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44" w:rsidRPr="003D7E85" w:rsidRDefault="00101744" w:rsidP="0010174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7E85">
        <w:rPr>
          <w:rFonts w:ascii="Times New Roman" w:hAnsi="Times New Roman" w:cs="Times New Roman"/>
          <w:b/>
          <w:sz w:val="44"/>
          <w:szCs w:val="44"/>
        </w:rPr>
        <w:t xml:space="preserve">ОБЪЯВЛЕНИЕ  </w:t>
      </w:r>
    </w:p>
    <w:p w:rsidR="00101744" w:rsidRDefault="00101744" w:rsidP="00101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Инициативное бюджетирование</w:t>
      </w:r>
    </w:p>
    <w:p w:rsidR="00101744" w:rsidRDefault="00101744" w:rsidP="003D7E8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3D7E85">
        <w:rPr>
          <w:rFonts w:ascii="Times New Roman" w:hAnsi="Times New Roman" w:cs="Times New Roman"/>
          <w:sz w:val="26"/>
          <w:szCs w:val="26"/>
        </w:rPr>
        <w:t>Верх-Урюмс</w:t>
      </w:r>
      <w:r w:rsidR="00561BAB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561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 ведется активная работа по внедрению инициативного бюджетирования.</w:t>
      </w:r>
    </w:p>
    <w:p w:rsidR="00101744" w:rsidRDefault="00101744" w:rsidP="003D7E8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</w:t>
      </w:r>
      <w:r w:rsidR="00561BAB">
        <w:rPr>
          <w:rFonts w:ascii="Times New Roman" w:hAnsi="Times New Roman" w:cs="Times New Roman"/>
          <w:sz w:val="26"/>
          <w:szCs w:val="26"/>
        </w:rPr>
        <w:t xml:space="preserve">но собрание жителей </w:t>
      </w:r>
      <w:r w:rsidR="003D7E85">
        <w:rPr>
          <w:rFonts w:ascii="Times New Roman" w:hAnsi="Times New Roman" w:cs="Times New Roman"/>
          <w:sz w:val="26"/>
          <w:szCs w:val="26"/>
        </w:rPr>
        <w:t>с</w:t>
      </w:r>
      <w:r w:rsidR="00561B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D7E85">
        <w:rPr>
          <w:rFonts w:ascii="Times New Roman" w:hAnsi="Times New Roman" w:cs="Times New Roman"/>
          <w:sz w:val="26"/>
          <w:szCs w:val="26"/>
        </w:rPr>
        <w:t>Верх-Урюм</w:t>
      </w:r>
      <w:proofErr w:type="spellEnd"/>
      <w:r>
        <w:rPr>
          <w:rFonts w:ascii="Times New Roman" w:hAnsi="Times New Roman" w:cs="Times New Roman"/>
          <w:sz w:val="26"/>
          <w:szCs w:val="26"/>
        </w:rPr>
        <w:t>, выявлена проблема, создана инициативная группа для участия в проекте.</w:t>
      </w:r>
    </w:p>
    <w:p w:rsidR="00101744" w:rsidRDefault="00101744" w:rsidP="003D7E8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3D7E85">
        <w:rPr>
          <w:rFonts w:ascii="Times New Roman" w:hAnsi="Times New Roman" w:cs="Times New Roman"/>
          <w:sz w:val="26"/>
          <w:szCs w:val="26"/>
        </w:rPr>
        <w:t>Верх-Урюм</w:t>
      </w:r>
      <w:r w:rsidR="00561BA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61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принимае</w:t>
      </w:r>
      <w:r w:rsidR="00561BAB">
        <w:rPr>
          <w:rFonts w:ascii="Times New Roman" w:hAnsi="Times New Roman" w:cs="Times New Roman"/>
          <w:sz w:val="26"/>
          <w:szCs w:val="26"/>
        </w:rPr>
        <w:t xml:space="preserve">т участие в проекте «Ограждение территории кладбища </w:t>
      </w:r>
      <w:proofErr w:type="gramStart"/>
      <w:r w:rsidR="00561BA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61BAB">
        <w:rPr>
          <w:rFonts w:ascii="Times New Roman" w:hAnsi="Times New Roman" w:cs="Times New Roman"/>
          <w:sz w:val="26"/>
          <w:szCs w:val="26"/>
        </w:rPr>
        <w:t xml:space="preserve"> </w:t>
      </w:r>
      <w:r w:rsidR="003D7E85">
        <w:rPr>
          <w:rFonts w:ascii="Times New Roman" w:hAnsi="Times New Roman" w:cs="Times New Roman"/>
          <w:sz w:val="26"/>
          <w:szCs w:val="26"/>
        </w:rPr>
        <w:t>с</w:t>
      </w:r>
      <w:r w:rsidR="00561B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D7E85">
        <w:rPr>
          <w:rFonts w:ascii="Times New Roman" w:hAnsi="Times New Roman" w:cs="Times New Roman"/>
          <w:sz w:val="26"/>
          <w:szCs w:val="26"/>
        </w:rPr>
        <w:t>Верх-Урюм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101744" w:rsidRDefault="00101744" w:rsidP="00101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744" w:rsidRDefault="00101744" w:rsidP="00101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Инициативное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бюджетирование – </w:t>
      </w:r>
      <w:r>
        <w:rPr>
          <w:rFonts w:ascii="Times New Roman" w:hAnsi="Times New Roman" w:cs="Times New Roman"/>
          <w:sz w:val="26"/>
          <w:szCs w:val="26"/>
        </w:rPr>
        <w:t>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средств.</w:t>
      </w:r>
    </w:p>
    <w:p w:rsidR="00101744" w:rsidRDefault="00101744" w:rsidP="00101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Инициативное бюджетирование</w:t>
      </w:r>
      <w:r>
        <w:rPr>
          <w:rFonts w:ascii="Times New Roman" w:hAnsi="Times New Roman" w:cs="Times New Roman"/>
          <w:sz w:val="26"/>
          <w:szCs w:val="26"/>
        </w:rPr>
        <w:t xml:space="preserve"> реализуется через совокупность разнообразных,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 же последующем контроле за реализацией отобранных проектов к участию в конкурсном отборе допускаются проекты, направленные на решение следующих вопросов местного значения (кроме проектов направленных на капитальное строительство и реконструкцию):</w:t>
      </w:r>
      <w:proofErr w:type="gramEnd"/>
    </w:p>
    <w:p w:rsidR="00101744" w:rsidRDefault="00101744" w:rsidP="001017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организация в границах поселения электро-, тепл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газо- и водоснабжения, </w:t>
      </w:r>
    </w:p>
    <w:p w:rsidR="00101744" w:rsidRDefault="00101744" w:rsidP="001017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водоотведения, снабжения населения топливом;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обеспечение первичных мер пожарной безопасности в границах населенных пунктов поселения;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создание условий для обеспечения жителей поселения услугами бытового обслуживания;</w:t>
      </w:r>
    </w:p>
    <w:p w:rsidR="00101744" w:rsidRPr="003D7E85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E85">
        <w:rPr>
          <w:rFonts w:ascii="Times New Roman" w:hAnsi="Times New Roman" w:cs="Times New Roman"/>
          <w:sz w:val="26"/>
          <w:szCs w:val="26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организация библиотечного обслуживания населения, обеспечение сохранности библиотечных фондов;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обеспечение условий для развития на территории поселения физической культуры и массового спорта;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организация благоустройства территории поселения, включая освещение улиц и озеленение территорий;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E85">
        <w:rPr>
          <w:rFonts w:ascii="Times New Roman" w:hAnsi="Times New Roman" w:cs="Times New Roman"/>
          <w:b/>
          <w:sz w:val="26"/>
          <w:szCs w:val="26"/>
        </w:rPr>
        <w:t>11) содержание мест захоронения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организация деятельности по сбору (в том числе раздельному сбору) и транспортированию твердых бытовых отходов.</w:t>
      </w:r>
      <w:bookmarkStart w:id="0" w:name="_GoBack"/>
      <w:bookmarkEnd w:id="0"/>
    </w:p>
    <w:sectPr w:rsidR="00101744" w:rsidSect="00F7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1744"/>
    <w:rsid w:val="00101744"/>
    <w:rsid w:val="003D7E85"/>
    <w:rsid w:val="004B1F79"/>
    <w:rsid w:val="00561BAB"/>
    <w:rsid w:val="005A17DC"/>
    <w:rsid w:val="00C452F2"/>
    <w:rsid w:val="00F7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1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1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 Урюм</dc:creator>
  <cp:lastModifiedBy>Пользователь</cp:lastModifiedBy>
  <cp:revision>5</cp:revision>
  <cp:lastPrinted>2024-07-30T08:45:00Z</cp:lastPrinted>
  <dcterms:created xsi:type="dcterms:W3CDTF">2023-10-16T03:16:00Z</dcterms:created>
  <dcterms:modified xsi:type="dcterms:W3CDTF">2024-07-30T08:47:00Z</dcterms:modified>
</cp:coreProperties>
</file>