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4" w:rsidRPr="00101744" w:rsidRDefault="00101744" w:rsidP="001017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01744">
        <w:rPr>
          <w:rFonts w:ascii="Times New Roman" w:hAnsi="Times New Roman" w:cs="Times New Roman"/>
          <w:sz w:val="44"/>
          <w:szCs w:val="44"/>
        </w:rPr>
        <w:t xml:space="preserve">ОБЪЯВЛЕНИЕ  </w:t>
      </w:r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Верх-</w:t>
      </w:r>
      <w:proofErr w:type="spellStart"/>
      <w:r>
        <w:rPr>
          <w:rFonts w:ascii="Times New Roman" w:hAnsi="Times New Roman" w:cs="Times New Roman"/>
          <w:sz w:val="26"/>
          <w:szCs w:val="26"/>
        </w:rPr>
        <w:t>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ведется активная работа по внедрению инициативного бюджетирования.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собрание жителей с. Верх-Урюм, выявлена проблема, создана инициативная группа для участия в проекте.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Администрация Верх-</w:t>
      </w:r>
      <w:proofErr w:type="spellStart"/>
      <w:r>
        <w:rPr>
          <w:rFonts w:ascii="Times New Roman" w:hAnsi="Times New Roman" w:cs="Times New Roman"/>
          <w:sz w:val="26"/>
          <w:szCs w:val="26"/>
        </w:rPr>
        <w:t>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принимает участие в проекте «Чудо остров».</w:t>
      </w:r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44" w:rsidRDefault="00101744" w:rsidP="00101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Инициативное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бюджетирование – </w:t>
      </w:r>
      <w:r>
        <w:rPr>
          <w:rFonts w:ascii="Times New Roman" w:hAnsi="Times New Roman" w:cs="Times New Roman"/>
          <w:sz w:val="26"/>
          <w:szCs w:val="26"/>
        </w:rPr>
        <w:t>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</w:p>
    <w:p w:rsidR="00101744" w:rsidRDefault="00101744" w:rsidP="00101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Инициативное бюджетирование</w:t>
      </w:r>
      <w:r>
        <w:rPr>
          <w:rFonts w:ascii="Times New Roman" w:hAnsi="Times New Roman" w:cs="Times New Roman"/>
          <w:sz w:val="26"/>
          <w:szCs w:val="26"/>
        </w:rPr>
        <w:t xml:space="preserve"> реализуется через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 же последующем контроле за реализацией отобранных проектов к участию в конкурсном отборе допускаются проекты, направленные на решение следующих вопросов местного значения (кроме проектов направленных на капитальное строительство и реконструкцию):</w:t>
      </w:r>
      <w:proofErr w:type="gramEnd"/>
    </w:p>
    <w:p w:rsidR="00101744" w:rsidRDefault="00101744" w:rsidP="001017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организация в границах поселения электро-, тепл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газо- и водоснабжения, </w:t>
      </w:r>
    </w:p>
    <w:p w:rsidR="00101744" w:rsidRDefault="00101744" w:rsidP="001017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водоотведения, снабжения населения топливом;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создание условий для обеспечения жителей поселения услугами бытового обслуживания;</w:t>
      </w:r>
    </w:p>
    <w:p w:rsidR="00101744" w:rsidRP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1744">
        <w:rPr>
          <w:rFonts w:ascii="Times New Roman" w:hAnsi="Times New Roman" w:cs="Times New Roman"/>
          <w:b/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организация библиотечного обслуживания населения, обеспечение сохранности библиотечных фондов;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обеспечение условий для развития на территории поселения физической культуры и массового спорта;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организация благоустройства территории поселения, включая освещение улиц и озеленение территорий;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содержание мест захоронения;</w:t>
      </w:r>
    </w:p>
    <w:p w:rsidR="00101744" w:rsidRDefault="00101744" w:rsidP="0010174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организация деятельности по сбору (в том числе раздельному сбору) и транспортированию твердых бытовых отходов.</w:t>
      </w:r>
      <w:bookmarkStart w:id="0" w:name="_GoBack"/>
      <w:bookmarkEnd w:id="0"/>
    </w:p>
    <w:sectPr w:rsidR="0010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44"/>
    <w:rsid w:val="0010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1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1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 Урюм</dc:creator>
  <cp:lastModifiedBy>Верх Урюм</cp:lastModifiedBy>
  <cp:revision>2</cp:revision>
  <dcterms:created xsi:type="dcterms:W3CDTF">2022-08-16T03:22:00Z</dcterms:created>
  <dcterms:modified xsi:type="dcterms:W3CDTF">2022-08-16T03:28:00Z</dcterms:modified>
</cp:coreProperties>
</file>