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28" w:rsidRPr="00342005" w:rsidRDefault="00BA2728" w:rsidP="00BA2728">
      <w:pPr>
        <w:jc w:val="right"/>
        <w:rPr>
          <w:sz w:val="28"/>
          <w:szCs w:val="28"/>
        </w:rPr>
      </w:pPr>
      <w:r w:rsidRPr="00342005">
        <w:rPr>
          <w:sz w:val="28"/>
          <w:szCs w:val="28"/>
        </w:rPr>
        <w:t>Приложение №1</w:t>
      </w:r>
    </w:p>
    <w:p w:rsidR="00BA2728" w:rsidRPr="00342005" w:rsidRDefault="00BA2728" w:rsidP="00BA2728">
      <w:pPr>
        <w:jc w:val="center"/>
        <w:rPr>
          <w:b/>
          <w:sz w:val="28"/>
          <w:szCs w:val="28"/>
        </w:rPr>
      </w:pPr>
    </w:p>
    <w:p w:rsidR="00342005" w:rsidRDefault="00342005" w:rsidP="00BA2728">
      <w:pPr>
        <w:jc w:val="center"/>
        <w:rPr>
          <w:b/>
          <w:sz w:val="28"/>
          <w:szCs w:val="28"/>
        </w:rPr>
      </w:pPr>
    </w:p>
    <w:p w:rsidR="00342005" w:rsidRDefault="00342005" w:rsidP="00BA2728">
      <w:pPr>
        <w:jc w:val="center"/>
        <w:rPr>
          <w:b/>
          <w:sz w:val="28"/>
          <w:szCs w:val="28"/>
        </w:rPr>
      </w:pPr>
    </w:p>
    <w:p w:rsidR="00BA2728" w:rsidRDefault="00BA2728" w:rsidP="00BA2728">
      <w:pPr>
        <w:jc w:val="center"/>
        <w:rPr>
          <w:b/>
        </w:rPr>
      </w:pPr>
      <w:r w:rsidRPr="00BA2728">
        <w:rPr>
          <w:b/>
          <w:sz w:val="28"/>
          <w:szCs w:val="28"/>
        </w:rPr>
        <w:t>Карта инженерного обеспечения территории</w:t>
      </w:r>
      <w:r w:rsidR="00342005">
        <w:rPr>
          <w:b/>
          <w:sz w:val="28"/>
          <w:szCs w:val="28"/>
        </w:rPr>
        <w:t xml:space="preserve"> с Верх-</w:t>
      </w:r>
      <w:proofErr w:type="spellStart"/>
      <w:r w:rsidR="00342005">
        <w:rPr>
          <w:b/>
          <w:sz w:val="28"/>
          <w:szCs w:val="28"/>
        </w:rPr>
        <w:t>Урюм</w:t>
      </w:r>
      <w:proofErr w:type="spellEnd"/>
      <w:r>
        <w:rPr>
          <w:b/>
          <w:sz w:val="28"/>
          <w:szCs w:val="28"/>
        </w:rPr>
        <w:t>.</w:t>
      </w:r>
    </w:p>
    <w:p w:rsidR="00BA2728" w:rsidRPr="00BA2728" w:rsidRDefault="00BA2728" w:rsidP="00BA2728"/>
    <w:p w:rsidR="00BA2728" w:rsidRPr="00BA2728" w:rsidRDefault="00BA2728" w:rsidP="00BA2728"/>
    <w:p w:rsidR="00BA2728" w:rsidRDefault="00BA2728" w:rsidP="00BA2728"/>
    <w:p w:rsidR="00342005" w:rsidRDefault="00BA2728" w:rsidP="00342005">
      <w:pPr>
        <w:tabs>
          <w:tab w:val="left" w:pos="2940"/>
        </w:tabs>
      </w:pPr>
      <w:r>
        <w:tab/>
      </w:r>
      <w:r w:rsidR="00342005">
        <w:rPr>
          <w:b/>
          <w:noProof/>
          <w:sz w:val="28"/>
          <w:szCs w:val="28"/>
        </w:rPr>
        <w:drawing>
          <wp:inline distT="0" distB="0" distL="0" distR="0" wp14:anchorId="460F6ACA" wp14:editId="58809768">
            <wp:extent cx="5940425" cy="3390569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05" w:rsidRPr="00342005" w:rsidRDefault="00342005" w:rsidP="00342005"/>
    <w:p w:rsidR="00342005" w:rsidRPr="00342005" w:rsidRDefault="00342005" w:rsidP="00342005"/>
    <w:p w:rsidR="00342005" w:rsidRPr="00342005" w:rsidRDefault="00342005" w:rsidP="00342005">
      <w:bookmarkStart w:id="0" w:name="_GoBack"/>
      <w:bookmarkEnd w:id="0"/>
    </w:p>
    <w:p w:rsidR="00342005" w:rsidRPr="00342005" w:rsidRDefault="00342005" w:rsidP="00342005"/>
    <w:p w:rsidR="00342005" w:rsidRDefault="00342005" w:rsidP="00342005"/>
    <w:p w:rsidR="00342005" w:rsidRPr="0050721C" w:rsidRDefault="00342005" w:rsidP="00342005">
      <w:pPr>
        <w:ind w:hanging="1080"/>
        <w:jc w:val="center"/>
        <w:rPr>
          <w:sz w:val="28"/>
          <w:szCs w:val="28"/>
        </w:rPr>
      </w:pPr>
      <w:r>
        <w:tab/>
      </w:r>
      <w:r w:rsidRPr="0050721C">
        <w:rPr>
          <w:sz w:val="28"/>
          <w:szCs w:val="28"/>
        </w:rPr>
        <w:t xml:space="preserve">Условное обозначение: </w:t>
      </w:r>
      <w:r>
        <w:rPr>
          <w:noProof/>
          <w:sz w:val="28"/>
          <w:szCs w:val="28"/>
        </w:rPr>
        <w:drawing>
          <wp:inline distT="0" distB="0" distL="0" distR="0">
            <wp:extent cx="419100" cy="419100"/>
            <wp:effectExtent l="0" t="0" r="0" b="0"/>
            <wp:docPr id="4" name="Рисунок 4" descr="water_drop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er_drop_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21C">
        <w:rPr>
          <w:sz w:val="28"/>
          <w:szCs w:val="28"/>
        </w:rPr>
        <w:t>- Водозабор подземных вод.</w:t>
      </w:r>
    </w:p>
    <w:p w:rsidR="000702D5" w:rsidRPr="00342005" w:rsidRDefault="000702D5" w:rsidP="00342005">
      <w:pPr>
        <w:tabs>
          <w:tab w:val="left" w:pos="1470"/>
        </w:tabs>
      </w:pPr>
    </w:p>
    <w:sectPr w:rsidR="000702D5" w:rsidRPr="0034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5F" w:rsidRDefault="0040065F" w:rsidP="00BA2728">
      <w:r>
        <w:separator/>
      </w:r>
    </w:p>
  </w:endnote>
  <w:endnote w:type="continuationSeparator" w:id="0">
    <w:p w:rsidR="0040065F" w:rsidRDefault="0040065F" w:rsidP="00BA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5F" w:rsidRDefault="0040065F" w:rsidP="00BA2728">
      <w:r>
        <w:separator/>
      </w:r>
    </w:p>
  </w:footnote>
  <w:footnote w:type="continuationSeparator" w:id="0">
    <w:p w:rsidR="0040065F" w:rsidRDefault="0040065F" w:rsidP="00BA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04"/>
    <w:rsid w:val="000702D5"/>
    <w:rsid w:val="00205E04"/>
    <w:rsid w:val="00342005"/>
    <w:rsid w:val="0040065F"/>
    <w:rsid w:val="00BA2728"/>
    <w:rsid w:val="00E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7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2728"/>
  </w:style>
  <w:style w:type="paragraph" w:styleId="a5">
    <w:name w:val="footer"/>
    <w:basedOn w:val="a"/>
    <w:link w:val="a6"/>
    <w:uiPriority w:val="99"/>
    <w:unhideWhenUsed/>
    <w:rsid w:val="00BA27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A2728"/>
  </w:style>
  <w:style w:type="paragraph" w:styleId="a7">
    <w:name w:val="Balloon Text"/>
    <w:basedOn w:val="a"/>
    <w:link w:val="a8"/>
    <w:uiPriority w:val="99"/>
    <w:semiHidden/>
    <w:unhideWhenUsed/>
    <w:rsid w:val="00BA2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7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2728"/>
  </w:style>
  <w:style w:type="paragraph" w:styleId="a5">
    <w:name w:val="footer"/>
    <w:basedOn w:val="a"/>
    <w:link w:val="a6"/>
    <w:uiPriority w:val="99"/>
    <w:unhideWhenUsed/>
    <w:rsid w:val="00BA27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A2728"/>
  </w:style>
  <w:style w:type="paragraph" w:styleId="a7">
    <w:name w:val="Balloon Text"/>
    <w:basedOn w:val="a"/>
    <w:link w:val="a8"/>
    <w:uiPriority w:val="99"/>
    <w:semiHidden/>
    <w:unhideWhenUsed/>
    <w:rsid w:val="00BA2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>diakov.net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2014-05-25T09:07:00Z</dcterms:created>
  <dcterms:modified xsi:type="dcterms:W3CDTF">2014-07-07T16:23:00Z</dcterms:modified>
</cp:coreProperties>
</file>