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18" w:rsidRPr="00FE60CF" w:rsidRDefault="00A15118" w:rsidP="001E5540">
      <w:pPr>
        <w:rPr>
          <w:rFonts w:ascii="Segoe UI" w:hAnsi="Segoe UI" w:cs="Segoe UI"/>
          <w:b/>
        </w:rPr>
      </w:pPr>
    </w:p>
    <w:p w:rsidR="00A66071" w:rsidRPr="00A66071" w:rsidRDefault="000A63EA" w:rsidP="00A66071">
      <w:pPr>
        <w:autoSpaceDE w:val="0"/>
        <w:autoSpaceDN w:val="0"/>
        <w:adjustRightInd w:val="0"/>
        <w:jc w:val="center"/>
        <w:rPr>
          <w:rFonts w:ascii="Segoe UI" w:hAnsi="Segoe UI" w:cs="Segoe UI"/>
          <w:sz w:val="32"/>
        </w:rPr>
      </w:pPr>
      <w:r>
        <w:rPr>
          <w:rFonts w:ascii="Segoe UI" w:hAnsi="Segoe UI" w:cs="Segoe UI"/>
          <w:sz w:val="32"/>
        </w:rPr>
        <w:t>Кадастровая</w:t>
      </w:r>
      <w:r w:rsidR="00A66071" w:rsidRPr="00A66071">
        <w:rPr>
          <w:rFonts w:ascii="Segoe UI" w:hAnsi="Segoe UI" w:cs="Segoe UI"/>
          <w:sz w:val="32"/>
        </w:rPr>
        <w:t xml:space="preserve"> стоимость </w:t>
      </w:r>
      <w:r>
        <w:rPr>
          <w:rFonts w:ascii="Segoe UI" w:hAnsi="Segoe UI" w:cs="Segoe UI"/>
          <w:sz w:val="32"/>
        </w:rPr>
        <w:t>недвижимого имущества.</w:t>
      </w:r>
    </w:p>
    <w:p w:rsidR="00A66071" w:rsidRPr="00A66071" w:rsidRDefault="00A66071" w:rsidP="00A66071">
      <w:pPr>
        <w:autoSpaceDE w:val="0"/>
        <w:autoSpaceDN w:val="0"/>
        <w:adjustRightInd w:val="0"/>
        <w:jc w:val="center"/>
        <w:rPr>
          <w:rFonts w:ascii="Segoe UI" w:hAnsi="Segoe UI" w:cs="Segoe UI"/>
          <w:b/>
        </w:rPr>
      </w:pPr>
    </w:p>
    <w:p w:rsidR="00A66071" w:rsidRDefault="000A63EA" w:rsidP="00A66071">
      <w:pPr>
        <w:shd w:val="clear" w:color="auto" w:fill="FFFFFF"/>
        <w:ind w:firstLine="709"/>
        <w:jc w:val="both"/>
        <w:rPr>
          <w:rFonts w:ascii="Segoe UI" w:hAnsi="Segoe UI" w:cs="Segoe UI"/>
        </w:rPr>
      </w:pPr>
      <w:r>
        <w:rPr>
          <w:rFonts w:ascii="Segoe UI" w:hAnsi="Segoe UI" w:cs="Segoe UI"/>
          <w:color w:val="303030"/>
        </w:rPr>
        <w:t>Межмуниципальный Куйбышевский отдел Управления</w:t>
      </w:r>
      <w:r w:rsidR="00A66071" w:rsidRPr="00A66071">
        <w:rPr>
          <w:rFonts w:ascii="Segoe UI" w:hAnsi="Segoe UI" w:cs="Segoe UI"/>
          <w:color w:val="303030"/>
        </w:rPr>
        <w:t xml:space="preserve"> Росреестра по Новосибирской области напоминает, что</w:t>
      </w:r>
      <w:r w:rsidR="00A66071" w:rsidRPr="00A66071">
        <w:rPr>
          <w:rFonts w:ascii="Segoe UI" w:hAnsi="Segoe UI" w:cs="Segoe UI"/>
        </w:rPr>
        <w:t xml:space="preserve"> каждое заинтересованное лицо может узнать кадастровую стоимость своего имущества на портале государственных услуг Росреестра (</w:t>
      </w:r>
      <w:hyperlink r:id="rId7" w:history="1">
        <w:r w:rsidR="00A66071" w:rsidRPr="00EF06D2">
          <w:rPr>
            <w:rStyle w:val="a5"/>
            <w:rFonts w:ascii="Segoe UI" w:hAnsi="Segoe UI" w:cs="Segoe UI"/>
            <w:lang w:val="en-US"/>
          </w:rPr>
          <w:t>http</w:t>
        </w:r>
        <w:r w:rsidR="00A66071" w:rsidRPr="00EF06D2">
          <w:rPr>
            <w:rStyle w:val="a5"/>
            <w:rFonts w:ascii="Segoe UI" w:hAnsi="Segoe UI" w:cs="Segoe UI"/>
            <w:lang w:val="en-US"/>
          </w:rPr>
          <w:t>s</w:t>
        </w:r>
        <w:r w:rsidR="00A66071" w:rsidRPr="00EF06D2">
          <w:rPr>
            <w:rStyle w:val="a5"/>
            <w:rFonts w:ascii="Segoe UI" w:hAnsi="Segoe UI" w:cs="Segoe UI"/>
          </w:rPr>
          <w:t>://</w:t>
        </w:r>
        <w:r w:rsidR="00A66071" w:rsidRPr="00EF06D2">
          <w:rPr>
            <w:rStyle w:val="a5"/>
            <w:rFonts w:ascii="Segoe UI" w:hAnsi="Segoe UI" w:cs="Segoe UI"/>
            <w:lang w:val="en-US"/>
          </w:rPr>
          <w:t>rosreestr</w:t>
        </w:r>
        <w:r w:rsidR="00A66071" w:rsidRPr="00EF06D2">
          <w:rPr>
            <w:rStyle w:val="a5"/>
            <w:rFonts w:ascii="Segoe UI" w:hAnsi="Segoe UI" w:cs="Segoe UI"/>
          </w:rPr>
          <w:t>.</w:t>
        </w:r>
        <w:r w:rsidR="00A66071" w:rsidRPr="00EF06D2">
          <w:rPr>
            <w:rStyle w:val="a5"/>
            <w:rFonts w:ascii="Segoe UI" w:hAnsi="Segoe UI" w:cs="Segoe UI"/>
            <w:lang w:val="en-US"/>
          </w:rPr>
          <w:t>ru</w:t>
        </w:r>
      </w:hyperlink>
      <w:r w:rsidR="00A66071" w:rsidRPr="00A66071">
        <w:rPr>
          <w:rFonts w:ascii="Segoe UI" w:hAnsi="Segoe UI" w:cs="Segoe UI"/>
        </w:rPr>
        <w:t>), воспользовавшись сервисом «Публичная кадастровая карта»</w:t>
      </w:r>
      <w:r w:rsidR="00A66071">
        <w:rPr>
          <w:rFonts w:ascii="Segoe UI" w:hAnsi="Segoe UI" w:cs="Segoe UI"/>
        </w:rPr>
        <w:t>.</w:t>
      </w:r>
    </w:p>
    <w:p w:rsidR="00A66071" w:rsidRDefault="00A66071" w:rsidP="00A66071">
      <w:pPr>
        <w:shd w:val="clear" w:color="auto" w:fill="FFFFFF"/>
        <w:ind w:firstLine="709"/>
        <w:jc w:val="both"/>
        <w:rPr>
          <w:rFonts w:ascii="Segoe UI" w:hAnsi="Segoe UI" w:cs="Segoe UI"/>
        </w:rPr>
      </w:pPr>
      <w:r w:rsidRPr="00A66071">
        <w:rPr>
          <w:rFonts w:ascii="Segoe UI" w:hAnsi="Segoe UI" w:cs="Segoe UI"/>
        </w:rPr>
        <w:t>Сервис «Публичная кадастровая карта» содержит сведения Единого государственного реестра недвижимости. Информация показана на карте в виде кадастровых округов, районов, кварталов, объектов недвижимости − земельных участков и объектов капитального строительства. По каждому объекту недвижимости, данные о котором содержит сервис, можно узнать общую информацию, в том числе площадь и кадастровую стоимость. Нужный объект можно найти на карте по кадастровому номеру, а также использовать расширенный поиск.</w:t>
      </w:r>
    </w:p>
    <w:p w:rsidR="00A66071" w:rsidRPr="00A66071" w:rsidRDefault="00A66071" w:rsidP="00A66071">
      <w:pPr>
        <w:shd w:val="clear" w:color="auto" w:fill="FFFFFF"/>
        <w:ind w:firstLine="709"/>
        <w:jc w:val="both"/>
        <w:rPr>
          <w:rFonts w:ascii="Segoe UI" w:hAnsi="Segoe UI" w:cs="Segoe UI"/>
        </w:rPr>
      </w:pPr>
      <w:r w:rsidRPr="00A66071">
        <w:rPr>
          <w:rFonts w:ascii="Segoe UI" w:hAnsi="Segoe UI" w:cs="Segoe UI"/>
        </w:rPr>
        <w:t xml:space="preserve">Стоить отметить, что сведения с  сервиса «Публичная кадастровая карта» не могут быть использованы в качестве официального документа, они служат только в качестве справочной информации. Информация сервиса предоставляется бесплатно. </w:t>
      </w:r>
    </w:p>
    <w:p w:rsidR="00A66071" w:rsidRPr="00A66071" w:rsidRDefault="00A66071" w:rsidP="00A66071">
      <w:pPr>
        <w:shd w:val="clear" w:color="auto" w:fill="FFFFFF"/>
        <w:spacing w:line="330" w:lineRule="atLeast"/>
        <w:rPr>
          <w:rFonts w:ascii="Segoe UI" w:hAnsi="Segoe UI" w:cs="Segoe UI"/>
        </w:rPr>
      </w:pPr>
      <w:r w:rsidRPr="00A66071">
        <w:rPr>
          <w:rFonts w:ascii="Segoe UI" w:hAnsi="Segoe UI" w:cs="Segoe UI"/>
        </w:rPr>
        <w:t> </w:t>
      </w:r>
    </w:p>
    <w:p w:rsidR="00111808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7D6326" w:rsidRDefault="007D6326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sectPr w:rsidR="007D6326" w:rsidSect="0050355F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846" w:rsidRDefault="00931846">
      <w:r>
        <w:separator/>
      </w:r>
    </w:p>
  </w:endnote>
  <w:endnote w:type="continuationSeparator" w:id="0">
    <w:p w:rsidR="00931846" w:rsidRDefault="00931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846" w:rsidRDefault="00931846">
      <w:r>
        <w:separator/>
      </w:r>
    </w:p>
  </w:footnote>
  <w:footnote w:type="continuationSeparator" w:id="0">
    <w:p w:rsidR="00931846" w:rsidRDefault="009318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A63EA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numPicBullet w:numPicBulletId="1">
    <w:pict>
      <v:shape id="_x0000_i1032" type="#_x0000_t75" style="width:3in;height:3in" o:bullet="t"/>
    </w:pict>
  </w:numPicBullet>
  <w:numPicBullet w:numPicBulletId="2">
    <w:pict>
      <v:shape id="_x0000_i1033" type="#_x0000_t75" style="width:3in;height:3in" o:bullet="t"/>
    </w:pict>
  </w:numPicBullet>
  <w:numPicBullet w:numPicBulletId="3">
    <w:pict>
      <v:shape id="_x0000_i1034" type="#_x0000_t75" style="width:3in;height:3in" o:bullet="t"/>
    </w:pict>
  </w:numPicBullet>
  <w:numPicBullet w:numPicBulletId="4">
    <w:pict>
      <v:shape id="_x0000_i1035" type="#_x0000_t75" style="width:3in;height:3in" o:bullet="t"/>
    </w:pict>
  </w:numPicBullet>
  <w:numPicBullet w:numPicBulletId="5">
    <w:pict>
      <v:shape id="_x0000_i1036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1042E"/>
    <w:rsid w:val="00013A75"/>
    <w:rsid w:val="000426C8"/>
    <w:rsid w:val="00046024"/>
    <w:rsid w:val="000525FE"/>
    <w:rsid w:val="00064266"/>
    <w:rsid w:val="00073CAE"/>
    <w:rsid w:val="00087D1C"/>
    <w:rsid w:val="000A63EA"/>
    <w:rsid w:val="000B25C4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D31DD"/>
    <w:rsid w:val="001D78B2"/>
    <w:rsid w:val="001E5540"/>
    <w:rsid w:val="001F2191"/>
    <w:rsid w:val="002015CE"/>
    <w:rsid w:val="00201EA2"/>
    <w:rsid w:val="00207E78"/>
    <w:rsid w:val="00213606"/>
    <w:rsid w:val="00217F2E"/>
    <w:rsid w:val="00221064"/>
    <w:rsid w:val="0024334A"/>
    <w:rsid w:val="00266BA7"/>
    <w:rsid w:val="00293A45"/>
    <w:rsid w:val="002D505D"/>
    <w:rsid w:val="002D6A33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441B38"/>
    <w:rsid w:val="00454B35"/>
    <w:rsid w:val="00460E6D"/>
    <w:rsid w:val="00472C15"/>
    <w:rsid w:val="004A551F"/>
    <w:rsid w:val="004B34EB"/>
    <w:rsid w:val="004C7131"/>
    <w:rsid w:val="004E42A0"/>
    <w:rsid w:val="004E7AF6"/>
    <w:rsid w:val="004F0710"/>
    <w:rsid w:val="0050355F"/>
    <w:rsid w:val="00506044"/>
    <w:rsid w:val="0053131D"/>
    <w:rsid w:val="00551401"/>
    <w:rsid w:val="005544EE"/>
    <w:rsid w:val="0055667C"/>
    <w:rsid w:val="005744EF"/>
    <w:rsid w:val="005A45D7"/>
    <w:rsid w:val="005A5E4E"/>
    <w:rsid w:val="005B11C3"/>
    <w:rsid w:val="005E2643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2B97"/>
    <w:rsid w:val="006E189C"/>
    <w:rsid w:val="006E1C87"/>
    <w:rsid w:val="006E37FE"/>
    <w:rsid w:val="00702DBC"/>
    <w:rsid w:val="00707792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B1C7C"/>
    <w:rsid w:val="008B249D"/>
    <w:rsid w:val="008D1658"/>
    <w:rsid w:val="008E7C6E"/>
    <w:rsid w:val="008F4CF8"/>
    <w:rsid w:val="008F5BA2"/>
    <w:rsid w:val="00902504"/>
    <w:rsid w:val="00911AF0"/>
    <w:rsid w:val="00931846"/>
    <w:rsid w:val="00960D86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66071"/>
    <w:rsid w:val="00A751FF"/>
    <w:rsid w:val="00A77DAA"/>
    <w:rsid w:val="00A962A0"/>
    <w:rsid w:val="00AB60DD"/>
    <w:rsid w:val="00AC141B"/>
    <w:rsid w:val="00AF602F"/>
    <w:rsid w:val="00B35206"/>
    <w:rsid w:val="00B42159"/>
    <w:rsid w:val="00B5068A"/>
    <w:rsid w:val="00B56416"/>
    <w:rsid w:val="00B64340"/>
    <w:rsid w:val="00B65FC5"/>
    <w:rsid w:val="00B665B4"/>
    <w:rsid w:val="00B750FB"/>
    <w:rsid w:val="00B752EB"/>
    <w:rsid w:val="00B77C9A"/>
    <w:rsid w:val="00B82BC5"/>
    <w:rsid w:val="00B86E52"/>
    <w:rsid w:val="00B95C86"/>
    <w:rsid w:val="00BB0428"/>
    <w:rsid w:val="00BB56F9"/>
    <w:rsid w:val="00BC27B2"/>
    <w:rsid w:val="00BD6651"/>
    <w:rsid w:val="00BF7168"/>
    <w:rsid w:val="00C03660"/>
    <w:rsid w:val="00C16A40"/>
    <w:rsid w:val="00C33CFE"/>
    <w:rsid w:val="00C466DB"/>
    <w:rsid w:val="00C50AF9"/>
    <w:rsid w:val="00C540DD"/>
    <w:rsid w:val="00C70F8D"/>
    <w:rsid w:val="00C80062"/>
    <w:rsid w:val="00C9544C"/>
    <w:rsid w:val="00CA1435"/>
    <w:rsid w:val="00CA387F"/>
    <w:rsid w:val="00CC41F5"/>
    <w:rsid w:val="00CE0CBD"/>
    <w:rsid w:val="00CE5E77"/>
    <w:rsid w:val="00CE68CC"/>
    <w:rsid w:val="00CF616D"/>
    <w:rsid w:val="00D03F53"/>
    <w:rsid w:val="00D24277"/>
    <w:rsid w:val="00D41A97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 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  <w:style w:type="paragraph" w:styleId="ad">
    <w:name w:val="List Paragraph"/>
    <w:aliases w:val="Источник"/>
    <w:basedOn w:val="a"/>
    <w:uiPriority w:val="34"/>
    <w:qFormat/>
    <w:rsid w:val="00A66071"/>
    <w:pPr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1126</CharactersWithSpaces>
  <SharedDoc>false</SharedDoc>
  <HLinks>
    <vt:vector size="24" baseType="variant">
      <vt:variant>
        <vt:i4>1310840</vt:i4>
      </vt:variant>
      <vt:variant>
        <vt:i4>9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6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3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4587607</vt:i4>
      </vt:variant>
      <vt:variant>
        <vt:i4>0</vt:i4>
      </vt:variant>
      <vt:variant>
        <vt:i4>0</vt:i4>
      </vt:variant>
      <vt:variant>
        <vt:i4>5</vt:i4>
      </vt:variant>
      <vt:variant>
        <vt:lpwstr>https://rosreestr.ru/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2016-03-28T11:14:00Z</cp:lastPrinted>
  <dcterms:created xsi:type="dcterms:W3CDTF">2019-01-17T06:05:00Z</dcterms:created>
  <dcterms:modified xsi:type="dcterms:W3CDTF">2019-01-17T06:05:00Z</dcterms:modified>
</cp:coreProperties>
</file>