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35B" w:rsidRDefault="0097135B" w:rsidP="00726D8B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726D8B" w:rsidRPr="0013069B" w:rsidRDefault="00726D8B" w:rsidP="00726D8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69B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726D8B" w:rsidRPr="0013069B" w:rsidRDefault="00726D8B" w:rsidP="00726D8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69B">
        <w:rPr>
          <w:rFonts w:ascii="Times New Roman" w:hAnsi="Times New Roman" w:cs="Times New Roman"/>
          <w:b/>
          <w:sz w:val="28"/>
          <w:szCs w:val="28"/>
        </w:rPr>
        <w:t>ВЕРХ-</w:t>
      </w:r>
      <w:proofErr w:type="gramStart"/>
      <w:r w:rsidRPr="0013069B">
        <w:rPr>
          <w:rFonts w:ascii="Times New Roman" w:hAnsi="Times New Roman" w:cs="Times New Roman"/>
          <w:b/>
          <w:sz w:val="28"/>
          <w:szCs w:val="28"/>
        </w:rPr>
        <w:t>УРЮМСКОГО  СЕЛЬСОВЕТА</w:t>
      </w:r>
      <w:proofErr w:type="gramEnd"/>
    </w:p>
    <w:p w:rsidR="00726D8B" w:rsidRPr="0013069B" w:rsidRDefault="00726D8B" w:rsidP="00726D8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13069B">
        <w:rPr>
          <w:rFonts w:ascii="Times New Roman" w:hAnsi="Times New Roman" w:cs="Times New Roman"/>
          <w:b/>
          <w:sz w:val="28"/>
          <w:szCs w:val="28"/>
        </w:rPr>
        <w:t>ЗДВИНСКОГО  РАЙОНА</w:t>
      </w:r>
      <w:proofErr w:type="gramEnd"/>
      <w:r w:rsidRPr="0013069B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:rsidR="00726D8B" w:rsidRPr="0013069B" w:rsidRDefault="004C756B" w:rsidP="00726D8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69B">
        <w:rPr>
          <w:rFonts w:ascii="Times New Roman" w:hAnsi="Times New Roman" w:cs="Times New Roman"/>
          <w:b/>
          <w:sz w:val="28"/>
          <w:szCs w:val="28"/>
        </w:rPr>
        <w:t xml:space="preserve">Шестого </w:t>
      </w:r>
      <w:r w:rsidR="00726D8B" w:rsidRPr="0013069B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726D8B" w:rsidRPr="0013069B" w:rsidRDefault="00726D8B" w:rsidP="00726D8B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D8B" w:rsidRPr="0013069B" w:rsidRDefault="00726D8B" w:rsidP="00726D8B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D8B" w:rsidRPr="0013069B" w:rsidRDefault="00726D8B" w:rsidP="00726D8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69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26D8B" w:rsidRPr="0013069B" w:rsidRDefault="0097135B" w:rsidP="00726D8B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069B">
        <w:rPr>
          <w:rFonts w:ascii="Times New Roman" w:hAnsi="Times New Roman" w:cs="Times New Roman"/>
          <w:b/>
          <w:sz w:val="28"/>
          <w:szCs w:val="28"/>
        </w:rPr>
        <w:t xml:space="preserve">Сорок </w:t>
      </w:r>
      <w:r w:rsidR="004C756B" w:rsidRPr="0013069B">
        <w:rPr>
          <w:rFonts w:ascii="Times New Roman" w:hAnsi="Times New Roman" w:cs="Times New Roman"/>
          <w:b/>
          <w:sz w:val="28"/>
          <w:szCs w:val="28"/>
        </w:rPr>
        <w:t>пятой</w:t>
      </w:r>
      <w:r w:rsidR="00726D8B" w:rsidRPr="0013069B">
        <w:rPr>
          <w:rFonts w:ascii="Times New Roman" w:hAnsi="Times New Roman" w:cs="Times New Roman"/>
          <w:b/>
          <w:sz w:val="28"/>
          <w:szCs w:val="28"/>
        </w:rPr>
        <w:t xml:space="preserve">   сессии</w:t>
      </w:r>
    </w:p>
    <w:p w:rsidR="00726D8B" w:rsidRPr="0013069B" w:rsidRDefault="00726D8B" w:rsidP="00726D8B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D8B" w:rsidRPr="0013069B" w:rsidRDefault="0013069B" w:rsidP="00726D8B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28</w:t>
      </w:r>
      <w:r w:rsidR="00726D8B" w:rsidRPr="0013069B">
        <w:rPr>
          <w:rFonts w:ascii="Times New Roman" w:hAnsi="Times New Roman" w:cs="Times New Roman"/>
          <w:b/>
          <w:sz w:val="28"/>
          <w:szCs w:val="28"/>
        </w:rPr>
        <w:t>.</w:t>
      </w:r>
      <w:r w:rsidR="004C756B" w:rsidRPr="0013069B">
        <w:rPr>
          <w:rFonts w:ascii="Times New Roman" w:hAnsi="Times New Roman" w:cs="Times New Roman"/>
          <w:b/>
          <w:sz w:val="28"/>
          <w:szCs w:val="28"/>
        </w:rPr>
        <w:t>11.2024</w:t>
      </w:r>
      <w:r w:rsidR="00726D8B" w:rsidRPr="0013069B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№ 161                             </w:t>
      </w:r>
      <w:r w:rsidR="00726D8B" w:rsidRPr="0013069B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="00726D8B" w:rsidRPr="0013069B">
        <w:rPr>
          <w:rFonts w:ascii="Times New Roman" w:hAnsi="Times New Roman" w:cs="Times New Roman"/>
          <w:b/>
          <w:sz w:val="28"/>
          <w:szCs w:val="28"/>
        </w:rPr>
        <w:t>с.Верх-Урюм</w:t>
      </w:r>
      <w:proofErr w:type="spellEnd"/>
      <w:r w:rsidR="00726D8B" w:rsidRPr="0013069B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1324F4" w:rsidRPr="0013069B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726D8B" w:rsidRPr="001306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6D8B" w:rsidRPr="009755A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87533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9755AF">
        <w:rPr>
          <w:rFonts w:ascii="Times New Roman" w:hAnsi="Times New Roman" w:cs="Times New Roman"/>
          <w:sz w:val="28"/>
          <w:szCs w:val="28"/>
        </w:rPr>
        <w:t>Об определении налоговых ставок, порядка и сроков уплаты</w:t>
      </w:r>
    </w:p>
    <w:p w:rsidR="00726D8B" w:rsidRPr="009755AF" w:rsidRDefault="0087533A" w:rsidP="0087533A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земельного налога.</w:t>
      </w:r>
    </w:p>
    <w:p w:rsidR="00726D8B" w:rsidRPr="009755A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D40AA7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9755AF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40AA7">
        <w:rPr>
          <w:rFonts w:ascii="Times New Roman" w:hAnsi="Times New Roman" w:cs="Times New Roman"/>
          <w:sz w:val="28"/>
          <w:szCs w:val="28"/>
        </w:rPr>
        <w:t xml:space="preserve">На основании Федерального закона от 29.11.2004 № 141-ФЗ, от 27.07.2010 № 229-ФЗ «О внесении изменений в часть </w:t>
      </w:r>
      <w:proofErr w:type="gramStart"/>
      <w:r w:rsidRPr="00D40AA7">
        <w:rPr>
          <w:rFonts w:ascii="Times New Roman" w:hAnsi="Times New Roman" w:cs="Times New Roman"/>
          <w:sz w:val="28"/>
          <w:szCs w:val="28"/>
        </w:rPr>
        <w:t>первую  и</w:t>
      </w:r>
      <w:proofErr w:type="gramEnd"/>
      <w:r w:rsidRPr="00D40AA7">
        <w:rPr>
          <w:rFonts w:ascii="Times New Roman" w:hAnsi="Times New Roman" w:cs="Times New Roman"/>
          <w:sz w:val="28"/>
          <w:szCs w:val="28"/>
        </w:rPr>
        <w:t xml:space="preserve"> часть вторую Налогового кодекса Российской Федерации,  руководствуясь Уставом муниципального образования </w:t>
      </w:r>
    </w:p>
    <w:p w:rsidR="00726D8B" w:rsidRPr="00D40AA7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gramStart"/>
      <w:r w:rsidRPr="00D40AA7">
        <w:rPr>
          <w:rFonts w:ascii="Times New Roman" w:hAnsi="Times New Roman" w:cs="Times New Roman"/>
          <w:sz w:val="28"/>
          <w:szCs w:val="28"/>
        </w:rPr>
        <w:t>Решил</w:t>
      </w:r>
      <w:proofErr w:type="gramEnd"/>
      <w:r w:rsidRPr="00D40AA7">
        <w:rPr>
          <w:rFonts w:ascii="Times New Roman" w:hAnsi="Times New Roman" w:cs="Times New Roman"/>
          <w:sz w:val="28"/>
          <w:szCs w:val="28"/>
        </w:rPr>
        <w:t>:</w:t>
      </w:r>
    </w:p>
    <w:p w:rsidR="00726D8B" w:rsidRPr="004C756B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4C756B">
        <w:rPr>
          <w:rFonts w:ascii="Times New Roman" w:hAnsi="Times New Roman" w:cs="Times New Roman"/>
          <w:sz w:val="28"/>
          <w:szCs w:val="28"/>
        </w:rPr>
        <w:t xml:space="preserve">1. Установить </w:t>
      </w:r>
      <w:r w:rsidR="00BA0D4C" w:rsidRPr="004C756B">
        <w:rPr>
          <w:rFonts w:ascii="Times New Roman" w:hAnsi="Times New Roman" w:cs="Times New Roman"/>
          <w:sz w:val="28"/>
          <w:szCs w:val="28"/>
        </w:rPr>
        <w:t xml:space="preserve">не ранее 1 числа очередного налогового </w:t>
      </w:r>
      <w:proofErr w:type="gramStart"/>
      <w:r w:rsidR="00BA0D4C" w:rsidRPr="004C756B">
        <w:rPr>
          <w:rFonts w:ascii="Times New Roman" w:hAnsi="Times New Roman" w:cs="Times New Roman"/>
          <w:sz w:val="28"/>
          <w:szCs w:val="28"/>
        </w:rPr>
        <w:t xml:space="preserve">периода </w:t>
      </w:r>
      <w:r w:rsidRPr="004C756B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4C756B">
        <w:rPr>
          <w:rFonts w:ascii="Times New Roman" w:hAnsi="Times New Roman" w:cs="Times New Roman"/>
          <w:sz w:val="28"/>
          <w:szCs w:val="28"/>
        </w:rPr>
        <w:t xml:space="preserve"> территории  Верх-</w:t>
      </w:r>
      <w:proofErr w:type="spellStart"/>
      <w:r w:rsidRPr="004C756B">
        <w:rPr>
          <w:rFonts w:ascii="Times New Roman" w:hAnsi="Times New Roman" w:cs="Times New Roman"/>
          <w:sz w:val="28"/>
          <w:szCs w:val="28"/>
        </w:rPr>
        <w:t>Урмского</w:t>
      </w:r>
      <w:proofErr w:type="spellEnd"/>
      <w:r w:rsidRPr="004C756B">
        <w:rPr>
          <w:rFonts w:ascii="Times New Roman" w:hAnsi="Times New Roman" w:cs="Times New Roman"/>
          <w:sz w:val="28"/>
          <w:szCs w:val="28"/>
        </w:rPr>
        <w:t xml:space="preserve"> сельсовета ставки земельного налога в соответствии с приложением 1.</w:t>
      </w:r>
    </w:p>
    <w:p w:rsidR="00726D8B" w:rsidRPr="004C756B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9A214C" w:rsidRPr="00D40AA7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t xml:space="preserve">2.   </w:t>
      </w:r>
      <w:r w:rsidR="009A214C" w:rsidRPr="00D40AA7">
        <w:rPr>
          <w:rFonts w:ascii="Times New Roman" w:hAnsi="Times New Roman" w:cs="Times New Roman"/>
          <w:sz w:val="28"/>
          <w:szCs w:val="28"/>
        </w:rPr>
        <w:t>Срок и порядок оплаты земельного налога установлен Налоговым кодексом Российской Федерации</w:t>
      </w:r>
      <w:r w:rsidR="001A1661" w:rsidRPr="00D40AA7">
        <w:rPr>
          <w:rFonts w:ascii="Times New Roman" w:hAnsi="Times New Roman" w:cs="Times New Roman"/>
          <w:sz w:val="28"/>
          <w:szCs w:val="28"/>
        </w:rPr>
        <w:t xml:space="preserve"> п</w:t>
      </w:r>
      <w:r w:rsidR="0097135B">
        <w:rPr>
          <w:rFonts w:ascii="Times New Roman" w:hAnsi="Times New Roman" w:cs="Times New Roman"/>
          <w:sz w:val="28"/>
          <w:szCs w:val="28"/>
        </w:rPr>
        <w:t xml:space="preserve"> </w:t>
      </w:r>
      <w:r w:rsidR="001A1661" w:rsidRPr="00D40AA7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="001A1661" w:rsidRPr="00D40AA7">
        <w:rPr>
          <w:rFonts w:ascii="Times New Roman" w:hAnsi="Times New Roman" w:cs="Times New Roman"/>
          <w:sz w:val="28"/>
          <w:szCs w:val="28"/>
        </w:rPr>
        <w:t>ст</w:t>
      </w:r>
      <w:proofErr w:type="spellEnd"/>
      <w:r w:rsidR="001A1661" w:rsidRPr="00D40AA7">
        <w:rPr>
          <w:rFonts w:ascii="Times New Roman" w:hAnsi="Times New Roman" w:cs="Times New Roman"/>
          <w:sz w:val="28"/>
          <w:szCs w:val="28"/>
        </w:rPr>
        <w:t xml:space="preserve"> 397.  Авансовые платежи уплачиваются в порядке</w:t>
      </w:r>
      <w:r w:rsidR="00D40AA7">
        <w:rPr>
          <w:rFonts w:ascii="Times New Roman" w:hAnsi="Times New Roman" w:cs="Times New Roman"/>
          <w:sz w:val="28"/>
          <w:szCs w:val="28"/>
        </w:rPr>
        <w:t>,</w:t>
      </w:r>
      <w:r w:rsidR="001A1661" w:rsidRPr="00D40AA7">
        <w:rPr>
          <w:rFonts w:ascii="Times New Roman" w:hAnsi="Times New Roman" w:cs="Times New Roman"/>
          <w:sz w:val="28"/>
          <w:szCs w:val="28"/>
        </w:rPr>
        <w:t xml:space="preserve"> установленном Налоговым </w:t>
      </w:r>
      <w:proofErr w:type="gramStart"/>
      <w:r w:rsidR="001A1661" w:rsidRPr="00D40AA7">
        <w:rPr>
          <w:rFonts w:ascii="Times New Roman" w:hAnsi="Times New Roman" w:cs="Times New Roman"/>
          <w:sz w:val="28"/>
          <w:szCs w:val="28"/>
        </w:rPr>
        <w:t>кодексом  Российской</w:t>
      </w:r>
      <w:proofErr w:type="gramEnd"/>
      <w:r w:rsidR="001A1661" w:rsidRPr="00D40AA7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726D8B" w:rsidRPr="00D40AA7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D8B" w:rsidRPr="00D40AA7" w:rsidRDefault="00726D8B" w:rsidP="00726D8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D40AA7">
        <w:rPr>
          <w:rFonts w:ascii="Times New Roman" w:hAnsi="Times New Roman" w:cs="Times New Roman"/>
          <w:sz w:val="28"/>
          <w:szCs w:val="28"/>
        </w:rPr>
        <w:t>3..</w:t>
      </w:r>
      <w:proofErr w:type="gramEnd"/>
      <w:r w:rsidRPr="00D40AA7">
        <w:rPr>
          <w:rFonts w:ascii="Times New Roman" w:hAnsi="Times New Roman" w:cs="Times New Roman"/>
          <w:sz w:val="28"/>
          <w:szCs w:val="28"/>
        </w:rPr>
        <w:t>От уплаты земельного налога  освободить:</w:t>
      </w:r>
    </w:p>
    <w:p w:rsidR="00726D8B" w:rsidRPr="00D40AA7" w:rsidRDefault="00726D8B" w:rsidP="00726D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6D8B" w:rsidRPr="00D40AA7" w:rsidRDefault="00726D8B" w:rsidP="00726D8B">
      <w:pPr>
        <w:pStyle w:val="1"/>
        <w:rPr>
          <w:rFonts w:ascii="Times New Roman" w:hAnsi="Times New Roman" w:cs="Times New Roman"/>
          <w:sz w:val="24"/>
          <w:szCs w:val="24"/>
        </w:rPr>
      </w:pPr>
      <w:r w:rsidRPr="00D40AA7">
        <w:rPr>
          <w:rFonts w:ascii="Times New Roman" w:hAnsi="Times New Roman" w:cs="Times New Roman"/>
          <w:sz w:val="28"/>
          <w:szCs w:val="28"/>
        </w:rPr>
        <w:t xml:space="preserve">3.1.Лиц, имеющих на своем иждивении трех и более несовершеннолетних детей, детей </w:t>
      </w:r>
      <w:proofErr w:type="gramStart"/>
      <w:r w:rsidRPr="00D40AA7">
        <w:rPr>
          <w:rFonts w:ascii="Times New Roman" w:hAnsi="Times New Roman" w:cs="Times New Roman"/>
          <w:sz w:val="28"/>
          <w:szCs w:val="28"/>
        </w:rPr>
        <w:t>старше  восемнадцати</w:t>
      </w:r>
      <w:proofErr w:type="gramEnd"/>
      <w:r w:rsidRPr="00D40AA7">
        <w:rPr>
          <w:rFonts w:ascii="Times New Roman" w:hAnsi="Times New Roman" w:cs="Times New Roman"/>
          <w:sz w:val="28"/>
          <w:szCs w:val="28"/>
        </w:rPr>
        <w:t xml:space="preserve"> лет, обучающихся по очной форме обучения до получения образования, но не более чем до двадцати трех лет</w:t>
      </w:r>
      <w:r w:rsidRPr="00D40AA7">
        <w:rPr>
          <w:rFonts w:ascii="Times New Roman" w:hAnsi="Times New Roman" w:cs="Times New Roman"/>
          <w:sz w:val="24"/>
          <w:szCs w:val="24"/>
        </w:rPr>
        <w:t>;</w:t>
      </w:r>
    </w:p>
    <w:p w:rsidR="00726D8B" w:rsidRPr="00D40AA7" w:rsidRDefault="00726D8B" w:rsidP="00726D8B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726D8B" w:rsidRPr="00D40AA7" w:rsidRDefault="00726D8B" w:rsidP="009A214C">
      <w:pPr>
        <w:pStyle w:val="1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t xml:space="preserve">3.2.несовершеннолетних детей, детей старше восемнадцати лет, обучающиеся по очной форме обучения до получения образования, но не более чем до двадцати трех лет, находящиеся на иждивении лиц, указанных в предыдущем подпункте. </w:t>
      </w:r>
    </w:p>
    <w:p w:rsidR="00726D8B" w:rsidRPr="00D40AA7" w:rsidRDefault="00726D8B" w:rsidP="00726D8B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D40AA7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t xml:space="preserve">4. Решение опубликовать в газете </w:t>
      </w:r>
      <w:proofErr w:type="gramStart"/>
      <w:r w:rsidRPr="00D40AA7">
        <w:rPr>
          <w:rFonts w:ascii="Times New Roman" w:hAnsi="Times New Roman" w:cs="Times New Roman"/>
          <w:sz w:val="28"/>
          <w:szCs w:val="28"/>
        </w:rPr>
        <w:t>« Вестник</w:t>
      </w:r>
      <w:proofErr w:type="gramEnd"/>
      <w:r w:rsidRPr="00D40AA7">
        <w:rPr>
          <w:rFonts w:ascii="Times New Roman" w:hAnsi="Times New Roman" w:cs="Times New Roman"/>
          <w:sz w:val="28"/>
          <w:szCs w:val="28"/>
        </w:rPr>
        <w:t xml:space="preserve"> Верх-</w:t>
      </w:r>
      <w:proofErr w:type="spellStart"/>
      <w:r w:rsidRPr="00D40AA7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Pr="00D40AA7">
        <w:rPr>
          <w:rFonts w:ascii="Times New Roman" w:hAnsi="Times New Roman" w:cs="Times New Roman"/>
          <w:sz w:val="28"/>
          <w:szCs w:val="28"/>
        </w:rPr>
        <w:t xml:space="preserve"> сельсовета ».</w:t>
      </w:r>
    </w:p>
    <w:p w:rsidR="00726D8B" w:rsidRPr="003F474D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t xml:space="preserve">5. </w:t>
      </w:r>
      <w:r w:rsidR="003F474D" w:rsidRPr="003F474D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</w:t>
      </w:r>
      <w:proofErr w:type="gramStart"/>
      <w:r w:rsidR="003F474D" w:rsidRPr="003F474D">
        <w:rPr>
          <w:rFonts w:ascii="Times New Roman" w:hAnsi="Times New Roman" w:cs="Times New Roman"/>
          <w:sz w:val="28"/>
          <w:szCs w:val="28"/>
        </w:rPr>
        <w:t>силу  с</w:t>
      </w:r>
      <w:proofErr w:type="gramEnd"/>
      <w:r w:rsidR="003F474D" w:rsidRPr="003F474D">
        <w:rPr>
          <w:rFonts w:ascii="Times New Roman" w:hAnsi="Times New Roman" w:cs="Times New Roman"/>
          <w:sz w:val="28"/>
          <w:szCs w:val="28"/>
        </w:rPr>
        <w:t xml:space="preserve"> 1-го числа очередного налогового периода по соответствующему налогу, наступающего после окончания месячного срока со дня его официального опубликования  данного акта</w:t>
      </w:r>
    </w:p>
    <w:p w:rsidR="00726D8B" w:rsidRPr="00754CB0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D40AA7">
        <w:rPr>
          <w:rFonts w:ascii="Times New Roman" w:hAnsi="Times New Roman" w:cs="Times New Roman"/>
          <w:sz w:val="28"/>
          <w:szCs w:val="28"/>
        </w:rPr>
        <w:lastRenderedPageBreak/>
        <w:t xml:space="preserve">6. Со дня вступления в силу настоящего </w:t>
      </w:r>
      <w:proofErr w:type="gramStart"/>
      <w:r w:rsidRPr="00D40AA7">
        <w:rPr>
          <w:rFonts w:ascii="Times New Roman" w:hAnsi="Times New Roman" w:cs="Times New Roman"/>
          <w:sz w:val="28"/>
          <w:szCs w:val="28"/>
        </w:rPr>
        <w:t>Решения,  признать</w:t>
      </w:r>
      <w:proofErr w:type="gramEnd"/>
      <w:r w:rsidRPr="00D40AA7">
        <w:rPr>
          <w:rFonts w:ascii="Times New Roman" w:hAnsi="Times New Roman" w:cs="Times New Roman"/>
          <w:sz w:val="28"/>
          <w:szCs w:val="28"/>
        </w:rPr>
        <w:t xml:space="preserve"> утративш</w:t>
      </w:r>
      <w:r w:rsidR="004C756B">
        <w:rPr>
          <w:rFonts w:ascii="Times New Roman" w:hAnsi="Times New Roman" w:cs="Times New Roman"/>
          <w:sz w:val="28"/>
          <w:szCs w:val="28"/>
        </w:rPr>
        <w:t>им силу решение 44</w:t>
      </w:r>
      <w:r w:rsidR="009A214C" w:rsidRPr="00D40AA7">
        <w:rPr>
          <w:rFonts w:ascii="Times New Roman" w:hAnsi="Times New Roman" w:cs="Times New Roman"/>
          <w:sz w:val="28"/>
          <w:szCs w:val="28"/>
        </w:rPr>
        <w:t xml:space="preserve"> сессии Совета депутатов от 2</w:t>
      </w:r>
      <w:r w:rsidR="004C756B">
        <w:rPr>
          <w:rFonts w:ascii="Times New Roman" w:hAnsi="Times New Roman" w:cs="Times New Roman"/>
          <w:sz w:val="28"/>
          <w:szCs w:val="28"/>
        </w:rPr>
        <w:t>7</w:t>
      </w:r>
      <w:r w:rsidRPr="00D40AA7">
        <w:rPr>
          <w:rFonts w:ascii="Times New Roman" w:hAnsi="Times New Roman" w:cs="Times New Roman"/>
          <w:sz w:val="28"/>
          <w:szCs w:val="28"/>
        </w:rPr>
        <w:t>.11.201</w:t>
      </w:r>
      <w:r w:rsidR="004C756B">
        <w:rPr>
          <w:rFonts w:ascii="Times New Roman" w:hAnsi="Times New Roman" w:cs="Times New Roman"/>
          <w:sz w:val="28"/>
          <w:szCs w:val="28"/>
        </w:rPr>
        <w:t>9</w:t>
      </w:r>
      <w:r w:rsidRPr="00D40AA7">
        <w:rPr>
          <w:rFonts w:ascii="Times New Roman" w:hAnsi="Times New Roman" w:cs="Times New Roman"/>
          <w:sz w:val="28"/>
          <w:szCs w:val="28"/>
        </w:rPr>
        <w:t xml:space="preserve">г.№ </w:t>
      </w:r>
      <w:r w:rsidR="004C756B">
        <w:rPr>
          <w:rFonts w:ascii="Times New Roman" w:hAnsi="Times New Roman" w:cs="Times New Roman"/>
          <w:sz w:val="28"/>
          <w:szCs w:val="28"/>
        </w:rPr>
        <w:t>85</w:t>
      </w:r>
      <w:r w:rsidRPr="00D40AA7">
        <w:rPr>
          <w:rFonts w:ascii="Times New Roman" w:hAnsi="Times New Roman" w:cs="Times New Roman"/>
          <w:sz w:val="28"/>
          <w:szCs w:val="28"/>
        </w:rPr>
        <w:t xml:space="preserve"> «Об определении налоговых ставок, порядка и сроков уплаты земельного</w:t>
      </w:r>
      <w:r w:rsidR="004C756B">
        <w:rPr>
          <w:rFonts w:ascii="Times New Roman" w:hAnsi="Times New Roman" w:cs="Times New Roman"/>
          <w:sz w:val="28"/>
          <w:szCs w:val="28"/>
        </w:rPr>
        <w:t xml:space="preserve"> налога с  2020 года».</w:t>
      </w:r>
    </w:p>
    <w:p w:rsidR="00726D8B" w:rsidRPr="00CB0C3C" w:rsidRDefault="0013069B" w:rsidP="00726D8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И.О </w:t>
      </w:r>
      <w:r w:rsidR="00726D8B" w:rsidRPr="00CB0C3C">
        <w:rPr>
          <w:rFonts w:ascii="Times New Roman" w:hAnsi="Times New Roman" w:cs="Times New Roman"/>
          <w:sz w:val="28"/>
          <w:szCs w:val="28"/>
        </w:rPr>
        <w:t>Председател</w:t>
      </w:r>
      <w:r>
        <w:rPr>
          <w:rFonts w:ascii="Times New Roman" w:hAnsi="Times New Roman" w:cs="Times New Roman"/>
          <w:sz w:val="28"/>
          <w:szCs w:val="28"/>
        </w:rPr>
        <w:t xml:space="preserve">я Совета депутатов       </w:t>
      </w:r>
      <w:r w:rsidR="00726D8B" w:rsidRPr="00CB0C3C">
        <w:rPr>
          <w:rFonts w:ascii="Times New Roman" w:hAnsi="Times New Roman" w:cs="Times New Roman"/>
          <w:sz w:val="28"/>
          <w:szCs w:val="28"/>
        </w:rPr>
        <w:t xml:space="preserve"> Глава Верх – </w:t>
      </w:r>
      <w:proofErr w:type="spellStart"/>
      <w:r w:rsidR="00726D8B" w:rsidRPr="00CB0C3C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="00726D8B" w:rsidRPr="00CB0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</w:t>
      </w:r>
      <w:r w:rsidR="00726D8B" w:rsidRPr="00CB0C3C">
        <w:rPr>
          <w:rFonts w:ascii="Times New Roman" w:hAnsi="Times New Roman" w:cs="Times New Roman"/>
          <w:sz w:val="28"/>
          <w:szCs w:val="28"/>
        </w:rPr>
        <w:t>совета Верх-</w:t>
      </w:r>
      <w:proofErr w:type="spellStart"/>
      <w:r w:rsidR="00726D8B" w:rsidRPr="00CB0C3C">
        <w:rPr>
          <w:rFonts w:ascii="Times New Roman" w:hAnsi="Times New Roman" w:cs="Times New Roman"/>
          <w:sz w:val="28"/>
          <w:szCs w:val="28"/>
        </w:rPr>
        <w:t>Урюмского</w:t>
      </w:r>
      <w:proofErr w:type="spellEnd"/>
      <w:r w:rsidR="00726D8B" w:rsidRPr="00CB0C3C">
        <w:rPr>
          <w:rFonts w:ascii="Times New Roman" w:hAnsi="Times New Roman" w:cs="Times New Roman"/>
          <w:sz w:val="28"/>
          <w:szCs w:val="28"/>
        </w:rPr>
        <w:t xml:space="preserve"> сельсовета                         </w:t>
      </w:r>
      <w:proofErr w:type="spellStart"/>
      <w:r w:rsidR="00726D8B" w:rsidRPr="00CB0C3C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726D8B" w:rsidRPr="00CB0C3C">
        <w:rPr>
          <w:rFonts w:ascii="Times New Roman" w:hAnsi="Times New Roman" w:cs="Times New Roman"/>
          <w:sz w:val="28"/>
          <w:szCs w:val="28"/>
        </w:rPr>
        <w:t xml:space="preserve"> района                   </w:t>
      </w:r>
    </w:p>
    <w:p w:rsidR="00726D8B" w:rsidRPr="00CB0C3C" w:rsidRDefault="00726D8B" w:rsidP="00726D8B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 w:rsidRPr="00CB0C3C">
        <w:rPr>
          <w:rFonts w:ascii="Times New Roman" w:hAnsi="Times New Roman" w:cs="Times New Roman"/>
          <w:sz w:val="28"/>
          <w:szCs w:val="28"/>
        </w:rPr>
        <w:t>Здинского</w:t>
      </w:r>
      <w:proofErr w:type="spellEnd"/>
      <w:r w:rsidRPr="00CB0C3C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Новосибирской области</w:t>
      </w:r>
    </w:p>
    <w:p w:rsidR="00726D8B" w:rsidRPr="00CB0C3C" w:rsidRDefault="00726D8B" w:rsidP="00726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CB0C3C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</w:t>
      </w:r>
    </w:p>
    <w:p w:rsidR="00726D8B" w:rsidRPr="00CB0C3C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CB0C3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="0013069B">
        <w:rPr>
          <w:rFonts w:ascii="Times New Roman" w:hAnsi="Times New Roman" w:cs="Times New Roman"/>
          <w:sz w:val="28"/>
          <w:szCs w:val="28"/>
        </w:rPr>
        <w:t>В.Н.Шморгун</w:t>
      </w:r>
      <w:proofErr w:type="spellEnd"/>
      <w:r w:rsidRPr="00CB0C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И.А Морозов  </w:t>
      </w:r>
    </w:p>
    <w:p w:rsidR="00726D8B" w:rsidRPr="00CB0C3C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9755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D8B" w:rsidRPr="009755AF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  <w:r w:rsidRPr="009755A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</w:p>
    <w:p w:rsidR="00726D8B" w:rsidRPr="009755AF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Pr="009755AF" w:rsidRDefault="00726D8B" w:rsidP="00726D8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14C" w:rsidRDefault="009A214C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14C" w:rsidRDefault="009A214C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14C" w:rsidRDefault="009A214C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3D75" w:rsidRDefault="008F3D75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3D75" w:rsidRDefault="008F3D75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3D75" w:rsidRDefault="008F3D75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F3D75" w:rsidRDefault="008F3D75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14C" w:rsidRDefault="009A214C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214C" w:rsidRDefault="009A214C" w:rsidP="00726D8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D8B" w:rsidRPr="002B373D" w:rsidRDefault="00726D8B" w:rsidP="00726D8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</w:t>
      </w:r>
      <w:r w:rsidRPr="002B373D">
        <w:rPr>
          <w:rFonts w:ascii="Times New Roman" w:hAnsi="Times New Roman" w:cs="Times New Roman"/>
          <w:sz w:val="24"/>
          <w:szCs w:val="24"/>
        </w:rPr>
        <w:t xml:space="preserve"> Приложение</w:t>
      </w:r>
    </w:p>
    <w:p w:rsidR="00726D8B" w:rsidRDefault="00726D8B" w:rsidP="00726D8B">
      <w:pPr>
        <w:jc w:val="right"/>
        <w:rPr>
          <w:rFonts w:ascii="Times New Roman" w:hAnsi="Times New Roman" w:cs="Times New Roman"/>
          <w:sz w:val="28"/>
          <w:szCs w:val="28"/>
        </w:rPr>
      </w:pPr>
      <w:r w:rsidRPr="00E2799F">
        <w:rPr>
          <w:rFonts w:ascii="Times New Roman" w:hAnsi="Times New Roman" w:cs="Times New Roman"/>
          <w:sz w:val="28"/>
          <w:szCs w:val="28"/>
        </w:rPr>
        <w:t xml:space="preserve">к </w:t>
      </w:r>
      <w:r w:rsidR="004C756B">
        <w:rPr>
          <w:rFonts w:ascii="Times New Roman" w:hAnsi="Times New Roman" w:cs="Times New Roman"/>
          <w:sz w:val="28"/>
          <w:szCs w:val="28"/>
        </w:rPr>
        <w:t>решению 45</w:t>
      </w:r>
      <w:r>
        <w:rPr>
          <w:rFonts w:ascii="Times New Roman" w:hAnsi="Times New Roman" w:cs="Times New Roman"/>
          <w:sz w:val="28"/>
          <w:szCs w:val="28"/>
        </w:rPr>
        <w:t xml:space="preserve"> сессии </w:t>
      </w:r>
    </w:p>
    <w:p w:rsidR="00726D8B" w:rsidRDefault="001324F4" w:rsidP="00726D8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3069B">
        <w:rPr>
          <w:rFonts w:ascii="Times New Roman" w:hAnsi="Times New Roman" w:cs="Times New Roman"/>
          <w:sz w:val="28"/>
          <w:szCs w:val="28"/>
        </w:rPr>
        <w:t>28</w:t>
      </w:r>
      <w:r w:rsidR="004C756B">
        <w:rPr>
          <w:rFonts w:ascii="Times New Roman" w:hAnsi="Times New Roman" w:cs="Times New Roman"/>
          <w:sz w:val="28"/>
          <w:szCs w:val="28"/>
        </w:rPr>
        <w:t xml:space="preserve">.11.2024 </w:t>
      </w:r>
      <w:proofErr w:type="gramStart"/>
      <w:r w:rsidR="004C756B">
        <w:rPr>
          <w:rFonts w:ascii="Times New Roman" w:hAnsi="Times New Roman" w:cs="Times New Roman"/>
          <w:sz w:val="28"/>
          <w:szCs w:val="28"/>
        </w:rPr>
        <w:t xml:space="preserve">№ </w:t>
      </w:r>
      <w:r w:rsidR="0013069B">
        <w:rPr>
          <w:rFonts w:ascii="Times New Roman" w:hAnsi="Times New Roman" w:cs="Times New Roman"/>
          <w:sz w:val="28"/>
          <w:szCs w:val="28"/>
        </w:rPr>
        <w:t xml:space="preserve"> 161</w:t>
      </w:r>
      <w:proofErr w:type="gramEnd"/>
      <w:r w:rsidR="0013069B">
        <w:rPr>
          <w:rFonts w:ascii="Times New Roman" w:hAnsi="Times New Roman" w:cs="Times New Roman"/>
          <w:sz w:val="28"/>
          <w:szCs w:val="28"/>
        </w:rPr>
        <w:t xml:space="preserve"> </w:t>
      </w:r>
      <w:r w:rsidR="004C75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D8B" w:rsidRDefault="00726D8B" w:rsidP="00726D8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2799F">
        <w:rPr>
          <w:rFonts w:ascii="Times New Roman" w:hAnsi="Times New Roman" w:cs="Times New Roman"/>
          <w:sz w:val="28"/>
          <w:szCs w:val="28"/>
        </w:rPr>
        <w:t>СТАВКИ  ЗЕМЕЛЬНОГО</w:t>
      </w:r>
      <w:proofErr w:type="gramEnd"/>
      <w:r w:rsidRPr="00E2799F">
        <w:rPr>
          <w:rFonts w:ascii="Times New Roman" w:hAnsi="Times New Roman" w:cs="Times New Roman"/>
          <w:sz w:val="28"/>
          <w:szCs w:val="28"/>
        </w:rPr>
        <w:t xml:space="preserve">  НАЛОГА</w:t>
      </w:r>
    </w:p>
    <w:tbl>
      <w:tblPr>
        <w:tblW w:w="86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8"/>
        <w:gridCol w:w="1558"/>
      </w:tblGrid>
      <w:tr w:rsidR="00726D8B" w:rsidRPr="009D14EA" w:rsidTr="004B4F3B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Категория земель и \или разрешенное использование</w:t>
            </w:r>
          </w:p>
          <w:p w:rsidR="00726D8B" w:rsidRPr="009D14EA" w:rsidRDefault="00726D8B" w:rsidP="004B4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земельного участка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Налоговая ставка (</w:t>
            </w:r>
            <w:proofErr w:type="gramStart"/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в  %)</w:t>
            </w:r>
            <w:proofErr w:type="gramEnd"/>
          </w:p>
          <w:p w:rsidR="00726D8B" w:rsidRPr="009D14EA" w:rsidRDefault="00726D8B" w:rsidP="009A214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D8B" w:rsidRPr="009D14EA" w:rsidTr="004B4F3B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Отнесенные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13069B" w:rsidP="001306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726D8B" w:rsidRPr="009D14EA" w:rsidTr="004B4F3B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1D4F17" w:rsidRDefault="001D4F17" w:rsidP="006015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4F1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 превышает 300 миллионов рублей;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 xml:space="preserve">            0,3</w:t>
            </w:r>
          </w:p>
        </w:tc>
      </w:tr>
      <w:tr w:rsidR="00726D8B" w:rsidRPr="009D14EA" w:rsidTr="004B4F3B"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1D4F17" w:rsidRDefault="001D4F17" w:rsidP="004B4F3B">
            <w:pPr>
              <w:tabs>
                <w:tab w:val="left" w:pos="1993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4F1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 </w:t>
            </w:r>
            <w:hyperlink r:id="rId4" w:anchor="/document/71732780/entry/306" w:history="1">
              <w:r w:rsidRPr="001D4F17">
                <w:rPr>
                  <w:rStyle w:val="a6"/>
                  <w:rFonts w:ascii="Times New Roman" w:hAnsi="Times New Roman" w:cs="Times New Roman"/>
                  <w:color w:val="3272C0"/>
                  <w:sz w:val="24"/>
                  <w:szCs w:val="24"/>
                  <w:shd w:val="clear" w:color="auto" w:fill="FFFFFF"/>
                </w:rPr>
                <w:t>Федеральным законом</w:t>
              </w:r>
            </w:hyperlink>
            <w:r w:rsidRPr="001D4F17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 от 29 июля 2017 года N 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 каждого из которых превышает 300 миллионов рублей;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 xml:space="preserve">            0,</w:t>
            </w:r>
            <w:r w:rsidR="009A214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bookmarkStart w:id="0" w:name="_GoBack"/>
        <w:bookmarkEnd w:id="0"/>
      </w:tr>
      <w:tr w:rsidR="00726D8B" w:rsidRPr="009D14EA" w:rsidTr="004B4F3B">
        <w:trPr>
          <w:trHeight w:val="712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9A214C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 xml:space="preserve">Прочие земельные участки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 xml:space="preserve">            1,5</w:t>
            </w:r>
          </w:p>
        </w:tc>
      </w:tr>
      <w:tr w:rsidR="00726D8B" w:rsidRPr="009D14EA" w:rsidTr="004B4F3B">
        <w:trPr>
          <w:trHeight w:val="971"/>
        </w:trPr>
        <w:tc>
          <w:tcPr>
            <w:tcW w:w="7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В случае неиспользования земель сельскохозяйственного назначения для производства сельскохозяйственной продукции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D8B" w:rsidRPr="009D14EA" w:rsidRDefault="00726D8B" w:rsidP="004B4F3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14E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</w:tbl>
    <w:p w:rsidR="00726D8B" w:rsidRDefault="00726D8B" w:rsidP="00726D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7148" w:rsidRDefault="002E0A7A"/>
    <w:sectPr w:rsidR="00807148" w:rsidSect="00CC6A30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6D8B"/>
    <w:rsid w:val="000202E1"/>
    <w:rsid w:val="00050EE7"/>
    <w:rsid w:val="00093BDF"/>
    <w:rsid w:val="0013069B"/>
    <w:rsid w:val="001324F4"/>
    <w:rsid w:val="001A1661"/>
    <w:rsid w:val="001D4F17"/>
    <w:rsid w:val="002E0A7A"/>
    <w:rsid w:val="003555B5"/>
    <w:rsid w:val="003B148C"/>
    <w:rsid w:val="003F474D"/>
    <w:rsid w:val="004C756B"/>
    <w:rsid w:val="0053425C"/>
    <w:rsid w:val="005A0B70"/>
    <w:rsid w:val="00601500"/>
    <w:rsid w:val="00693E3F"/>
    <w:rsid w:val="00726D8B"/>
    <w:rsid w:val="0087533A"/>
    <w:rsid w:val="008F3D75"/>
    <w:rsid w:val="00944DA8"/>
    <w:rsid w:val="0097135B"/>
    <w:rsid w:val="009A214C"/>
    <w:rsid w:val="00B47D39"/>
    <w:rsid w:val="00B73C84"/>
    <w:rsid w:val="00BA0D4C"/>
    <w:rsid w:val="00C843E0"/>
    <w:rsid w:val="00CE5B7B"/>
    <w:rsid w:val="00D40AA7"/>
    <w:rsid w:val="00D60B5A"/>
    <w:rsid w:val="00E0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0B9D70-6413-44E3-8976-3285C84CE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D8B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99"/>
    <w:qFormat/>
    <w:rsid w:val="00726D8B"/>
    <w:pPr>
      <w:spacing w:after="0" w:line="240" w:lineRule="auto"/>
    </w:pPr>
    <w:rPr>
      <w:rFonts w:ascii="Calibri" w:eastAsia="Times New Roman" w:hAnsi="Calibri" w:cs="Calibri"/>
    </w:rPr>
  </w:style>
  <w:style w:type="paragraph" w:styleId="a3">
    <w:name w:val="No Spacing"/>
    <w:uiPriority w:val="1"/>
    <w:qFormat/>
    <w:rsid w:val="00726D8B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130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069B"/>
    <w:rPr>
      <w:rFonts w:ascii="Segoe UI" w:eastAsia="Times New Roman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1D4F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18</cp:revision>
  <cp:lastPrinted>2024-12-02T02:36:00Z</cp:lastPrinted>
  <dcterms:created xsi:type="dcterms:W3CDTF">2019-11-22T03:19:00Z</dcterms:created>
  <dcterms:modified xsi:type="dcterms:W3CDTF">2024-12-02T02:49:00Z</dcterms:modified>
</cp:coreProperties>
</file>