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 xml:space="preserve">СОВЕТ ДЕПУТАТОВ              </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ВЕРХ-УРЮМСКОГО СЕЛЬСОВЕТА</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ЗДВИНСКОГО РАЙОНА НОВОСИБИРСКОЙ ОБЛАСТИ</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шестого созыва</w:t>
      </w:r>
    </w:p>
    <w:p w:rsidR="006D4B07" w:rsidRPr="00134CCD" w:rsidRDefault="006D4B07" w:rsidP="006D4B07">
      <w:pPr>
        <w:pStyle w:val="a6"/>
        <w:jc w:val="center"/>
        <w:rPr>
          <w:rFonts w:ascii="Times New Roman" w:hAnsi="Times New Roman" w:cs="Times New Roman"/>
          <w:b/>
          <w:sz w:val="28"/>
          <w:szCs w:val="28"/>
          <w:lang w:val="ru-RU"/>
        </w:rPr>
      </w:pP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РЕШЕНИЕ</w:t>
      </w:r>
    </w:p>
    <w:p w:rsidR="006D4B07" w:rsidRPr="00134CCD" w:rsidRDefault="0058344F" w:rsidP="0058344F">
      <w:pPr>
        <w:pStyle w:val="a6"/>
        <w:ind w:left="708"/>
        <w:jc w:val="center"/>
        <w:rPr>
          <w:rFonts w:ascii="Times New Roman" w:hAnsi="Times New Roman" w:cs="Times New Roman"/>
          <w:b/>
          <w:sz w:val="28"/>
          <w:szCs w:val="28"/>
          <w:lang w:val="ru-RU"/>
        </w:rPr>
      </w:pPr>
      <w:r>
        <w:rPr>
          <w:rFonts w:ascii="Times New Roman" w:hAnsi="Times New Roman" w:cs="Times New Roman"/>
          <w:b/>
          <w:sz w:val="28"/>
          <w:szCs w:val="28"/>
          <w:lang w:val="ru-RU"/>
        </w:rPr>
        <w:t>Двадцать девятой сессии</w:t>
      </w:r>
    </w:p>
    <w:p w:rsidR="006D4B07" w:rsidRPr="00134CCD" w:rsidRDefault="006D4B07" w:rsidP="006D4B07">
      <w:pPr>
        <w:pStyle w:val="a6"/>
        <w:ind w:left="708"/>
        <w:jc w:val="center"/>
        <w:rPr>
          <w:rFonts w:ascii="Times New Roman" w:hAnsi="Times New Roman" w:cs="Times New Roman"/>
          <w:b/>
          <w:sz w:val="28"/>
          <w:szCs w:val="28"/>
          <w:lang w:val="ru-RU"/>
        </w:rPr>
      </w:pPr>
    </w:p>
    <w:p w:rsidR="006D4B07" w:rsidRPr="00134CCD" w:rsidRDefault="00EF2855" w:rsidP="0058344F">
      <w:pPr>
        <w:pStyle w:val="a6"/>
        <w:rPr>
          <w:rFonts w:ascii="Times New Roman" w:hAnsi="Times New Roman" w:cs="Times New Roman"/>
          <w:sz w:val="28"/>
          <w:szCs w:val="28"/>
          <w:lang w:val="ru-RU"/>
        </w:rPr>
      </w:pPr>
      <w:r>
        <w:rPr>
          <w:rFonts w:ascii="Times New Roman" w:hAnsi="Times New Roman" w:cs="Times New Roman"/>
          <w:sz w:val="28"/>
          <w:szCs w:val="28"/>
          <w:lang w:val="ru-RU"/>
        </w:rPr>
        <w:t xml:space="preserve">от 14 февраля 2023 г. </w:t>
      </w:r>
      <w:r w:rsidR="0058344F">
        <w:rPr>
          <w:rFonts w:ascii="Times New Roman" w:hAnsi="Times New Roman" w:cs="Times New Roman"/>
          <w:sz w:val="28"/>
          <w:szCs w:val="28"/>
          <w:lang w:val="ru-RU"/>
        </w:rPr>
        <w:t xml:space="preserve">                             </w:t>
      </w:r>
      <w:r>
        <w:rPr>
          <w:rFonts w:ascii="Times New Roman" w:hAnsi="Times New Roman" w:cs="Times New Roman"/>
          <w:sz w:val="28"/>
          <w:szCs w:val="28"/>
          <w:lang w:val="ru-RU"/>
        </w:rPr>
        <w:t>№ 103</w:t>
      </w:r>
      <w:r w:rsidR="0058344F">
        <w:rPr>
          <w:rFonts w:ascii="Times New Roman" w:hAnsi="Times New Roman" w:cs="Times New Roman"/>
          <w:sz w:val="28"/>
          <w:szCs w:val="28"/>
          <w:lang w:val="ru-RU"/>
        </w:rPr>
        <w:t xml:space="preserve">                           </w:t>
      </w:r>
      <w:proofErr w:type="spellStart"/>
      <w:r w:rsidR="0058344F">
        <w:rPr>
          <w:rFonts w:ascii="Times New Roman" w:hAnsi="Times New Roman" w:cs="Times New Roman"/>
          <w:sz w:val="28"/>
          <w:szCs w:val="28"/>
          <w:lang w:val="ru-RU"/>
        </w:rPr>
        <w:t>с</w:t>
      </w:r>
      <w:proofErr w:type="gramStart"/>
      <w:r w:rsidR="0058344F">
        <w:rPr>
          <w:rFonts w:ascii="Times New Roman" w:hAnsi="Times New Roman" w:cs="Times New Roman"/>
          <w:sz w:val="28"/>
          <w:szCs w:val="28"/>
          <w:lang w:val="ru-RU"/>
        </w:rPr>
        <w:t>.В</w:t>
      </w:r>
      <w:proofErr w:type="gramEnd"/>
      <w:r w:rsidR="0058344F">
        <w:rPr>
          <w:rFonts w:ascii="Times New Roman" w:hAnsi="Times New Roman" w:cs="Times New Roman"/>
          <w:sz w:val="28"/>
          <w:szCs w:val="28"/>
          <w:lang w:val="ru-RU"/>
        </w:rPr>
        <w:t>ерх</w:t>
      </w:r>
      <w:proofErr w:type="spellEnd"/>
      <w:r w:rsidR="0058344F">
        <w:rPr>
          <w:rFonts w:ascii="Times New Roman" w:hAnsi="Times New Roman" w:cs="Times New Roman"/>
          <w:sz w:val="28"/>
          <w:szCs w:val="28"/>
          <w:lang w:val="ru-RU"/>
        </w:rPr>
        <w:t>-Урюм</w:t>
      </w:r>
    </w:p>
    <w:p w:rsidR="006D4B07" w:rsidRPr="00134CCD" w:rsidRDefault="006D4B07" w:rsidP="006D4B07">
      <w:pPr>
        <w:pStyle w:val="a6"/>
        <w:jc w:val="both"/>
        <w:rPr>
          <w:rFonts w:ascii="Times New Roman" w:hAnsi="Times New Roman" w:cs="Times New Roman"/>
          <w:spacing w:val="-1"/>
          <w:sz w:val="28"/>
          <w:szCs w:val="28"/>
          <w:lang w:val="ru-RU"/>
        </w:rPr>
      </w:pPr>
    </w:p>
    <w:p w:rsidR="006D4B07" w:rsidRPr="00134CCD" w:rsidRDefault="006D4B07" w:rsidP="00134CCD">
      <w:pPr>
        <w:pStyle w:val="a6"/>
        <w:jc w:val="right"/>
        <w:rPr>
          <w:rFonts w:ascii="Times New Roman" w:hAnsi="Times New Roman" w:cs="Times New Roman"/>
          <w:sz w:val="28"/>
          <w:szCs w:val="28"/>
          <w:lang w:val="ru-RU"/>
        </w:rPr>
      </w:pP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r w:rsidR="00134CCD">
        <w:rPr>
          <w:rFonts w:ascii="Times New Roman" w:hAnsi="Times New Roman" w:cs="Times New Roman"/>
          <w:sz w:val="28"/>
          <w:szCs w:val="28"/>
          <w:lang w:val="ru-RU"/>
        </w:rPr>
        <w:t xml:space="preserve">                                    </w:t>
      </w:r>
      <w:r w:rsidR="00134CCD">
        <w:rPr>
          <w:rFonts w:ascii="Times New Roman" w:hAnsi="Times New Roman" w:cs="Times New Roman"/>
          <w:spacing w:val="-1"/>
          <w:sz w:val="28"/>
          <w:szCs w:val="28"/>
          <w:lang w:val="ru-RU"/>
        </w:rPr>
        <w:t xml:space="preserve">                </w:t>
      </w:r>
      <w:r w:rsidR="0058344F">
        <w:rPr>
          <w:rFonts w:ascii="Times New Roman" w:hAnsi="Times New Roman" w:cs="Times New Roman"/>
          <w:sz w:val="28"/>
          <w:szCs w:val="28"/>
          <w:lang w:val="ru-RU"/>
        </w:rPr>
        <w:tab/>
        <w:t xml:space="preserve">           </w:t>
      </w:r>
      <w:bookmarkStart w:id="0" w:name="_GoBack"/>
      <w:bookmarkEnd w:id="0"/>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pacing w:val="-24"/>
          <w:sz w:val="28"/>
          <w:szCs w:val="28"/>
          <w:lang w:val="ru-RU"/>
        </w:rPr>
        <w:t xml:space="preserve">О  внесении  изменений  </w:t>
      </w:r>
      <w:r w:rsidRPr="00134CCD">
        <w:rPr>
          <w:rFonts w:ascii="Times New Roman" w:hAnsi="Times New Roman"/>
          <w:b/>
          <w:sz w:val="28"/>
          <w:szCs w:val="28"/>
          <w:lang w:val="ru-RU"/>
        </w:rPr>
        <w:t>в решение Совета депутатов</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Верх-Урюмского сельсовета №</w:t>
      </w:r>
      <w:r w:rsidR="00134CCD">
        <w:rPr>
          <w:rFonts w:ascii="Times New Roman" w:hAnsi="Times New Roman"/>
          <w:b/>
          <w:sz w:val="28"/>
          <w:szCs w:val="28"/>
          <w:lang w:val="ru-RU"/>
        </w:rPr>
        <w:t xml:space="preserve"> 100</w:t>
      </w:r>
      <w:r w:rsidRPr="00134CCD">
        <w:rPr>
          <w:rFonts w:ascii="Times New Roman" w:hAnsi="Times New Roman"/>
          <w:b/>
          <w:sz w:val="28"/>
          <w:szCs w:val="28"/>
          <w:lang w:val="ru-RU"/>
        </w:rPr>
        <w:t xml:space="preserve"> от 2</w:t>
      </w:r>
      <w:r w:rsidR="00134CCD">
        <w:rPr>
          <w:rFonts w:ascii="Times New Roman" w:hAnsi="Times New Roman"/>
          <w:b/>
          <w:sz w:val="28"/>
          <w:szCs w:val="28"/>
          <w:lang w:val="ru-RU"/>
        </w:rPr>
        <w:t>6</w:t>
      </w:r>
      <w:r w:rsidRPr="00134CCD">
        <w:rPr>
          <w:rFonts w:ascii="Times New Roman" w:hAnsi="Times New Roman"/>
          <w:b/>
          <w:sz w:val="28"/>
          <w:szCs w:val="28"/>
          <w:lang w:val="ru-RU"/>
        </w:rPr>
        <w:t>.12.202</w:t>
      </w:r>
      <w:r w:rsidR="00134CCD">
        <w:rPr>
          <w:rFonts w:ascii="Times New Roman" w:hAnsi="Times New Roman"/>
          <w:b/>
          <w:sz w:val="28"/>
          <w:szCs w:val="28"/>
          <w:lang w:val="ru-RU"/>
        </w:rPr>
        <w:t>2</w:t>
      </w:r>
      <w:r w:rsidRPr="00134CCD">
        <w:rPr>
          <w:rFonts w:ascii="Times New Roman" w:hAnsi="Times New Roman"/>
          <w:b/>
          <w:sz w:val="28"/>
          <w:szCs w:val="28"/>
          <w:lang w:val="ru-RU"/>
        </w:rPr>
        <w:t xml:space="preserve"> г</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«О бюджете Верх-Урюмского сельсовета</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 xml:space="preserve">Здвинского района Новосибирской области </w:t>
      </w:r>
      <w:proofErr w:type="gramStart"/>
      <w:r w:rsidRPr="00134CCD">
        <w:rPr>
          <w:rFonts w:ascii="Times New Roman" w:hAnsi="Times New Roman"/>
          <w:b/>
          <w:sz w:val="28"/>
          <w:szCs w:val="28"/>
          <w:lang w:val="ru-RU"/>
        </w:rPr>
        <w:t>на</w:t>
      </w:r>
      <w:proofErr w:type="gramEnd"/>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202</w:t>
      </w:r>
      <w:r w:rsidR="00134CCD">
        <w:rPr>
          <w:rFonts w:ascii="Times New Roman" w:hAnsi="Times New Roman"/>
          <w:b/>
          <w:sz w:val="28"/>
          <w:szCs w:val="28"/>
          <w:lang w:val="ru-RU"/>
        </w:rPr>
        <w:t>3</w:t>
      </w:r>
      <w:r w:rsidRPr="00134CCD">
        <w:rPr>
          <w:rFonts w:ascii="Times New Roman" w:hAnsi="Times New Roman"/>
          <w:b/>
          <w:sz w:val="28"/>
          <w:szCs w:val="28"/>
          <w:lang w:val="ru-RU"/>
        </w:rPr>
        <w:t xml:space="preserve"> год и плановый период 202</w:t>
      </w:r>
      <w:r w:rsidR="00134CCD">
        <w:rPr>
          <w:rFonts w:ascii="Times New Roman" w:hAnsi="Times New Roman"/>
          <w:b/>
          <w:sz w:val="28"/>
          <w:szCs w:val="28"/>
          <w:lang w:val="ru-RU"/>
        </w:rPr>
        <w:t>4</w:t>
      </w:r>
      <w:r w:rsidRPr="00134CCD">
        <w:rPr>
          <w:rFonts w:ascii="Times New Roman" w:hAnsi="Times New Roman"/>
          <w:b/>
          <w:sz w:val="28"/>
          <w:szCs w:val="28"/>
          <w:lang w:val="ru-RU"/>
        </w:rPr>
        <w:t>-202</w:t>
      </w:r>
      <w:r w:rsidR="00134CCD">
        <w:rPr>
          <w:rFonts w:ascii="Times New Roman" w:hAnsi="Times New Roman"/>
          <w:b/>
          <w:sz w:val="28"/>
          <w:szCs w:val="28"/>
          <w:lang w:val="ru-RU"/>
        </w:rPr>
        <w:t>5</w:t>
      </w:r>
      <w:r w:rsidRPr="00134CCD">
        <w:rPr>
          <w:rFonts w:ascii="Times New Roman" w:hAnsi="Times New Roman"/>
          <w:b/>
          <w:sz w:val="28"/>
          <w:szCs w:val="28"/>
          <w:lang w:val="ru-RU"/>
        </w:rPr>
        <w:t xml:space="preserve"> годов»</w:t>
      </w:r>
    </w:p>
    <w:p w:rsidR="006D4B07" w:rsidRPr="00134CCD" w:rsidRDefault="006D4B07" w:rsidP="006D4B07">
      <w:pPr>
        <w:jc w:val="center"/>
        <w:rPr>
          <w:rFonts w:ascii="Times New Roman" w:hAnsi="Times New Roman"/>
          <w:b/>
          <w:sz w:val="28"/>
          <w:szCs w:val="28"/>
          <w:lang w:val="ru-RU"/>
        </w:rPr>
      </w:pPr>
    </w:p>
    <w:p w:rsidR="006D4B07" w:rsidRPr="00134CCD" w:rsidRDefault="006D4B07" w:rsidP="00B54349">
      <w:pPr>
        <w:pStyle w:val="a"/>
        <w:widowControl w:val="0"/>
        <w:numPr>
          <w:ilvl w:val="0"/>
          <w:numId w:val="0"/>
        </w:numPr>
        <w:tabs>
          <w:tab w:val="left" w:pos="720"/>
        </w:tabs>
        <w:jc w:val="both"/>
        <w:rPr>
          <w:rFonts w:ascii="Times New Roman" w:hAnsi="Times New Roman" w:cs="Times New Roman"/>
          <w:sz w:val="28"/>
          <w:szCs w:val="28"/>
          <w:lang w:val="ru-RU"/>
        </w:rPr>
      </w:pPr>
      <w:r w:rsidRPr="00134CCD">
        <w:rPr>
          <w:rFonts w:ascii="Times New Roman" w:hAnsi="Times New Roman" w:cs="Times New Roman"/>
          <w:sz w:val="28"/>
          <w:szCs w:val="28"/>
          <w:lang w:val="ru-RU"/>
        </w:rPr>
        <w:t xml:space="preserve">  Руководствуясь Бюджетным кодексом Российской Федерации, Положением о бюджетном процессе в Верх-Урюмском сельсовете Здвинского района, утвержденным решением Совета депутатов Верх-Урюмского сельсовета Здвинского района Новосибирской области от 21.01.2019 № 42 Совет депутатов Верх-Урюмского сельсовета Здвинского района Новосибирской области решил:</w:t>
      </w:r>
    </w:p>
    <w:p w:rsidR="006D4B07" w:rsidRPr="00134CCD" w:rsidRDefault="006D4B07" w:rsidP="006D4B07">
      <w:pPr>
        <w:pStyle w:val="a"/>
        <w:widowControl w:val="0"/>
        <w:numPr>
          <w:ilvl w:val="0"/>
          <w:numId w:val="0"/>
        </w:numPr>
        <w:tabs>
          <w:tab w:val="left" w:pos="720"/>
        </w:tabs>
        <w:jc w:val="both"/>
        <w:rPr>
          <w:rFonts w:ascii="Times New Roman" w:hAnsi="Times New Roman" w:cs="Times New Roman"/>
          <w:sz w:val="28"/>
          <w:szCs w:val="28"/>
          <w:lang w:val="ru-RU"/>
        </w:rPr>
      </w:pPr>
      <w:r w:rsidRPr="00134CCD">
        <w:rPr>
          <w:rFonts w:ascii="Times New Roman" w:hAnsi="Times New Roman" w:cs="Times New Roman"/>
          <w:sz w:val="28"/>
          <w:szCs w:val="28"/>
          <w:lang w:val="ru-RU"/>
        </w:rPr>
        <w:t xml:space="preserve">внести в решение Совета депутатов Верх-Урюмского сельсовета Здвинского района Новосибирской области  от </w:t>
      </w:r>
      <w:r w:rsidR="00134CCD">
        <w:rPr>
          <w:rFonts w:ascii="Times New Roman" w:hAnsi="Times New Roman" w:cs="Times New Roman"/>
          <w:sz w:val="28"/>
          <w:szCs w:val="28"/>
          <w:lang w:val="ru-RU"/>
        </w:rPr>
        <w:t>26</w:t>
      </w:r>
      <w:r w:rsidRPr="00134CCD">
        <w:rPr>
          <w:rFonts w:ascii="Times New Roman" w:hAnsi="Times New Roman" w:cs="Times New Roman"/>
          <w:sz w:val="28"/>
          <w:szCs w:val="28"/>
          <w:lang w:val="ru-RU"/>
        </w:rPr>
        <w:t>.12.202</w:t>
      </w:r>
      <w:r w:rsidR="00134CCD">
        <w:rPr>
          <w:rFonts w:ascii="Times New Roman" w:hAnsi="Times New Roman" w:cs="Times New Roman"/>
          <w:sz w:val="28"/>
          <w:szCs w:val="28"/>
          <w:lang w:val="ru-RU"/>
        </w:rPr>
        <w:t>2</w:t>
      </w:r>
      <w:r w:rsidRPr="00134CCD">
        <w:rPr>
          <w:rFonts w:ascii="Times New Roman" w:hAnsi="Times New Roman" w:cs="Times New Roman"/>
          <w:sz w:val="28"/>
          <w:szCs w:val="28"/>
          <w:lang w:val="ru-RU"/>
        </w:rPr>
        <w:t>г. №</w:t>
      </w:r>
      <w:r w:rsidR="00134CCD">
        <w:rPr>
          <w:rFonts w:ascii="Times New Roman" w:hAnsi="Times New Roman" w:cs="Times New Roman"/>
          <w:sz w:val="28"/>
          <w:szCs w:val="28"/>
          <w:lang w:val="ru-RU"/>
        </w:rPr>
        <w:t xml:space="preserve"> 100</w:t>
      </w:r>
      <w:r w:rsidRPr="00134CCD">
        <w:rPr>
          <w:rFonts w:ascii="Times New Roman" w:hAnsi="Times New Roman" w:cs="Times New Roman"/>
          <w:sz w:val="28"/>
          <w:szCs w:val="28"/>
          <w:lang w:val="ru-RU"/>
        </w:rPr>
        <w:t xml:space="preserve"> «О бюджете Верх-Урюмского сельсовета Здвинского района Новосибирской области на 202</w:t>
      </w:r>
      <w:r w:rsidR="00134CCD">
        <w:rPr>
          <w:rFonts w:ascii="Times New Roman" w:hAnsi="Times New Roman" w:cs="Times New Roman"/>
          <w:sz w:val="28"/>
          <w:szCs w:val="28"/>
          <w:lang w:val="ru-RU"/>
        </w:rPr>
        <w:t>3</w:t>
      </w:r>
      <w:r w:rsidRPr="00134CCD">
        <w:rPr>
          <w:rFonts w:ascii="Times New Roman" w:hAnsi="Times New Roman" w:cs="Times New Roman"/>
          <w:sz w:val="28"/>
          <w:szCs w:val="28"/>
          <w:lang w:val="ru-RU"/>
        </w:rPr>
        <w:t xml:space="preserve"> год и плановый период 202</w:t>
      </w:r>
      <w:r w:rsidR="00134CCD">
        <w:rPr>
          <w:rFonts w:ascii="Times New Roman" w:hAnsi="Times New Roman" w:cs="Times New Roman"/>
          <w:sz w:val="28"/>
          <w:szCs w:val="28"/>
          <w:lang w:val="ru-RU"/>
        </w:rPr>
        <w:t>4</w:t>
      </w:r>
      <w:r w:rsidRPr="00134CCD">
        <w:rPr>
          <w:rFonts w:ascii="Times New Roman" w:hAnsi="Times New Roman" w:cs="Times New Roman"/>
          <w:sz w:val="28"/>
          <w:szCs w:val="28"/>
          <w:lang w:val="ru-RU"/>
        </w:rPr>
        <w:t>-202</w:t>
      </w:r>
      <w:r w:rsidR="00134CCD">
        <w:rPr>
          <w:rFonts w:ascii="Times New Roman" w:hAnsi="Times New Roman" w:cs="Times New Roman"/>
          <w:sz w:val="28"/>
          <w:szCs w:val="28"/>
          <w:lang w:val="ru-RU"/>
        </w:rPr>
        <w:t>5</w:t>
      </w:r>
      <w:r w:rsidR="006E6A5E" w:rsidRPr="00134CCD">
        <w:rPr>
          <w:rFonts w:ascii="Times New Roman" w:hAnsi="Times New Roman" w:cs="Times New Roman"/>
          <w:sz w:val="28"/>
          <w:szCs w:val="28"/>
          <w:lang w:val="ru-RU"/>
        </w:rPr>
        <w:t xml:space="preserve"> </w:t>
      </w:r>
      <w:r w:rsidRPr="00134CCD">
        <w:rPr>
          <w:rFonts w:ascii="Times New Roman" w:hAnsi="Times New Roman" w:cs="Times New Roman"/>
          <w:sz w:val="28"/>
          <w:szCs w:val="28"/>
          <w:lang w:val="ru-RU"/>
        </w:rPr>
        <w:t xml:space="preserve">годов» </w:t>
      </w:r>
    </w:p>
    <w:p w:rsidR="006D4B07" w:rsidRPr="00134CCD" w:rsidRDefault="006D4B07" w:rsidP="006D4B07">
      <w:pPr>
        <w:pStyle w:val="2"/>
        <w:spacing w:before="0" w:after="0"/>
        <w:jc w:val="both"/>
        <w:rPr>
          <w:rFonts w:ascii="Times New Roman" w:hAnsi="Times New Roman"/>
          <w:b w:val="0"/>
          <w:i w:val="0"/>
          <w:lang w:val="ru-RU"/>
        </w:rPr>
      </w:pPr>
      <w:r w:rsidRPr="00134CCD">
        <w:rPr>
          <w:rFonts w:ascii="Times New Roman" w:hAnsi="Times New Roman"/>
          <w:b w:val="0"/>
          <w:i w:val="0"/>
          <w:lang w:val="ru-RU"/>
        </w:rPr>
        <w:t>следующие изменения:</w:t>
      </w:r>
    </w:p>
    <w:p w:rsidR="006D4B07" w:rsidRDefault="00D00A40" w:rsidP="006D4B07">
      <w:pPr>
        <w:pStyle w:val="a"/>
        <w:numPr>
          <w:ilvl w:val="0"/>
          <w:numId w:val="0"/>
        </w:numPr>
        <w:tabs>
          <w:tab w:val="left" w:pos="708"/>
        </w:tabs>
        <w:jc w:val="both"/>
        <w:rPr>
          <w:rFonts w:ascii="Times New Roman" w:hAnsi="Times New Roman" w:cs="Times New Roman"/>
          <w:sz w:val="28"/>
          <w:szCs w:val="28"/>
          <w:lang w:val="ru-RU"/>
        </w:rPr>
      </w:pPr>
      <w:r>
        <w:rPr>
          <w:rFonts w:ascii="Times New Roman" w:hAnsi="Times New Roman" w:cs="Times New Roman"/>
          <w:b/>
          <w:sz w:val="28"/>
          <w:szCs w:val="28"/>
          <w:lang w:val="ru-RU"/>
        </w:rPr>
        <w:t xml:space="preserve">1) </w:t>
      </w:r>
      <w:r w:rsidR="00EF2855">
        <w:rPr>
          <w:rFonts w:ascii="Times New Roman" w:hAnsi="Times New Roman" w:cs="Times New Roman"/>
          <w:b/>
          <w:sz w:val="28"/>
          <w:szCs w:val="28"/>
          <w:lang w:val="ru-RU"/>
        </w:rPr>
        <w:t xml:space="preserve">В </w:t>
      </w:r>
      <w:r w:rsidR="006D4B07" w:rsidRPr="00134CCD">
        <w:rPr>
          <w:rFonts w:ascii="Times New Roman" w:hAnsi="Times New Roman" w:cs="Times New Roman"/>
          <w:b/>
          <w:sz w:val="28"/>
          <w:szCs w:val="28"/>
          <w:lang w:val="ru-RU"/>
        </w:rPr>
        <w:t>част</w:t>
      </w:r>
      <w:r w:rsidR="00EF2855">
        <w:rPr>
          <w:rFonts w:ascii="Times New Roman" w:hAnsi="Times New Roman" w:cs="Times New Roman"/>
          <w:b/>
          <w:sz w:val="28"/>
          <w:szCs w:val="28"/>
          <w:lang w:val="ru-RU"/>
        </w:rPr>
        <w:t>и</w:t>
      </w:r>
      <w:r w:rsidR="006D4B07" w:rsidRPr="00134CCD">
        <w:rPr>
          <w:rFonts w:ascii="Times New Roman" w:hAnsi="Times New Roman" w:cs="Times New Roman"/>
          <w:b/>
          <w:sz w:val="28"/>
          <w:szCs w:val="28"/>
          <w:lang w:val="ru-RU"/>
        </w:rPr>
        <w:t xml:space="preserve"> </w:t>
      </w:r>
      <w:r w:rsidR="00B54349" w:rsidRPr="00134CCD">
        <w:rPr>
          <w:rFonts w:ascii="Times New Roman" w:hAnsi="Times New Roman" w:cs="Times New Roman"/>
          <w:b/>
          <w:sz w:val="28"/>
          <w:szCs w:val="28"/>
          <w:lang w:val="ru-RU"/>
        </w:rPr>
        <w:t>1</w:t>
      </w:r>
      <w:r w:rsidR="00EF2855">
        <w:rPr>
          <w:rFonts w:ascii="Times New Roman" w:hAnsi="Times New Roman" w:cs="Times New Roman"/>
          <w:b/>
          <w:sz w:val="28"/>
          <w:szCs w:val="28"/>
          <w:lang w:val="ru-RU"/>
        </w:rPr>
        <w:t xml:space="preserve"> статьи 1</w:t>
      </w:r>
      <w:r w:rsidR="00EF2855">
        <w:rPr>
          <w:rFonts w:ascii="Times New Roman" w:hAnsi="Times New Roman" w:cs="Times New Roman"/>
          <w:sz w:val="28"/>
          <w:szCs w:val="28"/>
          <w:lang w:val="ru-RU"/>
        </w:rPr>
        <w:t xml:space="preserve">  в </w:t>
      </w:r>
      <w:r w:rsidR="006D4B07" w:rsidRPr="00134CCD">
        <w:rPr>
          <w:rFonts w:ascii="Times New Roman" w:hAnsi="Times New Roman" w:cs="Times New Roman"/>
          <w:sz w:val="28"/>
          <w:szCs w:val="28"/>
          <w:lang w:val="ru-RU"/>
        </w:rPr>
        <w:t>пункт</w:t>
      </w:r>
      <w:r w:rsidR="00EF2855">
        <w:rPr>
          <w:rFonts w:ascii="Times New Roman" w:hAnsi="Times New Roman" w:cs="Times New Roman"/>
          <w:sz w:val="28"/>
          <w:szCs w:val="28"/>
          <w:lang w:val="ru-RU"/>
        </w:rPr>
        <w:t>е 2) цифры</w:t>
      </w:r>
      <w:r w:rsidR="006D4B07" w:rsidRPr="00134CCD">
        <w:rPr>
          <w:rFonts w:ascii="Times New Roman" w:hAnsi="Times New Roman" w:cs="Times New Roman"/>
          <w:sz w:val="28"/>
          <w:szCs w:val="28"/>
          <w:lang w:val="ru-RU"/>
        </w:rPr>
        <w:t xml:space="preserve"> «</w:t>
      </w:r>
      <w:r w:rsidR="000F4071">
        <w:rPr>
          <w:rFonts w:ascii="Times New Roman" w:hAnsi="Times New Roman" w:cs="Times New Roman"/>
          <w:sz w:val="28"/>
          <w:szCs w:val="28"/>
          <w:lang w:val="ru-RU"/>
        </w:rPr>
        <w:t>12126,3</w:t>
      </w:r>
      <w:r w:rsidR="00EF2855">
        <w:rPr>
          <w:rFonts w:ascii="Times New Roman" w:hAnsi="Times New Roman" w:cs="Times New Roman"/>
          <w:sz w:val="28"/>
          <w:szCs w:val="28"/>
          <w:lang w:val="ru-RU"/>
        </w:rPr>
        <w:t>» заменить цифрами</w:t>
      </w:r>
      <w:r w:rsidR="006D4B07" w:rsidRPr="00134CCD">
        <w:rPr>
          <w:rFonts w:ascii="Times New Roman" w:hAnsi="Times New Roman" w:cs="Times New Roman"/>
          <w:sz w:val="28"/>
          <w:szCs w:val="28"/>
          <w:lang w:val="ru-RU"/>
        </w:rPr>
        <w:t xml:space="preserve"> «</w:t>
      </w:r>
      <w:r w:rsidR="000F4071">
        <w:rPr>
          <w:rFonts w:ascii="Times New Roman" w:hAnsi="Times New Roman" w:cs="Times New Roman"/>
          <w:sz w:val="28"/>
          <w:szCs w:val="28"/>
          <w:lang w:val="ru-RU"/>
        </w:rPr>
        <w:t>14070,8</w:t>
      </w:r>
      <w:r w:rsidR="006D4B07" w:rsidRPr="00134CCD">
        <w:rPr>
          <w:rFonts w:ascii="Times New Roman" w:hAnsi="Times New Roman" w:cs="Times New Roman"/>
          <w:sz w:val="28"/>
          <w:szCs w:val="28"/>
          <w:lang w:val="ru-RU"/>
        </w:rPr>
        <w:t>»</w:t>
      </w:r>
    </w:p>
    <w:p w:rsidR="0073672E" w:rsidRPr="00134CCD" w:rsidRDefault="00EF2855" w:rsidP="006D4B07">
      <w:pPr>
        <w:pStyle w:val="a"/>
        <w:numPr>
          <w:ilvl w:val="0"/>
          <w:numId w:val="0"/>
        </w:numPr>
        <w:tabs>
          <w:tab w:val="left" w:pos="708"/>
        </w:tabs>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в</w:t>
      </w:r>
      <w:r w:rsidR="0073672E">
        <w:rPr>
          <w:rFonts w:ascii="Times New Roman" w:hAnsi="Times New Roman" w:cs="Times New Roman"/>
          <w:sz w:val="28"/>
          <w:szCs w:val="28"/>
          <w:lang w:val="ru-RU"/>
        </w:rPr>
        <w:t xml:space="preserve"> пункт</w:t>
      </w:r>
      <w:r>
        <w:rPr>
          <w:rFonts w:ascii="Times New Roman" w:hAnsi="Times New Roman" w:cs="Times New Roman"/>
          <w:sz w:val="28"/>
          <w:szCs w:val="28"/>
          <w:lang w:val="ru-RU"/>
        </w:rPr>
        <w:t>е 3) цифры « 0,0» заменить цифрами</w:t>
      </w:r>
      <w:r w:rsidR="0073672E">
        <w:rPr>
          <w:rFonts w:ascii="Times New Roman" w:hAnsi="Times New Roman" w:cs="Times New Roman"/>
          <w:sz w:val="28"/>
          <w:szCs w:val="28"/>
          <w:lang w:val="ru-RU"/>
        </w:rPr>
        <w:t xml:space="preserve"> «1944,5»</w:t>
      </w:r>
    </w:p>
    <w:p w:rsidR="006D4B07" w:rsidRPr="00134CCD" w:rsidRDefault="006D4B07" w:rsidP="006D4B07">
      <w:pPr>
        <w:pStyle w:val="2"/>
        <w:spacing w:before="0" w:after="0"/>
        <w:jc w:val="both"/>
        <w:rPr>
          <w:rFonts w:ascii="Times New Roman" w:hAnsi="Times New Roman"/>
          <w:i w:val="0"/>
          <w:lang w:val="ru-RU"/>
        </w:rPr>
      </w:pPr>
      <w:r w:rsidRPr="00134CCD">
        <w:rPr>
          <w:rFonts w:ascii="Times New Roman" w:hAnsi="Times New Roman"/>
          <w:b w:val="0"/>
          <w:bCs w:val="0"/>
          <w:i w:val="0"/>
          <w:iCs w:val="0"/>
          <w:lang w:val="ru-RU"/>
        </w:rPr>
        <w:t xml:space="preserve"> </w:t>
      </w:r>
    </w:p>
    <w:p w:rsidR="006D4B07" w:rsidRPr="00134CCD" w:rsidRDefault="006D4B07" w:rsidP="006D4B07">
      <w:pPr>
        <w:pStyle w:val="2"/>
        <w:spacing w:before="0" w:after="0"/>
        <w:jc w:val="both"/>
        <w:rPr>
          <w:rFonts w:ascii="Times New Roman" w:hAnsi="Times New Roman"/>
          <w:i w:val="0"/>
          <w:lang w:val="ru-RU"/>
        </w:rPr>
      </w:pPr>
      <w:r w:rsidRPr="00134CCD">
        <w:rPr>
          <w:rFonts w:ascii="Times New Roman" w:hAnsi="Times New Roman"/>
          <w:i w:val="0"/>
          <w:lang w:val="ru-RU"/>
        </w:rPr>
        <w:t xml:space="preserve"> </w:t>
      </w:r>
      <w:r w:rsidR="00D00A40">
        <w:rPr>
          <w:rFonts w:ascii="Times New Roman" w:hAnsi="Times New Roman"/>
          <w:i w:val="0"/>
          <w:lang w:val="ru-RU"/>
        </w:rPr>
        <w:t xml:space="preserve">2) </w:t>
      </w:r>
      <w:r w:rsidR="00EF2855">
        <w:rPr>
          <w:rFonts w:ascii="Times New Roman" w:hAnsi="Times New Roman"/>
          <w:i w:val="0"/>
          <w:lang w:val="ru-RU"/>
        </w:rPr>
        <w:t>В части</w:t>
      </w:r>
      <w:r w:rsidRPr="00134CCD">
        <w:rPr>
          <w:rFonts w:ascii="Times New Roman" w:hAnsi="Times New Roman"/>
          <w:i w:val="0"/>
          <w:lang w:val="ru-RU"/>
        </w:rPr>
        <w:t xml:space="preserve"> </w:t>
      </w:r>
      <w:r w:rsidR="00EF2855">
        <w:rPr>
          <w:rFonts w:ascii="Times New Roman" w:hAnsi="Times New Roman"/>
          <w:i w:val="0"/>
          <w:lang w:val="ru-RU"/>
        </w:rPr>
        <w:t>1 статьи 3</w:t>
      </w:r>
      <w:r w:rsidRPr="00134CCD">
        <w:rPr>
          <w:rFonts w:ascii="Times New Roman" w:hAnsi="Times New Roman"/>
          <w:i w:val="0"/>
          <w:lang w:val="ru-RU"/>
        </w:rPr>
        <w:t xml:space="preserve"> </w:t>
      </w:r>
    </w:p>
    <w:p w:rsidR="006D4B07" w:rsidRPr="00134CCD" w:rsidRDefault="006D4B07" w:rsidP="006D4B07">
      <w:pPr>
        <w:pStyle w:val="2"/>
        <w:spacing w:before="0" w:after="0"/>
        <w:jc w:val="both"/>
        <w:rPr>
          <w:rFonts w:ascii="Times New Roman" w:hAnsi="Times New Roman"/>
          <w:b w:val="0"/>
          <w:i w:val="0"/>
          <w:lang w:val="ru-RU"/>
        </w:rPr>
      </w:pPr>
      <w:r w:rsidRPr="00134CCD">
        <w:rPr>
          <w:rFonts w:ascii="Times New Roman" w:hAnsi="Times New Roman"/>
          <w:b w:val="0"/>
          <w:i w:val="0"/>
          <w:lang w:val="ru-RU"/>
        </w:rPr>
        <w:t xml:space="preserve">Утвердить приложение 2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w:t>
      </w:r>
      <w:proofErr w:type="gramStart"/>
      <w:r w:rsidRPr="00134CCD">
        <w:rPr>
          <w:rFonts w:ascii="Times New Roman" w:hAnsi="Times New Roman"/>
          <w:b w:val="0"/>
          <w:i w:val="0"/>
          <w:lang w:val="ru-RU"/>
        </w:rPr>
        <w:t>видов расходов классификации расходов бюджета</w:t>
      </w:r>
      <w:proofErr w:type="gramEnd"/>
      <w:r w:rsidR="00474C1C" w:rsidRPr="00134CCD">
        <w:rPr>
          <w:rFonts w:ascii="Times New Roman" w:hAnsi="Times New Roman"/>
          <w:b w:val="0"/>
          <w:i w:val="0"/>
          <w:lang w:val="ru-RU"/>
        </w:rPr>
        <w:t xml:space="preserve"> Верх-Урюмского сельсовета Здвинского района</w:t>
      </w:r>
      <w:r w:rsidR="00474C1C" w:rsidRPr="00134CCD">
        <w:rPr>
          <w:rFonts w:ascii="Times New Roman" w:hAnsi="Times New Roman"/>
          <w:i w:val="0"/>
          <w:lang w:val="ru-RU"/>
        </w:rPr>
        <w:t xml:space="preserve">  </w:t>
      </w:r>
      <w:r w:rsidR="00474C1C" w:rsidRPr="00134CCD">
        <w:rPr>
          <w:rFonts w:ascii="Times New Roman" w:hAnsi="Times New Roman"/>
          <w:b w:val="0"/>
          <w:i w:val="0"/>
          <w:lang w:val="ru-RU"/>
        </w:rPr>
        <w:t>Новосибирской области</w:t>
      </w:r>
      <w:r w:rsidRPr="00134CCD">
        <w:rPr>
          <w:rFonts w:ascii="Times New Roman" w:hAnsi="Times New Roman"/>
          <w:b w:val="0"/>
          <w:i w:val="0"/>
          <w:lang w:val="ru-RU"/>
        </w:rPr>
        <w:t xml:space="preserve"> на 202</w:t>
      </w:r>
      <w:r w:rsidR="000F4071">
        <w:rPr>
          <w:rFonts w:ascii="Times New Roman" w:hAnsi="Times New Roman"/>
          <w:b w:val="0"/>
          <w:i w:val="0"/>
          <w:lang w:val="ru-RU"/>
        </w:rPr>
        <w:t>3</w:t>
      </w:r>
      <w:r w:rsidRPr="00134CCD">
        <w:rPr>
          <w:rFonts w:ascii="Times New Roman" w:hAnsi="Times New Roman"/>
          <w:b w:val="0"/>
          <w:i w:val="0"/>
          <w:lang w:val="ru-RU"/>
        </w:rPr>
        <w:t xml:space="preserve"> год и плановый период 202</w:t>
      </w:r>
      <w:r w:rsidR="000F4071">
        <w:rPr>
          <w:rFonts w:ascii="Times New Roman" w:hAnsi="Times New Roman"/>
          <w:b w:val="0"/>
          <w:i w:val="0"/>
          <w:lang w:val="ru-RU"/>
        </w:rPr>
        <w:t>4</w:t>
      </w:r>
      <w:r w:rsidRPr="00134CCD">
        <w:rPr>
          <w:rFonts w:ascii="Times New Roman" w:hAnsi="Times New Roman"/>
          <w:b w:val="0"/>
          <w:i w:val="0"/>
          <w:lang w:val="ru-RU"/>
        </w:rPr>
        <w:t>-202</w:t>
      </w:r>
      <w:r w:rsidR="000F4071">
        <w:rPr>
          <w:rFonts w:ascii="Times New Roman" w:hAnsi="Times New Roman"/>
          <w:b w:val="0"/>
          <w:i w:val="0"/>
          <w:lang w:val="ru-RU"/>
        </w:rPr>
        <w:t xml:space="preserve">5 </w:t>
      </w:r>
      <w:r w:rsidRPr="00134CCD">
        <w:rPr>
          <w:rFonts w:ascii="Times New Roman" w:hAnsi="Times New Roman"/>
          <w:b w:val="0"/>
          <w:i w:val="0"/>
          <w:lang w:val="ru-RU"/>
        </w:rPr>
        <w:t>годов в прилагаемой редакции;</w:t>
      </w:r>
    </w:p>
    <w:p w:rsidR="006D4B07" w:rsidRPr="00134CCD" w:rsidRDefault="006D4B07" w:rsidP="006D4B07">
      <w:pPr>
        <w:rPr>
          <w:rFonts w:ascii="Times New Roman" w:hAnsi="Times New Roman"/>
          <w:bCs/>
          <w:iCs/>
          <w:sz w:val="28"/>
          <w:szCs w:val="28"/>
          <w:lang w:val="ru-RU"/>
        </w:rPr>
      </w:pPr>
      <w:r w:rsidRPr="00134CCD">
        <w:rPr>
          <w:rFonts w:ascii="Times New Roman" w:hAnsi="Times New Roman"/>
          <w:sz w:val="28"/>
          <w:szCs w:val="28"/>
          <w:lang w:val="ru-RU" w:bidi="ar-SA"/>
        </w:rPr>
        <w:t xml:space="preserve">Утвердить приложение 3 «Распределение бюджетных ассигнований по целевым статьям </w:t>
      </w:r>
      <w:r w:rsidRPr="00134CCD">
        <w:rPr>
          <w:rFonts w:ascii="Times New Roman" w:hAnsi="Times New Roman"/>
          <w:bCs/>
          <w:iCs/>
          <w:sz w:val="28"/>
          <w:szCs w:val="28"/>
          <w:lang w:val="ru-RU"/>
        </w:rPr>
        <w:t xml:space="preserve">(муниципальным программам и непрограммным направлениям деятельности), группам и подгруппам </w:t>
      </w:r>
      <w:proofErr w:type="gramStart"/>
      <w:r w:rsidRPr="00134CCD">
        <w:rPr>
          <w:rFonts w:ascii="Times New Roman" w:hAnsi="Times New Roman"/>
          <w:bCs/>
          <w:iCs/>
          <w:sz w:val="28"/>
          <w:szCs w:val="28"/>
          <w:lang w:val="ru-RU"/>
        </w:rPr>
        <w:t>видов расходов классификации расходов бюджета</w:t>
      </w:r>
      <w:proofErr w:type="gramEnd"/>
      <w:r w:rsidRPr="00134CCD">
        <w:rPr>
          <w:rFonts w:ascii="Times New Roman" w:hAnsi="Times New Roman"/>
          <w:bCs/>
          <w:iCs/>
          <w:sz w:val="28"/>
          <w:szCs w:val="28"/>
          <w:lang w:val="ru-RU"/>
        </w:rPr>
        <w:t xml:space="preserve"> </w:t>
      </w:r>
      <w:r w:rsidR="00474C1C" w:rsidRPr="00134CCD">
        <w:rPr>
          <w:rFonts w:ascii="Times New Roman" w:hAnsi="Times New Roman"/>
          <w:bCs/>
          <w:iCs/>
          <w:sz w:val="28"/>
          <w:szCs w:val="28"/>
          <w:lang w:val="ru-RU"/>
        </w:rPr>
        <w:t xml:space="preserve">Верх-Урюмского сельсовета Здвинского </w:t>
      </w:r>
      <w:r w:rsidR="00474C1C" w:rsidRPr="00134CCD">
        <w:rPr>
          <w:rFonts w:ascii="Times New Roman" w:hAnsi="Times New Roman"/>
          <w:bCs/>
          <w:iCs/>
          <w:sz w:val="28"/>
          <w:szCs w:val="28"/>
          <w:lang w:val="ru-RU"/>
        </w:rPr>
        <w:lastRenderedPageBreak/>
        <w:t xml:space="preserve">района  Новосибирской области </w:t>
      </w:r>
      <w:r w:rsidRPr="00134CCD">
        <w:rPr>
          <w:rFonts w:ascii="Times New Roman" w:hAnsi="Times New Roman"/>
          <w:bCs/>
          <w:iCs/>
          <w:sz w:val="28"/>
          <w:szCs w:val="28"/>
          <w:lang w:val="ru-RU"/>
        </w:rPr>
        <w:t>на 202</w:t>
      </w:r>
      <w:r w:rsidR="000F4071">
        <w:rPr>
          <w:rFonts w:ascii="Times New Roman" w:hAnsi="Times New Roman"/>
          <w:bCs/>
          <w:iCs/>
          <w:sz w:val="28"/>
          <w:szCs w:val="28"/>
          <w:lang w:val="ru-RU"/>
        </w:rPr>
        <w:t>3</w:t>
      </w:r>
      <w:r w:rsidRPr="00134CCD">
        <w:rPr>
          <w:rFonts w:ascii="Times New Roman" w:hAnsi="Times New Roman"/>
          <w:bCs/>
          <w:iCs/>
          <w:sz w:val="28"/>
          <w:szCs w:val="28"/>
          <w:lang w:val="ru-RU"/>
        </w:rPr>
        <w:t xml:space="preserve"> год и плановый период 202</w:t>
      </w:r>
      <w:r w:rsidR="000F4071">
        <w:rPr>
          <w:rFonts w:ascii="Times New Roman" w:hAnsi="Times New Roman"/>
          <w:bCs/>
          <w:iCs/>
          <w:sz w:val="28"/>
          <w:szCs w:val="28"/>
          <w:lang w:val="ru-RU"/>
        </w:rPr>
        <w:t>4</w:t>
      </w:r>
      <w:r w:rsidRPr="00134CCD">
        <w:rPr>
          <w:rFonts w:ascii="Times New Roman" w:hAnsi="Times New Roman"/>
          <w:bCs/>
          <w:iCs/>
          <w:sz w:val="28"/>
          <w:szCs w:val="28"/>
          <w:lang w:val="ru-RU"/>
        </w:rPr>
        <w:t>-202</w:t>
      </w:r>
      <w:r w:rsidR="000F4071">
        <w:rPr>
          <w:rFonts w:ascii="Times New Roman" w:hAnsi="Times New Roman"/>
          <w:bCs/>
          <w:iCs/>
          <w:sz w:val="28"/>
          <w:szCs w:val="28"/>
          <w:lang w:val="ru-RU"/>
        </w:rPr>
        <w:t>5</w:t>
      </w:r>
      <w:r w:rsidRPr="00134CCD">
        <w:rPr>
          <w:rFonts w:ascii="Times New Roman" w:hAnsi="Times New Roman"/>
          <w:bCs/>
          <w:iCs/>
          <w:sz w:val="28"/>
          <w:szCs w:val="28"/>
          <w:lang w:val="ru-RU"/>
        </w:rPr>
        <w:t>годов в прилагаемой редакции;</w:t>
      </w:r>
    </w:p>
    <w:p w:rsidR="005765A1" w:rsidRDefault="00D00A40" w:rsidP="005765A1">
      <w:pPr>
        <w:pStyle w:val="a"/>
        <w:numPr>
          <w:ilvl w:val="0"/>
          <w:numId w:val="0"/>
        </w:numPr>
        <w:tabs>
          <w:tab w:val="left" w:pos="709"/>
        </w:tabs>
        <w:spacing w:before="0" w:after="0"/>
        <w:jc w:val="both"/>
        <w:rPr>
          <w:rFonts w:ascii="Times New Roman" w:hAnsi="Times New Roman" w:cs="Times New Roman"/>
          <w:sz w:val="28"/>
          <w:szCs w:val="28"/>
          <w:lang w:val="ru-RU"/>
        </w:rPr>
      </w:pPr>
      <w:r>
        <w:rPr>
          <w:rFonts w:ascii="Times New Roman" w:hAnsi="Times New Roman" w:cs="Times New Roman"/>
          <w:b/>
          <w:sz w:val="28"/>
          <w:szCs w:val="28"/>
          <w:lang w:val="ru-RU"/>
        </w:rPr>
        <w:t xml:space="preserve">3) </w:t>
      </w:r>
      <w:r w:rsidR="00EF2855">
        <w:rPr>
          <w:rFonts w:ascii="Times New Roman" w:hAnsi="Times New Roman" w:cs="Times New Roman"/>
          <w:b/>
          <w:sz w:val="28"/>
          <w:szCs w:val="28"/>
          <w:lang w:val="ru-RU"/>
        </w:rPr>
        <w:t>в части</w:t>
      </w:r>
      <w:r w:rsidR="006D4B07" w:rsidRPr="00134CCD">
        <w:rPr>
          <w:rFonts w:ascii="Times New Roman" w:hAnsi="Times New Roman" w:cs="Times New Roman"/>
          <w:b/>
          <w:sz w:val="28"/>
          <w:szCs w:val="28"/>
          <w:lang w:val="ru-RU"/>
        </w:rPr>
        <w:t xml:space="preserve"> 2</w:t>
      </w:r>
      <w:r w:rsidR="00EF2855">
        <w:rPr>
          <w:rFonts w:ascii="Times New Roman" w:hAnsi="Times New Roman" w:cs="Times New Roman"/>
          <w:b/>
          <w:sz w:val="28"/>
          <w:szCs w:val="28"/>
          <w:lang w:val="ru-RU"/>
        </w:rPr>
        <w:t xml:space="preserve"> статьи 3</w:t>
      </w:r>
      <w:proofErr w:type="gramStart"/>
      <w:r w:rsidR="000F4071">
        <w:rPr>
          <w:rFonts w:ascii="Times New Roman" w:hAnsi="Times New Roman" w:cs="Times New Roman"/>
          <w:b/>
          <w:sz w:val="28"/>
          <w:szCs w:val="28"/>
          <w:lang w:val="ru-RU"/>
        </w:rPr>
        <w:t xml:space="preserve"> </w:t>
      </w:r>
      <w:r w:rsidR="006D4B07" w:rsidRPr="00134CCD">
        <w:rPr>
          <w:rFonts w:ascii="Times New Roman" w:hAnsi="Times New Roman" w:cs="Times New Roman"/>
          <w:sz w:val="28"/>
          <w:szCs w:val="28"/>
          <w:lang w:val="ru-RU"/>
        </w:rPr>
        <w:t>У</w:t>
      </w:r>
      <w:proofErr w:type="gramEnd"/>
      <w:r w:rsidR="006D4B07" w:rsidRPr="00134CCD">
        <w:rPr>
          <w:rFonts w:ascii="Times New Roman" w:hAnsi="Times New Roman" w:cs="Times New Roman"/>
          <w:sz w:val="28"/>
          <w:szCs w:val="28"/>
          <w:lang w:val="ru-RU"/>
        </w:rPr>
        <w:t>твердить приложение 4 «Ведомственная структура расходов</w:t>
      </w:r>
      <w:r w:rsidR="00474C1C" w:rsidRPr="00134CCD">
        <w:rPr>
          <w:rFonts w:ascii="Times New Roman" w:hAnsi="Times New Roman" w:cs="Times New Roman"/>
          <w:sz w:val="28"/>
          <w:szCs w:val="28"/>
          <w:lang w:val="ru-RU"/>
        </w:rPr>
        <w:t xml:space="preserve"> классификации расходов</w:t>
      </w:r>
      <w:r w:rsidR="006D4B07" w:rsidRPr="00134CCD">
        <w:rPr>
          <w:rFonts w:ascii="Times New Roman" w:hAnsi="Times New Roman" w:cs="Times New Roman"/>
          <w:sz w:val="28"/>
          <w:szCs w:val="28"/>
          <w:lang w:val="ru-RU"/>
        </w:rPr>
        <w:t xml:space="preserve"> бюджета Верх-Урюмского сельсовета Здвинского района  Новосибирской области </w:t>
      </w:r>
      <w:r w:rsidR="006D4B07" w:rsidRPr="00134CCD">
        <w:rPr>
          <w:rFonts w:ascii="Times New Roman" w:hAnsi="Times New Roman" w:cs="Times New Roman"/>
          <w:bCs/>
          <w:iCs/>
          <w:sz w:val="28"/>
          <w:szCs w:val="28"/>
          <w:lang w:val="ru-RU"/>
        </w:rPr>
        <w:t>на 202</w:t>
      </w:r>
      <w:r w:rsidR="000F4071">
        <w:rPr>
          <w:rFonts w:ascii="Times New Roman" w:hAnsi="Times New Roman" w:cs="Times New Roman"/>
          <w:bCs/>
          <w:iCs/>
          <w:sz w:val="28"/>
          <w:szCs w:val="28"/>
          <w:lang w:val="ru-RU"/>
        </w:rPr>
        <w:t>3</w:t>
      </w:r>
      <w:r w:rsidR="006D4B07" w:rsidRPr="00134CCD">
        <w:rPr>
          <w:rFonts w:ascii="Times New Roman" w:hAnsi="Times New Roman" w:cs="Times New Roman"/>
          <w:bCs/>
          <w:iCs/>
          <w:sz w:val="28"/>
          <w:szCs w:val="28"/>
          <w:lang w:val="ru-RU"/>
        </w:rPr>
        <w:t xml:space="preserve"> год и плановый период 202</w:t>
      </w:r>
      <w:r w:rsidR="000F4071">
        <w:rPr>
          <w:rFonts w:ascii="Times New Roman" w:hAnsi="Times New Roman" w:cs="Times New Roman"/>
          <w:bCs/>
          <w:iCs/>
          <w:sz w:val="28"/>
          <w:szCs w:val="28"/>
          <w:lang w:val="ru-RU"/>
        </w:rPr>
        <w:t xml:space="preserve">4-2025 </w:t>
      </w:r>
      <w:r w:rsidR="006D4B07" w:rsidRPr="00134CCD">
        <w:rPr>
          <w:rFonts w:ascii="Times New Roman" w:hAnsi="Times New Roman" w:cs="Times New Roman"/>
          <w:bCs/>
          <w:iCs/>
          <w:sz w:val="28"/>
          <w:szCs w:val="28"/>
          <w:lang w:val="ru-RU"/>
        </w:rPr>
        <w:t>годов</w:t>
      </w:r>
      <w:r w:rsidR="00B54349" w:rsidRPr="00134CCD">
        <w:rPr>
          <w:rFonts w:ascii="Times New Roman" w:hAnsi="Times New Roman" w:cs="Times New Roman"/>
          <w:bCs/>
          <w:iCs/>
          <w:sz w:val="28"/>
          <w:szCs w:val="28"/>
          <w:lang w:val="ru-RU"/>
        </w:rPr>
        <w:t xml:space="preserve"> в </w:t>
      </w:r>
      <w:r w:rsidR="006D4B07" w:rsidRPr="00134CCD">
        <w:rPr>
          <w:rFonts w:ascii="Times New Roman" w:hAnsi="Times New Roman" w:cs="Times New Roman"/>
          <w:bCs/>
          <w:iCs/>
          <w:sz w:val="28"/>
          <w:szCs w:val="28"/>
          <w:lang w:val="ru-RU"/>
        </w:rPr>
        <w:t xml:space="preserve"> </w:t>
      </w:r>
      <w:r w:rsidR="006D4B07" w:rsidRPr="00134CCD">
        <w:rPr>
          <w:rFonts w:ascii="Times New Roman" w:hAnsi="Times New Roman" w:cs="Times New Roman"/>
          <w:sz w:val="28"/>
          <w:szCs w:val="28"/>
          <w:lang w:val="ru-RU"/>
        </w:rPr>
        <w:t>прилагаемой редакции;</w:t>
      </w:r>
    </w:p>
    <w:p w:rsidR="005765A1" w:rsidRPr="005765A1" w:rsidRDefault="00D00A40" w:rsidP="005765A1">
      <w:pPr>
        <w:pStyle w:val="a"/>
        <w:numPr>
          <w:ilvl w:val="0"/>
          <w:numId w:val="0"/>
        </w:numPr>
        <w:tabs>
          <w:tab w:val="left" w:pos="709"/>
        </w:tabs>
        <w:spacing w:before="0" w:after="0"/>
        <w:jc w:val="both"/>
        <w:rPr>
          <w:rFonts w:ascii="Times New Roman" w:hAnsi="Times New Roman" w:cs="Times New Roman"/>
          <w:sz w:val="28"/>
          <w:szCs w:val="28"/>
          <w:lang w:val="ru-RU"/>
        </w:rPr>
      </w:pPr>
      <w:r>
        <w:rPr>
          <w:rFonts w:ascii="Times New Roman" w:hAnsi="Times New Roman" w:cs="Times New Roman"/>
          <w:b/>
          <w:sz w:val="28"/>
          <w:szCs w:val="28"/>
          <w:lang w:val="ru-RU"/>
        </w:rPr>
        <w:t xml:space="preserve">4) </w:t>
      </w:r>
      <w:r w:rsidR="00EF2855">
        <w:rPr>
          <w:rFonts w:ascii="Times New Roman" w:hAnsi="Times New Roman" w:cs="Times New Roman"/>
          <w:b/>
          <w:sz w:val="28"/>
          <w:szCs w:val="28"/>
          <w:lang w:val="ru-RU"/>
        </w:rPr>
        <w:t>в части</w:t>
      </w:r>
      <w:r w:rsidR="005765A1" w:rsidRPr="005765A1">
        <w:rPr>
          <w:rFonts w:ascii="Times New Roman" w:hAnsi="Times New Roman" w:cs="Times New Roman"/>
          <w:b/>
          <w:sz w:val="28"/>
          <w:szCs w:val="28"/>
          <w:lang w:val="ru-RU"/>
        </w:rPr>
        <w:t xml:space="preserve"> 4</w:t>
      </w:r>
      <w:r w:rsidR="005765A1">
        <w:rPr>
          <w:rFonts w:ascii="Times New Roman" w:hAnsi="Times New Roman" w:cs="Times New Roman"/>
          <w:b/>
          <w:sz w:val="28"/>
          <w:szCs w:val="28"/>
          <w:lang w:val="ru-RU"/>
        </w:rPr>
        <w:t xml:space="preserve"> </w:t>
      </w:r>
      <w:r>
        <w:rPr>
          <w:rFonts w:ascii="Times New Roman" w:hAnsi="Times New Roman" w:cs="Times New Roman"/>
          <w:sz w:val="28"/>
          <w:szCs w:val="28"/>
          <w:lang w:val="ru-RU"/>
        </w:rPr>
        <w:t>цифры «325,0» заменить цифрами «340,5»</w:t>
      </w:r>
    </w:p>
    <w:p w:rsidR="005765A1" w:rsidRPr="00FE7F51" w:rsidRDefault="00D00A40" w:rsidP="005765A1">
      <w:pPr>
        <w:pStyle w:val="ConsPlusNormal0"/>
        <w:jc w:val="both"/>
        <w:rPr>
          <w:szCs w:val="28"/>
        </w:rPr>
      </w:pPr>
      <w:r>
        <w:rPr>
          <w:b/>
          <w:szCs w:val="28"/>
        </w:rPr>
        <w:t>5) в части</w:t>
      </w:r>
      <w:r w:rsidR="005765A1">
        <w:rPr>
          <w:b/>
          <w:szCs w:val="28"/>
        </w:rPr>
        <w:t xml:space="preserve"> </w:t>
      </w:r>
      <w:r w:rsidR="005765A1" w:rsidRPr="005765A1">
        <w:rPr>
          <w:b/>
          <w:szCs w:val="28"/>
        </w:rPr>
        <w:t>5</w:t>
      </w:r>
      <w:proofErr w:type="gramStart"/>
      <w:r w:rsidR="005765A1">
        <w:rPr>
          <w:b/>
          <w:szCs w:val="28"/>
        </w:rPr>
        <w:t xml:space="preserve"> </w:t>
      </w:r>
      <w:r w:rsidR="005765A1" w:rsidRPr="00FE7F51">
        <w:rPr>
          <w:szCs w:val="28"/>
        </w:rPr>
        <w:t> У</w:t>
      </w:r>
      <w:proofErr w:type="gramEnd"/>
      <w:r w:rsidR="005765A1" w:rsidRPr="00FE7F51">
        <w:rPr>
          <w:szCs w:val="28"/>
        </w:rPr>
        <w:t>твердить объем и распределение бюджетных ассигнований бюджета Верх-Урюмского сельсовета Здвинского района Новосибирской области, направляемых на исполнение публичных нормативных обязательств на 2023 год и плановый период 2024 и 2025  годов согласно</w:t>
      </w:r>
      <w:hyperlink r:id="rId6" w:history="1"/>
      <w:r w:rsidR="005765A1" w:rsidRPr="00FE7F51">
        <w:rPr>
          <w:szCs w:val="28"/>
        </w:rPr>
        <w:t xml:space="preserve"> </w:t>
      </w:r>
      <w:r w:rsidR="005765A1" w:rsidRPr="00FE7F51">
        <w:rPr>
          <w:b/>
          <w:szCs w:val="28"/>
        </w:rPr>
        <w:t>приложению 5</w:t>
      </w:r>
      <w:r w:rsidR="005765A1" w:rsidRPr="00FE7F51">
        <w:rPr>
          <w:szCs w:val="28"/>
        </w:rPr>
        <w:t xml:space="preserve"> к настоящему Решению.</w:t>
      </w:r>
    </w:p>
    <w:p w:rsidR="0073672E" w:rsidRDefault="00D00A40" w:rsidP="006D4B07">
      <w:pPr>
        <w:pStyle w:val="a"/>
        <w:numPr>
          <w:ilvl w:val="0"/>
          <w:numId w:val="0"/>
        </w:numPr>
        <w:tabs>
          <w:tab w:val="left" w:pos="709"/>
        </w:tabs>
        <w:spacing w:before="0" w:after="0"/>
        <w:jc w:val="both"/>
        <w:rPr>
          <w:rFonts w:ascii="Times New Roman" w:hAnsi="Times New Roman" w:cs="Times New Roman"/>
          <w:b/>
          <w:sz w:val="28"/>
          <w:szCs w:val="28"/>
          <w:lang w:val="ru-RU"/>
        </w:rPr>
      </w:pPr>
      <w:r>
        <w:rPr>
          <w:rFonts w:ascii="Times New Roman" w:hAnsi="Times New Roman" w:cs="Times New Roman"/>
          <w:b/>
          <w:sz w:val="28"/>
          <w:szCs w:val="28"/>
          <w:lang w:val="ru-RU"/>
        </w:rPr>
        <w:t>6) в части</w:t>
      </w:r>
      <w:r w:rsidR="0073672E">
        <w:rPr>
          <w:rFonts w:ascii="Times New Roman" w:hAnsi="Times New Roman" w:cs="Times New Roman"/>
          <w:b/>
          <w:sz w:val="28"/>
          <w:szCs w:val="28"/>
          <w:lang w:val="ru-RU"/>
        </w:rPr>
        <w:t xml:space="preserve"> 1</w:t>
      </w:r>
      <w:r>
        <w:rPr>
          <w:rFonts w:ascii="Times New Roman" w:hAnsi="Times New Roman" w:cs="Times New Roman"/>
          <w:b/>
          <w:sz w:val="28"/>
          <w:szCs w:val="28"/>
          <w:lang w:val="ru-RU"/>
        </w:rPr>
        <w:t xml:space="preserve"> статьи 6</w:t>
      </w:r>
    </w:p>
    <w:p w:rsidR="0073672E" w:rsidRDefault="0073672E" w:rsidP="006D4B07">
      <w:pPr>
        <w:pStyle w:val="a"/>
        <w:numPr>
          <w:ilvl w:val="0"/>
          <w:numId w:val="0"/>
        </w:numPr>
        <w:tabs>
          <w:tab w:val="left" w:pos="709"/>
        </w:tabs>
        <w:spacing w:before="0" w:after="0"/>
        <w:jc w:val="both"/>
        <w:rPr>
          <w:rFonts w:ascii="Times New Roman" w:hAnsi="Times New Roman" w:cs="Times New Roman"/>
          <w:sz w:val="28"/>
          <w:szCs w:val="28"/>
          <w:lang w:val="ru-RU"/>
        </w:rPr>
      </w:pPr>
      <w:r w:rsidRPr="0073672E">
        <w:rPr>
          <w:rFonts w:ascii="Times New Roman" w:hAnsi="Times New Roman" w:cs="Times New Roman"/>
          <w:sz w:val="28"/>
          <w:szCs w:val="28"/>
          <w:lang w:val="ru-RU"/>
        </w:rPr>
        <w:t>пункт 1)</w:t>
      </w:r>
      <w:r w:rsidR="005453A5">
        <w:rPr>
          <w:rFonts w:ascii="Times New Roman" w:hAnsi="Times New Roman" w:cs="Times New Roman"/>
          <w:sz w:val="28"/>
          <w:szCs w:val="28"/>
          <w:lang w:val="ru-RU"/>
        </w:rPr>
        <w:t xml:space="preserve"> цифры</w:t>
      </w:r>
      <w:r>
        <w:rPr>
          <w:rFonts w:ascii="Times New Roman" w:hAnsi="Times New Roman" w:cs="Times New Roman"/>
          <w:sz w:val="28"/>
          <w:szCs w:val="28"/>
          <w:lang w:val="ru-RU"/>
        </w:rPr>
        <w:t xml:space="preserve"> «1642,2» заменить цифрой «2555,7»</w:t>
      </w:r>
    </w:p>
    <w:p w:rsidR="005765A1" w:rsidRPr="005765A1" w:rsidRDefault="00D00A40" w:rsidP="005765A1">
      <w:pPr>
        <w:pStyle w:val="a"/>
        <w:numPr>
          <w:ilvl w:val="0"/>
          <w:numId w:val="0"/>
        </w:numPr>
        <w:tabs>
          <w:tab w:val="left" w:pos="708"/>
        </w:tabs>
        <w:spacing w:before="0" w:after="0"/>
        <w:jc w:val="both"/>
        <w:rPr>
          <w:rFonts w:ascii="Times New Roman" w:hAnsi="Times New Roman" w:cs="Times New Roman"/>
          <w:sz w:val="28"/>
          <w:szCs w:val="28"/>
          <w:lang w:val="ru-RU"/>
        </w:rPr>
      </w:pPr>
      <w:r w:rsidRPr="00D00A40">
        <w:rPr>
          <w:rFonts w:ascii="Times New Roman" w:hAnsi="Times New Roman" w:cs="Times New Roman"/>
          <w:b/>
          <w:sz w:val="28"/>
          <w:szCs w:val="28"/>
          <w:lang w:val="ru-RU"/>
        </w:rPr>
        <w:t>7)</w:t>
      </w:r>
      <w:r>
        <w:rPr>
          <w:rFonts w:ascii="Times New Roman" w:hAnsi="Times New Roman" w:cs="Times New Roman"/>
          <w:sz w:val="28"/>
          <w:szCs w:val="28"/>
          <w:lang w:val="ru-RU"/>
        </w:rPr>
        <w:t xml:space="preserve"> </w:t>
      </w:r>
      <w:r w:rsidR="005765A1" w:rsidRPr="005765A1">
        <w:rPr>
          <w:rFonts w:ascii="Times New Roman" w:hAnsi="Times New Roman" w:cs="Times New Roman"/>
          <w:sz w:val="28"/>
          <w:szCs w:val="28"/>
          <w:lang w:val="ru-RU"/>
        </w:rPr>
        <w:t>Утвердить приложение 7 «Источники финансирования дефицита бюджета Верх-Урюмского сельсовета Здвинского района Новосибирской области на 202</w:t>
      </w:r>
      <w:r w:rsidR="005765A1">
        <w:rPr>
          <w:rFonts w:ascii="Times New Roman" w:hAnsi="Times New Roman" w:cs="Times New Roman"/>
          <w:sz w:val="28"/>
          <w:szCs w:val="28"/>
          <w:lang w:val="ru-RU"/>
        </w:rPr>
        <w:t>3</w:t>
      </w:r>
      <w:r w:rsidR="005765A1" w:rsidRPr="005765A1">
        <w:rPr>
          <w:rFonts w:ascii="Times New Roman" w:hAnsi="Times New Roman" w:cs="Times New Roman"/>
          <w:sz w:val="28"/>
          <w:szCs w:val="28"/>
          <w:lang w:val="ru-RU"/>
        </w:rPr>
        <w:t xml:space="preserve">год </w:t>
      </w:r>
      <w:r w:rsidR="005765A1" w:rsidRPr="005765A1">
        <w:rPr>
          <w:rFonts w:ascii="Times New Roman" w:hAnsi="Times New Roman" w:cs="Times New Roman"/>
          <w:bCs/>
          <w:iCs/>
          <w:sz w:val="28"/>
          <w:szCs w:val="28"/>
          <w:lang w:val="ru-RU"/>
        </w:rPr>
        <w:t>и плановый период 202</w:t>
      </w:r>
      <w:r w:rsidR="005765A1">
        <w:rPr>
          <w:rFonts w:ascii="Times New Roman" w:hAnsi="Times New Roman" w:cs="Times New Roman"/>
          <w:bCs/>
          <w:iCs/>
          <w:sz w:val="28"/>
          <w:szCs w:val="28"/>
          <w:lang w:val="ru-RU"/>
        </w:rPr>
        <w:t>4</w:t>
      </w:r>
      <w:r w:rsidR="005765A1" w:rsidRPr="005765A1">
        <w:rPr>
          <w:rFonts w:ascii="Times New Roman" w:hAnsi="Times New Roman" w:cs="Times New Roman"/>
          <w:bCs/>
          <w:iCs/>
          <w:sz w:val="28"/>
          <w:szCs w:val="28"/>
          <w:lang w:val="ru-RU"/>
        </w:rPr>
        <w:t>-202</w:t>
      </w:r>
      <w:r w:rsidR="005765A1">
        <w:rPr>
          <w:rFonts w:ascii="Times New Roman" w:hAnsi="Times New Roman" w:cs="Times New Roman"/>
          <w:bCs/>
          <w:iCs/>
          <w:sz w:val="28"/>
          <w:szCs w:val="28"/>
          <w:lang w:val="ru-RU"/>
        </w:rPr>
        <w:t>5</w:t>
      </w:r>
      <w:r w:rsidR="005765A1" w:rsidRPr="005765A1">
        <w:rPr>
          <w:rFonts w:ascii="Times New Roman" w:hAnsi="Times New Roman" w:cs="Times New Roman"/>
          <w:bCs/>
          <w:iCs/>
          <w:sz w:val="28"/>
          <w:szCs w:val="28"/>
          <w:lang w:val="ru-RU"/>
        </w:rPr>
        <w:t>годов</w:t>
      </w:r>
      <w:r w:rsidR="005765A1" w:rsidRPr="005765A1">
        <w:rPr>
          <w:rFonts w:ascii="Times New Roman" w:hAnsi="Times New Roman" w:cs="Times New Roman"/>
          <w:sz w:val="28"/>
          <w:szCs w:val="28"/>
          <w:lang w:val="ru-RU"/>
        </w:rPr>
        <w:t>» в прилагаемой редакции;</w:t>
      </w:r>
    </w:p>
    <w:p w:rsidR="005765A1" w:rsidRPr="005765A1" w:rsidRDefault="005765A1" w:rsidP="006D4B07">
      <w:pPr>
        <w:pStyle w:val="a"/>
        <w:numPr>
          <w:ilvl w:val="0"/>
          <w:numId w:val="0"/>
        </w:numPr>
        <w:tabs>
          <w:tab w:val="left" w:pos="709"/>
        </w:tabs>
        <w:spacing w:before="0" w:after="0"/>
        <w:jc w:val="both"/>
        <w:rPr>
          <w:rFonts w:ascii="Times New Roman" w:hAnsi="Times New Roman" w:cs="Times New Roman"/>
          <w:b/>
          <w:sz w:val="28"/>
          <w:szCs w:val="28"/>
          <w:lang w:val="ru-RU"/>
        </w:rPr>
      </w:pPr>
    </w:p>
    <w:p w:rsidR="0073672E" w:rsidRPr="0073672E" w:rsidRDefault="0073672E" w:rsidP="006D4B07">
      <w:pPr>
        <w:pStyle w:val="a"/>
        <w:numPr>
          <w:ilvl w:val="0"/>
          <w:numId w:val="0"/>
        </w:numPr>
        <w:tabs>
          <w:tab w:val="left" w:pos="709"/>
        </w:tabs>
        <w:spacing w:before="0" w:after="0"/>
        <w:jc w:val="both"/>
        <w:rPr>
          <w:rFonts w:ascii="Times New Roman" w:hAnsi="Times New Roman" w:cs="Times New Roman"/>
          <w:sz w:val="28"/>
          <w:szCs w:val="28"/>
          <w:lang w:val="ru-RU"/>
        </w:rPr>
      </w:pPr>
    </w:p>
    <w:p w:rsidR="006D4B07" w:rsidRPr="00134CCD" w:rsidRDefault="006D4B07" w:rsidP="006D4B07">
      <w:pPr>
        <w:pStyle w:val="a"/>
        <w:numPr>
          <w:ilvl w:val="0"/>
          <w:numId w:val="0"/>
        </w:numPr>
        <w:tabs>
          <w:tab w:val="left" w:pos="709"/>
        </w:tabs>
        <w:spacing w:before="0" w:after="0" w:line="360" w:lineRule="auto"/>
        <w:jc w:val="both"/>
        <w:rPr>
          <w:rFonts w:ascii="Times New Roman" w:hAnsi="Times New Roman" w:cs="Times New Roman"/>
          <w:b/>
          <w:sz w:val="28"/>
          <w:szCs w:val="28"/>
          <w:lang w:val="ru-RU"/>
        </w:rPr>
      </w:pPr>
    </w:p>
    <w:p w:rsidR="006D4B07" w:rsidRPr="00134CCD" w:rsidRDefault="006D4B07" w:rsidP="006D4B07">
      <w:pPr>
        <w:rPr>
          <w:rFonts w:ascii="Times New Roman" w:hAnsi="Times New Roman"/>
          <w:sz w:val="28"/>
          <w:szCs w:val="28"/>
          <w:lang w:val="ru-RU" w:bidi="ar-SA"/>
        </w:rPr>
      </w:pPr>
      <w:r w:rsidRPr="00134CCD">
        <w:rPr>
          <w:rFonts w:ascii="Times New Roman" w:hAnsi="Times New Roman"/>
          <w:sz w:val="28"/>
          <w:szCs w:val="28"/>
          <w:lang w:val="ru-RU" w:bidi="ar-SA"/>
        </w:rPr>
        <w:t>Настоящее</w:t>
      </w:r>
      <w:r w:rsidRPr="00134CCD">
        <w:rPr>
          <w:rFonts w:ascii="Times New Roman" w:hAnsi="Times New Roman"/>
          <w:b/>
          <w:sz w:val="28"/>
          <w:szCs w:val="28"/>
          <w:lang w:val="ru-RU" w:bidi="ar-SA"/>
        </w:rPr>
        <w:t xml:space="preserve"> </w:t>
      </w:r>
      <w:r w:rsidRPr="00134CCD">
        <w:rPr>
          <w:rFonts w:ascii="Times New Roman" w:hAnsi="Times New Roman"/>
          <w:sz w:val="28"/>
          <w:szCs w:val="28"/>
          <w:lang w:val="ru-RU" w:bidi="ar-SA"/>
        </w:rPr>
        <w:t>решение вступает в силу со дня его подписания.</w:t>
      </w: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262437" w:rsidRPr="00134CCD" w:rsidRDefault="0026243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Председатель Совета депутатов </w:t>
      </w: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Верх-Урюмского сельсовета                                                           Н.В.Котлов</w:t>
      </w: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Здвинского района Новосибирской области </w:t>
      </w: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Глава Верх-Урюмского сельсовета </w:t>
      </w:r>
    </w:p>
    <w:p w:rsidR="006D4B07" w:rsidRPr="00134CCD" w:rsidRDefault="006D4B07" w:rsidP="006D4B07">
      <w:pPr>
        <w:rPr>
          <w:rFonts w:ascii="Times New Roman" w:hAnsi="Times New Roman"/>
          <w:shadow/>
          <w:sz w:val="28"/>
          <w:szCs w:val="28"/>
          <w:lang w:val="ru-RU"/>
        </w:rPr>
      </w:pPr>
      <w:r w:rsidRPr="00134CCD">
        <w:rPr>
          <w:rFonts w:ascii="Times New Roman" w:hAnsi="Times New Roman"/>
          <w:sz w:val="28"/>
          <w:szCs w:val="28"/>
          <w:lang w:val="ru-RU"/>
        </w:rPr>
        <w:t>Здвинского района Новосибирской области                                    И.А.Морозов</w:t>
      </w:r>
    </w:p>
    <w:p w:rsidR="008825BE" w:rsidRPr="00134CCD" w:rsidRDefault="008825BE">
      <w:pPr>
        <w:rPr>
          <w:rFonts w:ascii="Times New Roman" w:hAnsi="Times New Roman"/>
          <w:lang w:val="ru-RU"/>
        </w:rPr>
      </w:pPr>
    </w:p>
    <w:sectPr w:rsidR="008825BE" w:rsidRPr="00134CCD" w:rsidSect="00134CCD">
      <w:pgSz w:w="11906" w:h="16838"/>
      <w:pgMar w:top="1134" w:right="849"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94085E"/>
    <w:multiLevelType w:val="hybridMultilevel"/>
    <w:tmpl w:val="A6B633FC"/>
    <w:lvl w:ilvl="0" w:tplc="CDB29D5A">
      <w:start w:val="1"/>
      <w:numFmt w:val="russianLower"/>
      <w:pStyle w:val="a"/>
      <w:lvlText w:val="%1)"/>
      <w:lvlJc w:val="left"/>
      <w:pPr>
        <w:tabs>
          <w:tab w:val="num" w:pos="1221"/>
        </w:tabs>
        <w:ind w:left="1221" w:hanging="681"/>
      </w:pPr>
      <w:rPr>
        <w:color w:val="auto"/>
      </w:rPr>
    </w:lvl>
    <w:lvl w:ilvl="1" w:tplc="0FD6EA72">
      <w:start w:val="1"/>
      <w:numFmt w:val="decimal"/>
      <w:lvlText w:val="%2."/>
      <w:lvlJc w:val="left"/>
      <w:pPr>
        <w:tabs>
          <w:tab w:val="num" w:pos="1440"/>
        </w:tabs>
        <w:ind w:left="1440" w:hanging="360"/>
      </w:pPr>
    </w:lvl>
    <w:lvl w:ilvl="2" w:tplc="C60C665E">
      <w:start w:val="1"/>
      <w:numFmt w:val="decimal"/>
      <w:lvlText w:val="%3."/>
      <w:lvlJc w:val="left"/>
      <w:pPr>
        <w:tabs>
          <w:tab w:val="num" w:pos="2160"/>
        </w:tabs>
        <w:ind w:left="2160" w:hanging="360"/>
      </w:pPr>
    </w:lvl>
    <w:lvl w:ilvl="3" w:tplc="84D42390">
      <w:start w:val="1"/>
      <w:numFmt w:val="decimal"/>
      <w:lvlText w:val="%4."/>
      <w:lvlJc w:val="left"/>
      <w:pPr>
        <w:tabs>
          <w:tab w:val="num" w:pos="2880"/>
        </w:tabs>
        <w:ind w:left="2880" w:hanging="360"/>
      </w:pPr>
    </w:lvl>
    <w:lvl w:ilvl="4" w:tplc="D85E3B2C">
      <w:start w:val="1"/>
      <w:numFmt w:val="decimal"/>
      <w:lvlText w:val="%5."/>
      <w:lvlJc w:val="left"/>
      <w:pPr>
        <w:tabs>
          <w:tab w:val="num" w:pos="3600"/>
        </w:tabs>
        <w:ind w:left="3600" w:hanging="360"/>
      </w:pPr>
    </w:lvl>
    <w:lvl w:ilvl="5" w:tplc="75743F2C">
      <w:start w:val="1"/>
      <w:numFmt w:val="decimal"/>
      <w:lvlText w:val="%6."/>
      <w:lvlJc w:val="left"/>
      <w:pPr>
        <w:tabs>
          <w:tab w:val="num" w:pos="4320"/>
        </w:tabs>
        <w:ind w:left="4320" w:hanging="360"/>
      </w:pPr>
    </w:lvl>
    <w:lvl w:ilvl="6" w:tplc="D3DC47F6">
      <w:start w:val="1"/>
      <w:numFmt w:val="decimal"/>
      <w:lvlText w:val="%7."/>
      <w:lvlJc w:val="left"/>
      <w:pPr>
        <w:tabs>
          <w:tab w:val="num" w:pos="5040"/>
        </w:tabs>
        <w:ind w:left="5040" w:hanging="360"/>
      </w:pPr>
    </w:lvl>
    <w:lvl w:ilvl="7" w:tplc="348C5E7A">
      <w:start w:val="1"/>
      <w:numFmt w:val="decimal"/>
      <w:lvlText w:val="%8."/>
      <w:lvlJc w:val="left"/>
      <w:pPr>
        <w:tabs>
          <w:tab w:val="num" w:pos="5760"/>
        </w:tabs>
        <w:ind w:left="5760" w:hanging="360"/>
      </w:pPr>
    </w:lvl>
    <w:lvl w:ilvl="8" w:tplc="FFE8288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D4B07"/>
    <w:rsid w:val="00002AD2"/>
    <w:rsid w:val="000040C4"/>
    <w:rsid w:val="00046B5E"/>
    <w:rsid w:val="000C2467"/>
    <w:rsid w:val="000D0065"/>
    <w:rsid w:val="000F4071"/>
    <w:rsid w:val="000F4C04"/>
    <w:rsid w:val="00134CCD"/>
    <w:rsid w:val="00162F4E"/>
    <w:rsid w:val="00164D96"/>
    <w:rsid w:val="00171F47"/>
    <w:rsid w:val="00177065"/>
    <w:rsid w:val="001F46DA"/>
    <w:rsid w:val="002067E2"/>
    <w:rsid w:val="002178E8"/>
    <w:rsid w:val="00237EB2"/>
    <w:rsid w:val="00262437"/>
    <w:rsid w:val="002D56BB"/>
    <w:rsid w:val="00337D46"/>
    <w:rsid w:val="00370BC1"/>
    <w:rsid w:val="003A7A86"/>
    <w:rsid w:val="003B641F"/>
    <w:rsid w:val="003D1E64"/>
    <w:rsid w:val="003E43D4"/>
    <w:rsid w:val="00422BEF"/>
    <w:rsid w:val="0044047A"/>
    <w:rsid w:val="00474C1C"/>
    <w:rsid w:val="0049337F"/>
    <w:rsid w:val="005300FC"/>
    <w:rsid w:val="005453A5"/>
    <w:rsid w:val="00552DB1"/>
    <w:rsid w:val="005765A1"/>
    <w:rsid w:val="0058344F"/>
    <w:rsid w:val="00596B5A"/>
    <w:rsid w:val="005A628A"/>
    <w:rsid w:val="005E4D96"/>
    <w:rsid w:val="00640335"/>
    <w:rsid w:val="006D4B07"/>
    <w:rsid w:val="006E6A5E"/>
    <w:rsid w:val="006F290C"/>
    <w:rsid w:val="0073672E"/>
    <w:rsid w:val="00742C06"/>
    <w:rsid w:val="00756D37"/>
    <w:rsid w:val="00793B63"/>
    <w:rsid w:val="00797E97"/>
    <w:rsid w:val="00842C1E"/>
    <w:rsid w:val="00845764"/>
    <w:rsid w:val="00857317"/>
    <w:rsid w:val="008825BE"/>
    <w:rsid w:val="008A39D1"/>
    <w:rsid w:val="00943308"/>
    <w:rsid w:val="00966ED1"/>
    <w:rsid w:val="009847D0"/>
    <w:rsid w:val="009A5DF9"/>
    <w:rsid w:val="009B4063"/>
    <w:rsid w:val="009E4BD7"/>
    <w:rsid w:val="00A13D54"/>
    <w:rsid w:val="00A1448E"/>
    <w:rsid w:val="00A16690"/>
    <w:rsid w:val="00A60ECE"/>
    <w:rsid w:val="00AC237A"/>
    <w:rsid w:val="00AD162F"/>
    <w:rsid w:val="00AE5E8E"/>
    <w:rsid w:val="00AF028C"/>
    <w:rsid w:val="00B23073"/>
    <w:rsid w:val="00B52011"/>
    <w:rsid w:val="00B54349"/>
    <w:rsid w:val="00BA5723"/>
    <w:rsid w:val="00BB5F44"/>
    <w:rsid w:val="00CA62EC"/>
    <w:rsid w:val="00D00A40"/>
    <w:rsid w:val="00D43CBB"/>
    <w:rsid w:val="00D57086"/>
    <w:rsid w:val="00D600C0"/>
    <w:rsid w:val="00D8343A"/>
    <w:rsid w:val="00DB593A"/>
    <w:rsid w:val="00E52E13"/>
    <w:rsid w:val="00E536D9"/>
    <w:rsid w:val="00E93ECF"/>
    <w:rsid w:val="00EF2855"/>
    <w:rsid w:val="00F3610F"/>
    <w:rsid w:val="00F616D0"/>
    <w:rsid w:val="00F965C1"/>
    <w:rsid w:val="00FA12B5"/>
    <w:rsid w:val="00FB2F50"/>
    <w:rsid w:val="00FF0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D4B07"/>
    <w:pPr>
      <w:spacing w:after="0" w:line="240" w:lineRule="auto"/>
    </w:pPr>
    <w:rPr>
      <w:rFonts w:ascii="Calibri" w:eastAsia="Times New Roman" w:hAnsi="Calibri" w:cs="Times New Roman"/>
      <w:sz w:val="24"/>
      <w:szCs w:val="24"/>
      <w:lang w:val="en-US" w:bidi="en-US"/>
    </w:rPr>
  </w:style>
  <w:style w:type="paragraph" w:styleId="2">
    <w:name w:val="heading 2"/>
    <w:basedOn w:val="a0"/>
    <w:next w:val="a0"/>
    <w:link w:val="20"/>
    <w:uiPriority w:val="9"/>
    <w:semiHidden/>
    <w:unhideWhenUsed/>
    <w:qFormat/>
    <w:rsid w:val="006D4B07"/>
    <w:pPr>
      <w:keepNext/>
      <w:spacing w:before="240" w:after="60"/>
      <w:outlineLvl w:val="1"/>
    </w:pPr>
    <w:rPr>
      <w:rFonts w:ascii="Cambria" w:hAnsi="Cambria"/>
      <w:b/>
      <w:bCs/>
      <w:i/>
      <w:iCs/>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6D4B07"/>
    <w:rPr>
      <w:rFonts w:ascii="Cambria" w:eastAsia="Times New Roman" w:hAnsi="Cambria" w:cs="Times New Roman"/>
      <w:b/>
      <w:bCs/>
      <w:i/>
      <w:iCs/>
      <w:sz w:val="28"/>
      <w:szCs w:val="28"/>
      <w:lang w:val="en-US"/>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1"/>
    <w:link w:val="a"/>
    <w:locked/>
    <w:rsid w:val="006D4B07"/>
    <w:rPr>
      <w:sz w:val="24"/>
      <w:szCs w:val="24"/>
      <w:lang w:val="en-US"/>
    </w:rPr>
  </w:style>
  <w:style w:type="paragraph" w:styleId="a">
    <w:name w:val="Body Text"/>
    <w:aliases w:val="TabelTekst,text,Body Text2,Char,Body Text2 Char Char Char Char Char Char Char Char Char,Main text,Body Text Char2 Char,Body Text Char1 Char Char,Body Text Char Char Char Char,TabelTekst Char Char Char Char"/>
    <w:basedOn w:val="a0"/>
    <w:link w:val="a4"/>
    <w:unhideWhenUsed/>
    <w:rsid w:val="006D4B07"/>
    <w:pPr>
      <w:numPr>
        <w:numId w:val="1"/>
      </w:numPr>
      <w:spacing w:before="120" w:after="120"/>
      <w:ind w:left="0" w:firstLine="709"/>
    </w:pPr>
    <w:rPr>
      <w:rFonts w:asciiTheme="minorHAnsi" w:eastAsiaTheme="minorHAnsi" w:hAnsiTheme="minorHAnsi" w:cstheme="minorBidi"/>
      <w:lang w:bidi="ar-SA"/>
    </w:rPr>
  </w:style>
  <w:style w:type="character" w:customStyle="1" w:styleId="1">
    <w:name w:val="Основной текст Знак1"/>
    <w:basedOn w:val="a1"/>
    <w:uiPriority w:val="99"/>
    <w:semiHidden/>
    <w:rsid w:val="006D4B07"/>
    <w:rPr>
      <w:rFonts w:ascii="Calibri" w:eastAsia="Times New Roman" w:hAnsi="Calibri" w:cs="Times New Roman"/>
      <w:sz w:val="24"/>
      <w:szCs w:val="24"/>
      <w:lang w:val="en-US" w:bidi="en-US"/>
    </w:rPr>
  </w:style>
  <w:style w:type="character" w:customStyle="1" w:styleId="a5">
    <w:name w:val="Без интервала Знак"/>
    <w:link w:val="a6"/>
    <w:uiPriority w:val="99"/>
    <w:locked/>
    <w:rsid w:val="006D4B07"/>
    <w:rPr>
      <w:sz w:val="24"/>
      <w:szCs w:val="32"/>
      <w:lang w:val="en-US" w:bidi="en-US"/>
    </w:rPr>
  </w:style>
  <w:style w:type="paragraph" w:styleId="a6">
    <w:name w:val="No Spacing"/>
    <w:basedOn w:val="a0"/>
    <w:link w:val="a5"/>
    <w:uiPriority w:val="99"/>
    <w:qFormat/>
    <w:rsid w:val="006D4B07"/>
    <w:rPr>
      <w:rFonts w:asciiTheme="minorHAnsi" w:eastAsiaTheme="minorHAnsi" w:hAnsiTheme="minorHAnsi" w:cstheme="minorBidi"/>
      <w:szCs w:val="32"/>
    </w:rPr>
  </w:style>
  <w:style w:type="paragraph" w:styleId="a7">
    <w:name w:val="List Paragraph"/>
    <w:basedOn w:val="a0"/>
    <w:uiPriority w:val="34"/>
    <w:qFormat/>
    <w:rsid w:val="006D4B07"/>
    <w:pPr>
      <w:ind w:left="720"/>
      <w:contextualSpacing/>
    </w:pPr>
  </w:style>
  <w:style w:type="character" w:customStyle="1" w:styleId="ConsPlusNormal">
    <w:name w:val="ConsPlusNormal Знак"/>
    <w:link w:val="ConsPlusNormal0"/>
    <w:locked/>
    <w:rsid w:val="006D4B07"/>
    <w:rPr>
      <w:rFonts w:ascii="Times New Roman" w:hAnsi="Times New Roman" w:cs="Times New Roman"/>
      <w:sz w:val="28"/>
    </w:rPr>
  </w:style>
  <w:style w:type="paragraph" w:customStyle="1" w:styleId="ConsPlusNormal0">
    <w:name w:val="ConsPlusNormal"/>
    <w:link w:val="ConsPlusNormal"/>
    <w:rsid w:val="006D4B07"/>
    <w:pPr>
      <w:widowControl w:val="0"/>
      <w:autoSpaceDE w:val="0"/>
      <w:autoSpaceDN w:val="0"/>
      <w:spacing w:after="0" w:line="240" w:lineRule="auto"/>
    </w:pPr>
    <w:rPr>
      <w:rFonts w:ascii="Times New Roman" w:hAnsi="Times New Roman" w:cs="Times New Roman"/>
      <w:sz w:val="28"/>
    </w:rPr>
  </w:style>
  <w:style w:type="paragraph" w:styleId="a8">
    <w:name w:val="Balloon Text"/>
    <w:basedOn w:val="a0"/>
    <w:link w:val="a9"/>
    <w:uiPriority w:val="99"/>
    <w:semiHidden/>
    <w:unhideWhenUsed/>
    <w:rsid w:val="008A39D1"/>
    <w:rPr>
      <w:rFonts w:ascii="Tahoma" w:hAnsi="Tahoma" w:cs="Tahoma"/>
      <w:sz w:val="16"/>
      <w:szCs w:val="16"/>
    </w:rPr>
  </w:style>
  <w:style w:type="character" w:customStyle="1" w:styleId="a9">
    <w:name w:val="Текст выноски Знак"/>
    <w:basedOn w:val="a1"/>
    <w:link w:val="a8"/>
    <w:uiPriority w:val="99"/>
    <w:semiHidden/>
    <w:rsid w:val="008A39D1"/>
    <w:rPr>
      <w:rFonts w:ascii="Tahoma" w:eastAsia="Times New Roman" w:hAnsi="Tahoma" w:cs="Tahoma"/>
      <w:sz w:val="16"/>
      <w:szCs w:val="16"/>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861852">
      <w:bodyDiv w:val="1"/>
      <w:marLeft w:val="0"/>
      <w:marRight w:val="0"/>
      <w:marTop w:val="0"/>
      <w:marBottom w:val="0"/>
      <w:divBdr>
        <w:top w:val="none" w:sz="0" w:space="0" w:color="auto"/>
        <w:left w:val="none" w:sz="0" w:space="0" w:color="auto"/>
        <w:bottom w:val="none" w:sz="0" w:space="0" w:color="auto"/>
        <w:right w:val="none" w:sz="0" w:space="0" w:color="auto"/>
      </w:divBdr>
    </w:div>
    <w:div w:id="217132309">
      <w:bodyDiv w:val="1"/>
      <w:marLeft w:val="0"/>
      <w:marRight w:val="0"/>
      <w:marTop w:val="0"/>
      <w:marBottom w:val="0"/>
      <w:divBdr>
        <w:top w:val="none" w:sz="0" w:space="0" w:color="auto"/>
        <w:left w:val="none" w:sz="0" w:space="0" w:color="auto"/>
        <w:bottom w:val="none" w:sz="0" w:space="0" w:color="auto"/>
        <w:right w:val="none" w:sz="0" w:space="0" w:color="auto"/>
      </w:divBdr>
    </w:div>
    <w:div w:id="878401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A1A4BACCF115888C56AB1F1920D97A3310C28773375903B3FB7233486E47F512E269A2D1FDA769DB229FE8RDgC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2</Pages>
  <Words>508</Words>
  <Characters>2897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GoncharovaLM</dc:creator>
  <cp:lastModifiedBy>Верх Урюм</cp:lastModifiedBy>
  <cp:revision>67</cp:revision>
  <cp:lastPrinted>2022-11-24T05:30:00Z</cp:lastPrinted>
  <dcterms:created xsi:type="dcterms:W3CDTF">2022-07-12T10:55:00Z</dcterms:created>
  <dcterms:modified xsi:type="dcterms:W3CDTF">2023-04-07T05:39:00Z</dcterms:modified>
</cp:coreProperties>
</file>