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801FF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B823BA">
        <w:rPr>
          <w:rFonts w:ascii="Times New Roman" w:hAnsi="Times New Roman" w:cs="Times New Roman"/>
          <w:szCs w:val="28"/>
        </w:rPr>
        <w:t>06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B823BA">
        <w:rPr>
          <w:rFonts w:ascii="Times New Roman" w:hAnsi="Times New Roman" w:cs="Times New Roman"/>
          <w:szCs w:val="28"/>
        </w:rPr>
        <w:t>августа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B823BA">
        <w:rPr>
          <w:rFonts w:ascii="Times New Roman" w:hAnsi="Times New Roman" w:cs="Times New Roman"/>
          <w:szCs w:val="28"/>
        </w:rPr>
        <w:t xml:space="preserve">21 год  №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B823BA">
        <w:rPr>
          <w:rFonts w:ascii="Times New Roman" w:hAnsi="Times New Roman" w:cs="Times New Roman"/>
          <w:szCs w:val="28"/>
        </w:rPr>
        <w:t>8</w:t>
      </w:r>
    </w:p>
    <w:p w:rsidR="00B823BA" w:rsidRPr="00B823BA" w:rsidRDefault="00B823BA" w:rsidP="00B823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B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823BA" w:rsidRPr="00B823BA" w:rsidRDefault="00B823BA" w:rsidP="00B823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BA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B823BA" w:rsidRPr="00B823BA" w:rsidRDefault="00B823BA" w:rsidP="00B823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BA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823BA" w:rsidRPr="00B823BA" w:rsidRDefault="00B823BA" w:rsidP="00B823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23BA" w:rsidRPr="00B823BA" w:rsidRDefault="00B823BA" w:rsidP="00B82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B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23BA" w:rsidRPr="00B823BA" w:rsidRDefault="00B823BA" w:rsidP="00B823BA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BA">
        <w:rPr>
          <w:rFonts w:ascii="Times New Roman" w:hAnsi="Times New Roman" w:cs="Times New Roman"/>
          <w:b/>
          <w:sz w:val="24"/>
          <w:szCs w:val="24"/>
        </w:rPr>
        <w:t>от 03.08.2021   № 42-па</w:t>
      </w:r>
    </w:p>
    <w:p w:rsidR="00B823BA" w:rsidRPr="00E81257" w:rsidRDefault="00B823BA" w:rsidP="00B823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257">
        <w:rPr>
          <w:rFonts w:ascii="Times New Roman" w:hAnsi="Times New Roman" w:cs="Times New Roman"/>
          <w:b/>
          <w:sz w:val="24"/>
          <w:szCs w:val="24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</w:t>
      </w:r>
    </w:p>
    <w:p w:rsidR="00B823BA" w:rsidRPr="00E81257" w:rsidRDefault="00B823BA" w:rsidP="00B823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257">
        <w:rPr>
          <w:rFonts w:ascii="Times New Roman" w:hAnsi="Times New Roman" w:cs="Times New Roman"/>
          <w:b/>
          <w:sz w:val="24"/>
          <w:szCs w:val="24"/>
        </w:rPr>
        <w:t>Верх-</w:t>
      </w:r>
      <w:proofErr w:type="spellStart"/>
      <w:r w:rsidRPr="00E81257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E8125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81257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E81257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области,</w:t>
      </w:r>
    </w:p>
    <w:p w:rsidR="00B823BA" w:rsidRPr="00E81257" w:rsidRDefault="00B823BA" w:rsidP="00B823B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1257">
        <w:rPr>
          <w:rFonts w:ascii="Times New Roman" w:hAnsi="Times New Roman" w:cs="Times New Roman"/>
          <w:b/>
          <w:color w:val="000000"/>
          <w:sz w:val="24"/>
          <w:szCs w:val="24"/>
        </w:rPr>
        <w:t>сведений о доходах, об имуществе и обязательствах имущественного характера</w:t>
      </w:r>
    </w:p>
    <w:p w:rsidR="00B823BA" w:rsidRPr="00E81257" w:rsidRDefault="00B823BA" w:rsidP="00B823B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23BA" w:rsidRPr="00B823BA" w:rsidRDefault="00B823BA" w:rsidP="00B823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B82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B82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</w:t>
      </w:r>
      <w:proofErr w:type="gramStart"/>
      <w:r w:rsidRPr="00B82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постановляю</w:t>
      </w:r>
      <w:r w:rsidRPr="00B823B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color w:val="000000"/>
          <w:sz w:val="24"/>
          <w:szCs w:val="24"/>
        </w:rPr>
        <w:t>1. </w:t>
      </w:r>
      <w:proofErr w:type="gram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прилагаемый Перечень должностей муниципальной службы Верх-</w:t>
      </w:r>
      <w:proofErr w:type="spell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  <w:proofErr w:type="gramEnd"/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2. </w:t>
      </w:r>
      <w:proofErr w:type="gram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служащими Новосибирской области.</w:t>
      </w:r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color w:val="000000"/>
          <w:sz w:val="24"/>
          <w:szCs w:val="24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Верх-</w:t>
      </w:r>
      <w:proofErr w:type="spell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определенное распорядительным актом руководителя органа местного самоуправления.</w:t>
      </w:r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color w:val="000000"/>
          <w:sz w:val="24"/>
          <w:szCs w:val="24"/>
        </w:rPr>
        <w:t>4. Руководителям органов местного самоуправления Верх-</w:t>
      </w:r>
      <w:proofErr w:type="spell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области: </w:t>
      </w:r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color w:val="000000"/>
          <w:sz w:val="24"/>
          <w:szCs w:val="24"/>
        </w:rPr>
        <w:t>1) обеспечить:</w:t>
      </w:r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color w:val="000000"/>
          <w:sz w:val="24"/>
          <w:szCs w:val="24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color w:val="000000"/>
          <w:sz w:val="24"/>
          <w:szCs w:val="24"/>
        </w:rPr>
        <w:t>2) определить структурное подразделение органа или должностное лицо, ответственное:</w:t>
      </w:r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color w:val="000000"/>
          <w:sz w:val="24"/>
          <w:szCs w:val="24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Верх-</w:t>
      </w:r>
      <w:proofErr w:type="spell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включенные в соответствующий перечень;</w:t>
      </w:r>
    </w:p>
    <w:p w:rsidR="00B823BA" w:rsidRPr="00B823BA" w:rsidRDefault="00B823BA" w:rsidP="00B823B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Верх-</w:t>
      </w:r>
      <w:proofErr w:type="spell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823BA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B823BA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823BA" w:rsidRPr="00B823BA" w:rsidRDefault="00B823BA" w:rsidP="00B823B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B823BA">
        <w:lastRenderedPageBreak/>
        <w:t>5.Опубликовать настоящее постановление в периодическом печатном издании «Вестник Верх-</w:t>
      </w:r>
      <w:proofErr w:type="spellStart"/>
      <w:r w:rsidRPr="00B823BA">
        <w:t>Урюмского</w:t>
      </w:r>
      <w:proofErr w:type="spellEnd"/>
      <w:r w:rsidRPr="00B823BA">
        <w:t xml:space="preserve"> сельсовета» и на официальном сайте администрации Верх-</w:t>
      </w:r>
      <w:proofErr w:type="spellStart"/>
      <w:r w:rsidRPr="00B823BA">
        <w:t>Урюмского</w:t>
      </w:r>
      <w:proofErr w:type="spellEnd"/>
      <w:r w:rsidRPr="00B823BA">
        <w:t xml:space="preserve"> сельсовета </w:t>
      </w:r>
      <w:proofErr w:type="spellStart"/>
      <w:r w:rsidRPr="00B823BA">
        <w:t>Здвинского</w:t>
      </w:r>
      <w:proofErr w:type="spellEnd"/>
      <w:r w:rsidRPr="00B823BA">
        <w:t xml:space="preserve"> района Новосибирской области</w:t>
      </w:r>
      <w:r w:rsidRPr="00B823BA">
        <w:rPr>
          <w:i/>
        </w:rPr>
        <w:t>.</w:t>
      </w:r>
    </w:p>
    <w:p w:rsidR="00B823BA" w:rsidRPr="00B823BA" w:rsidRDefault="00B823BA" w:rsidP="00B823B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823BA">
        <w:t xml:space="preserve">6. </w:t>
      </w:r>
      <w:proofErr w:type="gramStart"/>
      <w:r w:rsidRPr="00B823BA">
        <w:t>Контроль за</w:t>
      </w:r>
      <w:proofErr w:type="gramEnd"/>
      <w:r w:rsidRPr="00B823BA">
        <w:t xml:space="preserve"> исполнением настоящего постановления оставляю за собой.</w:t>
      </w:r>
    </w:p>
    <w:p w:rsidR="00B823BA" w:rsidRPr="00B823BA" w:rsidRDefault="00B823BA" w:rsidP="00B823B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B823BA" w:rsidRPr="00B823BA" w:rsidRDefault="00B823BA" w:rsidP="00B823B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B823BA">
        <w:t>Глава Верх-</w:t>
      </w:r>
      <w:proofErr w:type="spellStart"/>
      <w:r w:rsidRPr="00B823BA">
        <w:t>Урюмского</w:t>
      </w:r>
      <w:proofErr w:type="spellEnd"/>
      <w:r w:rsidRPr="00B823BA">
        <w:t xml:space="preserve"> сельсовета                                                  </w:t>
      </w:r>
    </w:p>
    <w:p w:rsidR="00B823BA" w:rsidRDefault="00B823BA" w:rsidP="00B823B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B823BA">
        <w:t>Здвинского</w:t>
      </w:r>
      <w:proofErr w:type="spellEnd"/>
      <w:r w:rsidRPr="00B823BA">
        <w:t xml:space="preserve"> района Новосибирской области</w:t>
      </w:r>
      <w:r>
        <w:t xml:space="preserve">                                      </w:t>
      </w:r>
      <w:proofErr w:type="spellStart"/>
      <w:r>
        <w:t>И.А.Морозов</w:t>
      </w:r>
      <w:proofErr w:type="spellEnd"/>
    </w:p>
    <w:p w:rsidR="00B823BA" w:rsidRPr="00B823BA" w:rsidRDefault="00B823BA" w:rsidP="00B823B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</w:p>
    <w:p w:rsidR="00B823BA" w:rsidRPr="00B823BA" w:rsidRDefault="00B823BA" w:rsidP="00B823BA">
      <w:pPr>
        <w:pStyle w:val="a3"/>
        <w:jc w:val="right"/>
        <w:rPr>
          <w:rFonts w:ascii="Times New Roman" w:hAnsi="Times New Roman" w:cs="Times New Roman"/>
        </w:rPr>
      </w:pPr>
      <w:r w:rsidRPr="00B823BA">
        <w:t xml:space="preserve">                                                           </w:t>
      </w:r>
      <w:r>
        <w:t xml:space="preserve">                       </w:t>
      </w:r>
      <w:r w:rsidRPr="00B823BA">
        <w:rPr>
          <w:rFonts w:ascii="Times New Roman" w:hAnsi="Times New Roman" w:cs="Times New Roman"/>
        </w:rPr>
        <w:t>ПРИЛОЖЕНИЕ</w:t>
      </w:r>
    </w:p>
    <w:p w:rsidR="00B823BA" w:rsidRPr="00B823BA" w:rsidRDefault="00B823BA" w:rsidP="00B823BA">
      <w:pPr>
        <w:pStyle w:val="a3"/>
        <w:jc w:val="right"/>
        <w:rPr>
          <w:rFonts w:ascii="Times New Roman" w:hAnsi="Times New Roman" w:cs="Times New Roman"/>
        </w:rPr>
      </w:pPr>
      <w:r w:rsidRPr="00B823BA">
        <w:rPr>
          <w:rFonts w:ascii="Times New Roman" w:hAnsi="Times New Roman" w:cs="Times New Roman"/>
        </w:rPr>
        <w:t>к постановлению администрации</w:t>
      </w:r>
    </w:p>
    <w:p w:rsidR="00B823BA" w:rsidRPr="00B823BA" w:rsidRDefault="00B823BA" w:rsidP="00B823BA">
      <w:pPr>
        <w:pStyle w:val="a3"/>
        <w:jc w:val="right"/>
        <w:rPr>
          <w:rFonts w:ascii="Times New Roman" w:hAnsi="Times New Roman" w:cs="Times New Roman"/>
          <w:bCs/>
        </w:rPr>
      </w:pPr>
      <w:r w:rsidRPr="00B823BA">
        <w:rPr>
          <w:rFonts w:ascii="Times New Roman" w:hAnsi="Times New Roman" w:cs="Times New Roman"/>
          <w:bCs/>
        </w:rPr>
        <w:t xml:space="preserve">                                                                                Верх-</w:t>
      </w:r>
      <w:proofErr w:type="spellStart"/>
      <w:r w:rsidRPr="00B823BA">
        <w:rPr>
          <w:rFonts w:ascii="Times New Roman" w:hAnsi="Times New Roman" w:cs="Times New Roman"/>
          <w:bCs/>
        </w:rPr>
        <w:t>Урюмского</w:t>
      </w:r>
      <w:proofErr w:type="spellEnd"/>
      <w:r w:rsidRPr="00B823BA">
        <w:rPr>
          <w:rFonts w:ascii="Times New Roman" w:hAnsi="Times New Roman" w:cs="Times New Roman"/>
          <w:bCs/>
        </w:rPr>
        <w:t xml:space="preserve"> сельсовета </w:t>
      </w:r>
    </w:p>
    <w:p w:rsidR="00B823BA" w:rsidRPr="00B823BA" w:rsidRDefault="00B823BA" w:rsidP="00B823BA">
      <w:pPr>
        <w:pStyle w:val="a3"/>
        <w:jc w:val="right"/>
        <w:rPr>
          <w:rFonts w:ascii="Times New Roman" w:hAnsi="Times New Roman" w:cs="Times New Roman"/>
          <w:bCs/>
        </w:rPr>
      </w:pPr>
      <w:r w:rsidRPr="00B823BA">
        <w:rPr>
          <w:rFonts w:ascii="Times New Roman" w:hAnsi="Times New Roman" w:cs="Times New Roman"/>
          <w:bCs/>
        </w:rPr>
        <w:t xml:space="preserve">                                                                 </w:t>
      </w:r>
      <w:proofErr w:type="spellStart"/>
      <w:r w:rsidRPr="00B823BA">
        <w:rPr>
          <w:rFonts w:ascii="Times New Roman" w:hAnsi="Times New Roman" w:cs="Times New Roman"/>
          <w:bCs/>
        </w:rPr>
        <w:t>Здвинского</w:t>
      </w:r>
      <w:proofErr w:type="spellEnd"/>
      <w:r w:rsidRPr="00B823BA">
        <w:rPr>
          <w:rFonts w:ascii="Times New Roman" w:hAnsi="Times New Roman" w:cs="Times New Roman"/>
          <w:bCs/>
        </w:rPr>
        <w:t xml:space="preserve"> района  </w:t>
      </w:r>
    </w:p>
    <w:p w:rsidR="00B823BA" w:rsidRPr="00B823BA" w:rsidRDefault="00B823BA" w:rsidP="00B823BA">
      <w:pPr>
        <w:pStyle w:val="a3"/>
        <w:jc w:val="right"/>
        <w:rPr>
          <w:rFonts w:ascii="Times New Roman" w:hAnsi="Times New Roman" w:cs="Times New Roman"/>
          <w:bCs/>
        </w:rPr>
      </w:pPr>
      <w:r w:rsidRPr="00B823BA">
        <w:rPr>
          <w:rFonts w:ascii="Times New Roman" w:hAnsi="Times New Roman" w:cs="Times New Roman"/>
          <w:bCs/>
        </w:rPr>
        <w:t xml:space="preserve">                                                                            Новосибирской области</w:t>
      </w:r>
    </w:p>
    <w:p w:rsidR="00B823BA" w:rsidRPr="00B823BA" w:rsidRDefault="00B823BA" w:rsidP="00B823BA">
      <w:pPr>
        <w:pStyle w:val="a3"/>
        <w:jc w:val="right"/>
        <w:rPr>
          <w:rFonts w:ascii="Times New Roman" w:hAnsi="Times New Roman" w:cs="Times New Roman"/>
          <w:bCs/>
        </w:rPr>
      </w:pPr>
      <w:r w:rsidRPr="00B823BA">
        <w:rPr>
          <w:rFonts w:ascii="Times New Roman" w:hAnsi="Times New Roman" w:cs="Times New Roman"/>
          <w:bCs/>
        </w:rPr>
        <w:t xml:space="preserve">                                                                           №  42-па от 03.08.2021 </w:t>
      </w:r>
    </w:p>
    <w:p w:rsidR="00B823BA" w:rsidRPr="00B823BA" w:rsidRDefault="00B823BA" w:rsidP="00B823B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B823BA" w:rsidRPr="00B823BA" w:rsidRDefault="00B823BA" w:rsidP="00B823BA">
      <w:pPr>
        <w:shd w:val="clear" w:color="auto" w:fill="FFFFFF"/>
        <w:spacing w:line="25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должностей муниципальной службы Верх-</w:t>
      </w:r>
      <w:proofErr w:type="spellStart"/>
      <w:r w:rsidRPr="00B82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Урюмского</w:t>
      </w:r>
      <w:proofErr w:type="spellEnd"/>
      <w:r w:rsidRPr="00B82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B82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Здвинского</w:t>
      </w:r>
      <w:proofErr w:type="spellEnd"/>
      <w:r w:rsidRPr="00B82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823BA" w:rsidRPr="00B823BA" w:rsidRDefault="00B823BA" w:rsidP="00B823B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3BA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B823BA">
        <w:rPr>
          <w:rFonts w:ascii="Times New Roman" w:hAnsi="Times New Roman" w:cs="Times New Roman"/>
          <w:sz w:val="24"/>
          <w:szCs w:val="24"/>
        </w:rPr>
        <w:t>Должности муниципальной службы в органах местного самоуправления</w:t>
      </w:r>
      <w:r w:rsidRPr="00B823B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823B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B823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823B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23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23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 w:rsidRPr="00B82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3BA">
        <w:rPr>
          <w:rFonts w:ascii="Times New Roman" w:hAnsi="Times New Roman" w:cs="Times New Roman"/>
          <w:sz w:val="24"/>
          <w:szCs w:val="24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  <w:proofErr w:type="gramEnd"/>
    </w:p>
    <w:p w:rsidR="00B823BA" w:rsidRPr="00B823BA" w:rsidRDefault="00B823BA" w:rsidP="00B823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3BA">
        <w:rPr>
          <w:rFonts w:ascii="Times New Roman" w:hAnsi="Times New Roman" w:cs="Times New Roman"/>
          <w:sz w:val="24"/>
          <w:szCs w:val="24"/>
        </w:rPr>
        <w:t>2. Иные должности муниципальной службы в органах местного самоуправления Верх-</w:t>
      </w:r>
      <w:proofErr w:type="spellStart"/>
      <w:r w:rsidRPr="00B823B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B823B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823B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823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B823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823BA" w:rsidRPr="00B823BA" w:rsidRDefault="00B823BA" w:rsidP="00B823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3BA">
        <w:rPr>
          <w:rFonts w:ascii="Times New Roman" w:hAnsi="Times New Roman" w:cs="Times New Roman"/>
          <w:sz w:val="24"/>
          <w:szCs w:val="24"/>
        </w:rPr>
        <w:t>1. Ведущие должности:</w:t>
      </w:r>
    </w:p>
    <w:p w:rsidR="00B823BA" w:rsidRPr="00B823BA" w:rsidRDefault="00B823BA" w:rsidP="00B823B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3BA">
        <w:rPr>
          <w:rFonts w:ascii="Times New Roman" w:hAnsi="Times New Roman" w:cs="Times New Roman"/>
          <w:sz w:val="24"/>
          <w:szCs w:val="24"/>
        </w:rPr>
        <w:t xml:space="preserve">  </w:t>
      </w:r>
      <w:r w:rsidRPr="00B823BA">
        <w:rPr>
          <w:rFonts w:ascii="Times New Roman" w:hAnsi="Times New Roman" w:cs="Times New Roman"/>
          <w:sz w:val="24"/>
          <w:szCs w:val="24"/>
          <w:u w:val="single"/>
        </w:rPr>
        <w:t>Заместитель главы администрации</w:t>
      </w:r>
    </w:p>
    <w:p w:rsidR="00B823BA" w:rsidRPr="00B823BA" w:rsidRDefault="00B823BA" w:rsidP="00B823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3BA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B823BA">
        <w:rPr>
          <w:rFonts w:ascii="Times New Roman" w:hAnsi="Times New Roman" w:cs="Times New Roman"/>
          <w:sz w:val="24"/>
          <w:szCs w:val="24"/>
        </w:rPr>
        <w:t>Младшие должности</w:t>
      </w:r>
    </w:p>
    <w:p w:rsidR="00B823BA" w:rsidRPr="00B823BA" w:rsidRDefault="00B823BA" w:rsidP="00B823B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3BA">
        <w:rPr>
          <w:rFonts w:ascii="Times New Roman" w:hAnsi="Times New Roman" w:cs="Times New Roman"/>
          <w:sz w:val="24"/>
          <w:szCs w:val="24"/>
          <w:u w:val="single"/>
        </w:rPr>
        <w:t xml:space="preserve">    Специалист 1 разряда</w:t>
      </w:r>
    </w:p>
    <w:p w:rsidR="00B823BA" w:rsidRDefault="00B823BA" w:rsidP="00B823B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Специалист 2 разряда</w:t>
      </w:r>
    </w:p>
    <w:p w:rsidR="008071A1" w:rsidRPr="008071A1" w:rsidRDefault="008071A1" w:rsidP="008071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A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8071A1" w:rsidRPr="008071A1" w:rsidRDefault="008071A1" w:rsidP="008071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A1">
        <w:rPr>
          <w:rFonts w:ascii="Times New Roman" w:eastAsia="Times New Roman" w:hAnsi="Times New Roman" w:cs="Times New Roman"/>
          <w:b/>
          <w:sz w:val="24"/>
          <w:szCs w:val="24"/>
        </w:rPr>
        <w:t>ВЕРХ-УРЮМСКОГО  СЕЛЬСОВЕТА</w:t>
      </w:r>
    </w:p>
    <w:p w:rsidR="008071A1" w:rsidRPr="008071A1" w:rsidRDefault="008071A1" w:rsidP="008071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A1">
        <w:rPr>
          <w:rFonts w:ascii="Times New Roman" w:eastAsia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8071A1" w:rsidRPr="008071A1" w:rsidRDefault="008071A1" w:rsidP="00807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1A1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8071A1" w:rsidRPr="008071A1" w:rsidRDefault="008071A1" w:rsidP="008071A1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hAnsi="Times New Roman"/>
          <w:sz w:val="24"/>
          <w:szCs w:val="24"/>
        </w:rPr>
      </w:pPr>
    </w:p>
    <w:p w:rsidR="008071A1" w:rsidRPr="008071A1" w:rsidRDefault="008071A1" w:rsidP="008071A1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hAnsi="Times New Roman"/>
          <w:sz w:val="24"/>
          <w:szCs w:val="24"/>
        </w:rPr>
      </w:pPr>
      <w:r w:rsidRPr="008071A1">
        <w:rPr>
          <w:rFonts w:ascii="Times New Roman" w:hAnsi="Times New Roman"/>
          <w:sz w:val="24"/>
          <w:szCs w:val="24"/>
        </w:rPr>
        <w:t>От  06.08.2021 г</w:t>
      </w:r>
      <w:r w:rsidRPr="008071A1">
        <w:rPr>
          <w:rFonts w:ascii="Times New Roman" w:hAnsi="Times New Roman" w:cs="Times New Roman"/>
          <w:sz w:val="24"/>
          <w:szCs w:val="24"/>
        </w:rPr>
        <w:t xml:space="preserve">. </w:t>
      </w:r>
      <w:r w:rsidRPr="008071A1">
        <w:rPr>
          <w:rFonts w:ascii="Times New Roman" w:hAnsi="Times New Roman"/>
          <w:sz w:val="24"/>
          <w:szCs w:val="24"/>
        </w:rPr>
        <w:t xml:space="preserve"> № 42а-па</w:t>
      </w:r>
    </w:p>
    <w:p w:rsidR="008071A1" w:rsidRPr="008071A1" w:rsidRDefault="008071A1" w:rsidP="008071A1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hAnsi="Times New Roman"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071A1">
        <w:rPr>
          <w:rFonts w:ascii="Times New Roman" w:hAnsi="Times New Roman" w:cs="Times New Roman"/>
          <w:b/>
          <w:sz w:val="24"/>
          <w:szCs w:val="24"/>
        </w:rPr>
        <w:t>О назначении опроса граждан</w:t>
      </w:r>
    </w:p>
    <w:p w:rsidR="008071A1" w:rsidRPr="008071A1" w:rsidRDefault="008071A1" w:rsidP="008071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1A1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</w:t>
      </w:r>
      <w:r w:rsidRPr="008071A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Верх-</w:t>
      </w:r>
      <w:proofErr w:type="spellStart"/>
      <w:r w:rsidRPr="008071A1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8071A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</w:t>
      </w:r>
    </w:p>
    <w:p w:rsidR="008071A1" w:rsidRPr="008071A1" w:rsidRDefault="008071A1" w:rsidP="00807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1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ПОСТАНОВЛЯЕТ: </w:t>
      </w:r>
    </w:p>
    <w:p w:rsidR="008071A1" w:rsidRPr="008071A1" w:rsidRDefault="008071A1" w:rsidP="008071A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          1. Провести опрос граждан на территории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целью выявления мнения населения по вопросу выбора проекта для участия в конкурсном отборе проектов </w:t>
      </w:r>
      <w:r w:rsidRPr="008071A1">
        <w:rPr>
          <w:rFonts w:ascii="Times New Roman" w:eastAsia="Times New Roman" w:hAnsi="Times New Roman"/>
          <w:sz w:val="24"/>
          <w:szCs w:val="24"/>
        </w:rPr>
        <w:t>«Комплексное развитие сельских территорий в Новосибирской области»: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2. Установить: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8071A1">
        <w:rPr>
          <w:rFonts w:ascii="Times New Roman" w:hAnsi="Times New Roman" w:cs="Times New Roman"/>
          <w:sz w:val="24"/>
          <w:szCs w:val="24"/>
        </w:rPr>
        <w:t>2.1. Дату начала проведения опроса – 16 августа 2021 года, дату окончания проведения опроса – 27 августа 2021 года.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2.2. Срок проведения опроса граждан – 9 дней.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2.3. Формулировку вопроса, предлагаемого при проведении опроса граждан: «Выбор проекта для участия в конкурсном отборе проектов Комплексного развития сельских территорий  Новосибирской области».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2.4. Формы опросного листа согласно Приложению №1.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2.5. Методику проведения опроса граждан согласно Приложению №2. 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1A1">
        <w:rPr>
          <w:rFonts w:ascii="Times New Roman" w:hAnsi="Times New Roman" w:cs="Times New Roman"/>
          <w:sz w:val="24"/>
          <w:szCs w:val="24"/>
        </w:rPr>
        <w:t>3. Утвердить состав комиссии по проведению опроса граждан согласно Приложению №3.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3.1. Назначить проведение первого заседания комиссии по проведению опроса граждан на 16.08.2021 г. в 15:00 по адресу: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071A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071A1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>-Урюм, ул. Коммунальная, д.9.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4.</w:t>
      </w:r>
      <w:r w:rsidRPr="008071A1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8071A1">
        <w:rPr>
          <w:rFonts w:ascii="Times New Roman" w:hAnsi="Times New Roman" w:cs="Times New Roman"/>
          <w:sz w:val="24"/>
          <w:szCs w:val="24"/>
        </w:rPr>
        <w:t>Установить минимальную численность жителей сельского поселения участвующих в опросе, в количестве 100 человек.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5.</w:t>
      </w:r>
      <w:r w:rsidRPr="008071A1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8071A1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071A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71A1">
        <w:rPr>
          <w:rFonts w:ascii="Times New Roman" w:hAnsi="Times New Roman" w:cs="Times New Roman"/>
          <w:sz w:val="24"/>
          <w:szCs w:val="24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</w:t>
      </w:r>
      <w:r w:rsidRPr="008071A1">
        <w:rPr>
          <w:sz w:val="24"/>
          <w:szCs w:val="24"/>
        </w:rPr>
        <w:t xml:space="preserve"> </w:t>
      </w:r>
      <w:r w:rsidRPr="008071A1">
        <w:rPr>
          <w:rFonts w:ascii="Times New Roman" w:hAnsi="Times New Roman" w:cs="Times New Roman"/>
          <w:sz w:val="24"/>
          <w:szCs w:val="24"/>
        </w:rPr>
        <w:t>не менее чем за 10 дней до проведения опроса.</w:t>
      </w:r>
    </w:p>
    <w:p w:rsidR="008071A1" w:rsidRPr="008071A1" w:rsidRDefault="008071A1" w:rsidP="008071A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1A1">
        <w:rPr>
          <w:rFonts w:ascii="Times New Roman" w:hAnsi="Times New Roman"/>
          <w:sz w:val="24"/>
          <w:szCs w:val="24"/>
        </w:rPr>
        <w:t>Глава Верх-</w:t>
      </w:r>
      <w:proofErr w:type="spellStart"/>
      <w:r w:rsidRPr="008071A1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/>
          <w:sz w:val="24"/>
          <w:szCs w:val="24"/>
        </w:rPr>
        <w:t xml:space="preserve">  сельсовета </w:t>
      </w:r>
    </w:p>
    <w:p w:rsidR="008071A1" w:rsidRPr="008071A1" w:rsidRDefault="008071A1" w:rsidP="008071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71A1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/>
          <w:sz w:val="24"/>
          <w:szCs w:val="24"/>
        </w:rPr>
        <w:t xml:space="preserve">  района</w:t>
      </w:r>
    </w:p>
    <w:p w:rsidR="008071A1" w:rsidRPr="008071A1" w:rsidRDefault="008071A1" w:rsidP="008071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1A1">
        <w:rPr>
          <w:rFonts w:ascii="Times New Roman" w:hAnsi="Times New Roman"/>
          <w:sz w:val="24"/>
          <w:szCs w:val="24"/>
        </w:rPr>
        <w:t xml:space="preserve"> Новосибирской области                                                                   </w:t>
      </w:r>
      <w:proofErr w:type="spellStart"/>
      <w:r w:rsidRPr="008071A1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8071A1" w:rsidRDefault="008071A1" w:rsidP="008071A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8071A1" w:rsidTr="008071A1">
        <w:tc>
          <w:tcPr>
            <w:tcW w:w="5098" w:type="dxa"/>
          </w:tcPr>
          <w:p w:rsidR="008071A1" w:rsidRDefault="008071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8" w:type="dxa"/>
          </w:tcPr>
          <w:p w:rsidR="008071A1" w:rsidRDefault="008071A1" w:rsidP="008071A1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8071A1" w:rsidRDefault="008071A1" w:rsidP="008071A1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1A1" w:rsidRDefault="008071A1" w:rsidP="008071A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8071A1" w:rsidRDefault="008071A1" w:rsidP="008071A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Постановлению </w:t>
            </w:r>
          </w:p>
          <w:p w:rsidR="008071A1" w:rsidRDefault="008071A1" w:rsidP="008071A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Верх-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  <w:p w:rsidR="008071A1" w:rsidRDefault="008071A1" w:rsidP="008071A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 </w:t>
            </w:r>
          </w:p>
          <w:p w:rsidR="008071A1" w:rsidRDefault="008071A1" w:rsidP="008071A1">
            <w:pPr>
              <w:ind w:right="3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06.08.2021 г. №42-па</w:t>
            </w:r>
          </w:p>
        </w:tc>
      </w:tr>
    </w:tbl>
    <w:p w:rsidR="008071A1" w:rsidRPr="008071A1" w:rsidRDefault="008071A1" w:rsidP="008071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071A1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8071A1" w:rsidRPr="008071A1" w:rsidRDefault="008071A1" w:rsidP="00807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Дата проведения опроса  « __ » </w:t>
      </w:r>
      <w:r w:rsidRPr="008071A1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8071A1">
        <w:rPr>
          <w:rFonts w:ascii="Times New Roman" w:hAnsi="Times New Roman" w:cs="Times New Roman"/>
          <w:sz w:val="24"/>
          <w:szCs w:val="24"/>
        </w:rPr>
        <w:t xml:space="preserve"> 2021 г.</w:t>
      </w:r>
      <w:r w:rsidRPr="008071A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071A1" w:rsidRPr="008071A1" w:rsidTr="008071A1">
        <w:trPr>
          <w:trHeight w:val="93"/>
        </w:trPr>
        <w:tc>
          <w:tcPr>
            <w:tcW w:w="9918" w:type="dxa"/>
          </w:tcPr>
          <w:p w:rsidR="008071A1" w:rsidRPr="008071A1" w:rsidRDefault="00807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Место проведения опроса: муниципальные учреждения, общественные пространства территории Верх-</w:t>
            </w:r>
            <w:proofErr w:type="spellStart"/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8071A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 </w:t>
            </w:r>
            <w:proofErr w:type="spellStart"/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8071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</w:t>
            </w:r>
          </w:p>
          <w:p w:rsidR="008071A1" w:rsidRPr="008071A1" w:rsidRDefault="00807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071A1" w:rsidRPr="008071A1" w:rsidRDefault="008071A1" w:rsidP="00807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71A1">
        <w:rPr>
          <w:rFonts w:ascii="Times New Roman" w:hAnsi="Times New Roman" w:cs="Times New Roman"/>
          <w:sz w:val="24"/>
          <w:szCs w:val="24"/>
        </w:rPr>
        <w:t>Изучение общественного мнения населения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определение приоритетного проекта для участия в конкурсном отборе проектов  комплексного развития сельских территорий  Новосибирской области.</w:t>
      </w:r>
    </w:p>
    <w:p w:rsidR="008071A1" w:rsidRPr="008071A1" w:rsidRDefault="008071A1" w:rsidP="008071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71A1">
        <w:rPr>
          <w:rFonts w:ascii="Times New Roman" w:hAnsi="Times New Roman" w:cs="Times New Roman"/>
          <w:sz w:val="24"/>
          <w:szCs w:val="24"/>
          <w:u w:val="single"/>
        </w:rPr>
        <w:t>1. Общая информация об участнике опроса</w:t>
      </w:r>
    </w:p>
    <w:p w:rsidR="008071A1" w:rsidRPr="008071A1" w:rsidRDefault="008071A1" w:rsidP="008071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71A1">
        <w:rPr>
          <w:rFonts w:ascii="Times New Roman" w:hAnsi="Times New Roman" w:cs="Times New Roman"/>
          <w:sz w:val="24"/>
          <w:szCs w:val="24"/>
          <w:u w:val="single"/>
        </w:rPr>
        <w:lastRenderedPageBreak/>
        <w:t>Укажите Ваш пол</w:t>
      </w:r>
    </w:p>
    <w:p w:rsidR="008071A1" w:rsidRPr="008071A1" w:rsidRDefault="008071A1" w:rsidP="00807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1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A8981" wp14:editId="26A9D249">
                <wp:simplePos x="0" y="0"/>
                <wp:positionH relativeFrom="column">
                  <wp:posOffset>3701415</wp:posOffset>
                </wp:positionH>
                <wp:positionV relativeFrom="paragraph">
                  <wp:posOffset>6985</wp:posOffset>
                </wp:positionV>
                <wp:extent cx="4095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91.45pt;margin-top:.55pt;width:32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A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OweD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8071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50BBE" wp14:editId="62D04DF7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8.25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8071A1">
        <w:rPr>
          <w:rFonts w:ascii="Times New Roman" w:hAnsi="Times New Roman" w:cs="Times New Roman"/>
          <w:sz w:val="24"/>
          <w:szCs w:val="24"/>
        </w:rPr>
        <w:t xml:space="preserve">мужской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071A1">
        <w:rPr>
          <w:rFonts w:ascii="Times New Roman" w:hAnsi="Times New Roman" w:cs="Times New Roman"/>
          <w:sz w:val="24"/>
          <w:szCs w:val="24"/>
        </w:rPr>
        <w:t>женский</w:t>
      </w:r>
    </w:p>
    <w:p w:rsidR="008071A1" w:rsidRPr="008071A1" w:rsidRDefault="008071A1" w:rsidP="008071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71A1">
        <w:rPr>
          <w:rFonts w:ascii="Times New Roman" w:hAnsi="Times New Roman" w:cs="Times New Roman"/>
          <w:sz w:val="24"/>
          <w:szCs w:val="24"/>
          <w:u w:val="single"/>
        </w:rPr>
        <w:t>Укажите Ваш социальный статус</w:t>
      </w:r>
    </w:p>
    <w:p w:rsidR="008071A1" w:rsidRPr="008071A1" w:rsidRDefault="008071A1" w:rsidP="00807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1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FA3AD" wp14:editId="0C070BB4">
                <wp:simplePos x="0" y="0"/>
                <wp:positionH relativeFrom="column">
                  <wp:posOffset>4711065</wp:posOffset>
                </wp:positionH>
                <wp:positionV relativeFrom="paragraph">
                  <wp:posOffset>12065</wp:posOffset>
                </wp:positionV>
                <wp:extent cx="381000" cy="2476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70.95pt;margin-top:.95pt;width:3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8071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0965C" wp14:editId="4CA5230F">
                <wp:simplePos x="0" y="0"/>
                <wp:positionH relativeFrom="column">
                  <wp:posOffset>3272790</wp:posOffset>
                </wp:positionH>
                <wp:positionV relativeFrom="paragraph">
                  <wp:posOffset>12065</wp:posOffset>
                </wp:positionV>
                <wp:extent cx="35242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57.7pt;margin-top:.95pt;width:27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8071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ED5E8" wp14:editId="63A10EDA">
                <wp:simplePos x="0" y="0"/>
                <wp:positionH relativeFrom="column">
                  <wp:posOffset>2053590</wp:posOffset>
                </wp:positionH>
                <wp:positionV relativeFrom="paragraph">
                  <wp:posOffset>12065</wp:posOffset>
                </wp:positionV>
                <wp:extent cx="4095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61.7pt;margin-top:.95pt;width:32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D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+539wX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" filled="f" strokecolor="#262626" strokeweight="1pt">
                <v:path arrowok="t"/>
              </v:rect>
            </w:pict>
          </mc:Fallback>
        </mc:AlternateContent>
      </w:r>
      <w:r w:rsidRPr="008071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3BEDA" wp14:editId="547D7C1F">
                <wp:simplePos x="0" y="0"/>
                <wp:positionH relativeFrom="column">
                  <wp:posOffset>862965</wp:posOffset>
                </wp:positionH>
                <wp:positionV relativeFrom="paragraph">
                  <wp:posOffset>12065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67.95pt;margin-top:.95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wd7R&#10;Ed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работающий        </w:t>
      </w:r>
      <w:r w:rsidRPr="008071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пенсионер </w:t>
      </w:r>
      <w:r w:rsidRPr="008071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71A1">
        <w:rPr>
          <w:rFonts w:ascii="Times New Roman" w:hAnsi="Times New Roman" w:cs="Times New Roman"/>
          <w:sz w:val="24"/>
          <w:szCs w:val="24"/>
        </w:rPr>
        <w:t xml:space="preserve"> учащ</w:t>
      </w:r>
      <w:r>
        <w:rPr>
          <w:rFonts w:ascii="Times New Roman" w:hAnsi="Times New Roman" w:cs="Times New Roman"/>
          <w:sz w:val="24"/>
          <w:szCs w:val="24"/>
        </w:rPr>
        <w:t xml:space="preserve">ийся                      </w:t>
      </w:r>
      <w:r w:rsidRPr="008071A1">
        <w:rPr>
          <w:rFonts w:ascii="Times New Roman" w:hAnsi="Times New Roman" w:cs="Times New Roman"/>
          <w:sz w:val="24"/>
          <w:szCs w:val="24"/>
        </w:rPr>
        <w:t xml:space="preserve"> иное                  </w:t>
      </w:r>
    </w:p>
    <w:p w:rsidR="008071A1" w:rsidRPr="008071A1" w:rsidRDefault="008071A1" w:rsidP="00807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071A1" w:rsidRPr="008071A1" w:rsidRDefault="008071A1" w:rsidP="008071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71A1">
        <w:rPr>
          <w:rFonts w:ascii="Times New Roman" w:hAnsi="Times New Roman" w:cs="Times New Roman"/>
          <w:sz w:val="24"/>
          <w:szCs w:val="24"/>
          <w:u w:val="single"/>
        </w:rPr>
        <w:t>2. Вопрос, предлагаемый для изучения общественного мнения</w:t>
      </w:r>
    </w:p>
    <w:p w:rsidR="008071A1" w:rsidRPr="008071A1" w:rsidRDefault="008071A1" w:rsidP="008071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Выбор проекта для участия в конкурсном отборе проектов  комплексного развития сельских территорий   Новосибирской области:</w:t>
      </w:r>
    </w:p>
    <w:tbl>
      <w:tblPr>
        <w:tblStyle w:val="aa"/>
        <w:tblW w:w="9464" w:type="dxa"/>
        <w:tblInd w:w="0" w:type="dxa"/>
        <w:tblLook w:val="04A0" w:firstRow="1" w:lastRow="0" w:firstColumn="1" w:lastColumn="0" w:noHBand="0" w:noVBand="1"/>
      </w:tblPr>
      <w:tblGrid>
        <w:gridCol w:w="484"/>
        <w:gridCol w:w="5436"/>
        <w:gridCol w:w="1843"/>
        <w:gridCol w:w="1701"/>
      </w:tblGrid>
      <w:tr w:rsidR="008071A1" w:rsidRPr="008071A1" w:rsidTr="008071A1">
        <w:trPr>
          <w:trHeight w:val="6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 w:rsidP="008071A1">
            <w:pPr>
              <w:ind w:right="105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8071A1" w:rsidRPr="008071A1" w:rsidTr="008071A1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Реконструкция памятника «Монумент погибшим в годы 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64E3A8" wp14:editId="5A7E5F6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7.8pt;margin-top:3.4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1DBA52" wp14:editId="3881AA77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4.15pt;margin-top:3.4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071A1" w:rsidRPr="008071A1" w:rsidTr="008071A1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071A1" w:rsidRDefault="008071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71A1" w:rsidRPr="008071A1" w:rsidRDefault="008071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Ограждение Дома культура с. Верх-Урюм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4D6D45" wp14:editId="6565EE2B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7.8pt;margin-top:3.45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6EDC70" wp14:editId="420B6EF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4.15pt;margin-top:3.45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071A1" w:rsidRPr="008071A1" w:rsidTr="008071A1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071A1" w:rsidRDefault="0080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71A1" w:rsidRPr="008071A1" w:rsidRDefault="008071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Pr="008071A1" w:rsidRDefault="008071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1A1">
              <w:rPr>
                <w:rFonts w:ascii="Times New Roman" w:hAnsi="Times New Roman" w:cs="Times New Roman"/>
                <w:sz w:val="24"/>
                <w:szCs w:val="24"/>
              </w:rPr>
              <w:t>Ваш вариант:_________________________________________________________</w:t>
            </w:r>
          </w:p>
        </w:tc>
      </w:tr>
    </w:tbl>
    <w:p w:rsidR="008071A1" w:rsidRDefault="008071A1" w:rsidP="008071A1">
      <w:pPr>
        <w:spacing w:after="0"/>
        <w:contextualSpacing/>
        <w:rPr>
          <w:lang w:eastAsia="en-US"/>
        </w:rPr>
      </w:pPr>
    </w:p>
    <w:p w:rsidR="008071A1" w:rsidRDefault="008071A1" w:rsidP="008071A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8071A1" w:rsidRDefault="008071A1" w:rsidP="008071A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8071A1" w:rsidRDefault="008071A1" w:rsidP="008071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                           расшифровка     </w:t>
      </w:r>
    </w:p>
    <w:p w:rsidR="008071A1" w:rsidRDefault="008071A1" w:rsidP="008071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071A1" w:rsidRDefault="008071A1" w:rsidP="008071A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Поставьте любой знак в пустом квадрате справа от вопроса</w:t>
      </w:r>
    </w:p>
    <w:p w:rsidR="008071A1" w:rsidRDefault="008071A1" w:rsidP="008071A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8071A1" w:rsidRDefault="008071A1" w:rsidP="008071A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8071A1" w:rsidRDefault="008071A1" w:rsidP="008071A1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071A1" w:rsidRDefault="008071A1" w:rsidP="008071A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071A1" w:rsidRDefault="008071A1" w:rsidP="008071A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№2</w:t>
      </w:r>
    </w:p>
    <w:p w:rsidR="008071A1" w:rsidRDefault="008071A1" w:rsidP="008071A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:rsidR="008071A1" w:rsidRDefault="008071A1" w:rsidP="008071A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Верх-</w:t>
      </w:r>
      <w:proofErr w:type="spellStart"/>
      <w:r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8071A1" w:rsidRDefault="008071A1" w:rsidP="008071A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Здвинского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</w:t>
      </w:r>
    </w:p>
    <w:p w:rsidR="008071A1" w:rsidRDefault="008071A1" w:rsidP="00807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от 06.08.2021 г. № 42-па</w:t>
      </w:r>
    </w:p>
    <w:p w:rsidR="008071A1" w:rsidRDefault="008071A1" w:rsidP="008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1A1" w:rsidRPr="008071A1" w:rsidRDefault="008071A1" w:rsidP="00807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A1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8071A1" w:rsidRPr="008071A1" w:rsidRDefault="008071A1" w:rsidP="008071A1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u w:val="single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проведения опроса граждан о выборе проекта для участия в конкурсном отборе проектов  комплексного развития сельских территорий   Новосибирской области. </w:t>
      </w:r>
    </w:p>
    <w:p w:rsidR="008071A1" w:rsidRPr="008071A1" w:rsidRDefault="008071A1" w:rsidP="00807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A1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8071A1" w:rsidRPr="008071A1" w:rsidRDefault="008071A1" w:rsidP="008071A1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1.1. Настоящая методика проведения опроса граждан о выборе проекта для участия в </w:t>
      </w:r>
      <w:proofErr w:type="spellStart"/>
      <w:proofErr w:type="gramStart"/>
      <w:r w:rsidRPr="008071A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071A1">
        <w:rPr>
          <w:rFonts w:ascii="Times New Roman" w:hAnsi="Times New Roman" w:cs="Times New Roman"/>
          <w:sz w:val="24"/>
          <w:szCs w:val="24"/>
        </w:rPr>
        <w:t xml:space="preserve"> конкурсном отборе проектов  комплексного развития сельских территорий   Новосибирской области, на территории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071A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8071A1">
        <w:rPr>
          <w:rFonts w:ascii="Times New Roman" w:hAnsi="Times New Roman" w:cs="Times New Roman"/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8071A1" w:rsidRPr="008071A1" w:rsidRDefault="008071A1" w:rsidP="0080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1.2. Опрос граждан проводится:</w:t>
      </w:r>
    </w:p>
    <w:p w:rsidR="008071A1" w:rsidRPr="008071A1" w:rsidRDefault="008071A1" w:rsidP="0080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lastRenderedPageBreak/>
        <w:t>– по вопросам местного значения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071A1" w:rsidRPr="008071A1" w:rsidRDefault="008071A1" w:rsidP="0080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1A1">
        <w:rPr>
          <w:rFonts w:ascii="Times New Roman" w:hAnsi="Times New Roman" w:cs="Times New Roman"/>
          <w:sz w:val="24"/>
          <w:szCs w:val="24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1.3. Организатором проведения опроса граждан является администрация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1.4. Организатор проведения опроса граждан на основании Постановления 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№42-па от 06.08.2021г. администрации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071A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8071A1">
        <w:rPr>
          <w:rFonts w:ascii="Times New Roman" w:hAnsi="Times New Roman" w:cs="Times New Roman"/>
          <w:sz w:val="24"/>
          <w:szCs w:val="24"/>
        </w:rPr>
        <w:t>о назначении опроса граждан: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организует проведение опроса граждан;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устанавливает дату и время проведения опроса граждан;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</w:t>
      </w:r>
      <w:r w:rsidRPr="008071A1">
        <w:rPr>
          <w:sz w:val="24"/>
          <w:szCs w:val="24"/>
        </w:rPr>
        <w:t> </w:t>
      </w:r>
      <w:r w:rsidRPr="008071A1">
        <w:rPr>
          <w:rFonts w:ascii="Times New Roman" w:hAnsi="Times New Roman" w:cs="Times New Roman"/>
          <w:sz w:val="24"/>
          <w:szCs w:val="24"/>
        </w:rPr>
        <w:t>проводит опрос граждан;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подводит итоги проведенного опроса граждан;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осуществляет иные полномочия в соответствии с настоящей Методикой.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8071A1">
        <w:rPr>
          <w:rFonts w:ascii="Times New Roman" w:hAnsi="Times New Roman" w:cs="Times New Roman"/>
          <w:sz w:val="24"/>
          <w:szCs w:val="24"/>
        </w:rPr>
        <w:t>1.5. Опрос граждан проводится на всей территории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1.6.</w:t>
      </w:r>
      <w:r w:rsidRPr="008071A1">
        <w:rPr>
          <w:sz w:val="24"/>
          <w:szCs w:val="24"/>
        </w:rPr>
        <w:t> </w:t>
      </w:r>
      <w:r w:rsidRPr="008071A1"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</w:t>
      </w:r>
      <w:r w:rsidRPr="008071A1">
        <w:rPr>
          <w:sz w:val="24"/>
          <w:szCs w:val="24"/>
        </w:rPr>
        <w:t xml:space="preserve"> </w:t>
      </w:r>
      <w:r w:rsidRPr="008071A1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1.9. Мнение граждан, проживающих на территории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 w:rsidRPr="008071A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8071A1">
        <w:rPr>
          <w:rFonts w:ascii="Times New Roman" w:hAnsi="Times New Roman" w:cs="Times New Roman"/>
          <w:sz w:val="24"/>
          <w:szCs w:val="24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8071A1" w:rsidRPr="008071A1" w:rsidRDefault="008071A1" w:rsidP="00807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A1">
        <w:rPr>
          <w:rFonts w:ascii="Times New Roman" w:hAnsi="Times New Roman" w:cs="Times New Roman"/>
          <w:b/>
          <w:sz w:val="24"/>
          <w:szCs w:val="24"/>
        </w:rPr>
        <w:t>2. Порядок назначения опроса граждан</w:t>
      </w:r>
    </w:p>
    <w:p w:rsidR="008071A1" w:rsidRPr="008071A1" w:rsidRDefault="008071A1" w:rsidP="00807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2.1. Опрос граждан проводится методом: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2.3. Опрос граждан по вопросам местного значения проводится по инициативе администрации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2.4. Решение о назначении опроса граждан принимается администрацией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В решении о назначении опроса граждан устанавливаются: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обоснование необходимости проведения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инициатор проведения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территория проведения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формулировка вопроса, выносимого на опрос;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методика проведения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форма опросного листа;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lastRenderedPageBreak/>
        <w:t>– минимальная численность жителей поселения, участвующих в опросе;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состав комиссии по проведению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– дата первого заседания комиссии и </w:t>
      </w:r>
      <w:proofErr w:type="gramStart"/>
      <w:r w:rsidRPr="008071A1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8071A1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2.5. Жители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A1">
        <w:rPr>
          <w:rFonts w:ascii="Times New Roman" w:hAnsi="Times New Roman" w:cs="Times New Roman"/>
          <w:b/>
          <w:sz w:val="24"/>
          <w:szCs w:val="24"/>
        </w:rPr>
        <w:t>3. Порядок проведения опроса граждан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3.2. Минимальная численность членов Комиссии должна быть не менее 3 человек.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8071A1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8071A1">
        <w:rPr>
          <w:rFonts w:ascii="Times New Roman" w:hAnsi="Times New Roman" w:cs="Times New Roman"/>
          <w:sz w:val="24"/>
          <w:szCs w:val="24"/>
        </w:rPr>
        <w:t xml:space="preserve"> состав Комиссии в обязательном порядке включаются представители администрации и Совета депутатов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а также представители общественности территории, на которой проводится опрос.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3.7. Полномочия Комиссии: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не позднее, чем за 10 дней до даты опроса организует оповещение жителей о содержании постановления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назначении опроса граждан, месте нахождения комиссии, пунктах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утверждает количество и местонахождение пунктов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оборудует пункты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устанавливает сроки и порядок проведения агитации заинтересованными лицами;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обеспечивает изготовление опросных листов;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обобщает данные с целью установления результатов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взаимодействует с Советом депутатов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района, общественными объединениями и представителями СМИ по вопросам, связанным с проведением опроса граждан.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3.8. Полномочия Комиссии прекращаются после официальной передачи результатов главе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3.9. При проведении опроса для выявления мнения граждан используются опросные листы.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lastRenderedPageBreak/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3.13. Опросный лист должен содержать разъяснение о порядке его заполнения.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3.15. Поименное голосование проводится путем сбора подписей в опросных листах.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3.16. При проведении опроса граждан путем поименного голосования: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A1">
        <w:rPr>
          <w:rFonts w:ascii="Times New Roman" w:hAnsi="Times New Roman" w:cs="Times New Roman"/>
          <w:b/>
          <w:sz w:val="24"/>
          <w:szCs w:val="24"/>
        </w:rPr>
        <w:t>4. Установление результатов опроса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постановлении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071A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8071A1">
        <w:rPr>
          <w:rFonts w:ascii="Times New Roman" w:hAnsi="Times New Roman" w:cs="Times New Roman"/>
          <w:sz w:val="24"/>
          <w:szCs w:val="24"/>
        </w:rPr>
        <w:t>как минимальная численность участников опроса.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4.3. В протоколе о результатах опроса указываются следующие данные: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общее число участников опроса;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число граждан, принявших участие в опросе;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одно из следующих решений;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а) признание опроса </w:t>
      </w:r>
      <w:proofErr w:type="gramStart"/>
      <w:r w:rsidRPr="008071A1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8071A1">
        <w:rPr>
          <w:rFonts w:ascii="Times New Roman" w:hAnsi="Times New Roman" w:cs="Times New Roman"/>
          <w:sz w:val="24"/>
          <w:szCs w:val="24"/>
        </w:rPr>
        <w:t>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 xml:space="preserve">б) признание опроса </w:t>
      </w:r>
      <w:proofErr w:type="gramStart"/>
      <w:r w:rsidRPr="008071A1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число опросных листов, признанных недействительными;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4.5.</w:t>
      </w:r>
      <w:r w:rsidRPr="008071A1">
        <w:rPr>
          <w:sz w:val="24"/>
          <w:szCs w:val="24"/>
        </w:rPr>
        <w:t> </w:t>
      </w:r>
      <w:r w:rsidRPr="008071A1">
        <w:rPr>
          <w:rFonts w:ascii="Times New Roman" w:hAnsi="Times New Roman" w:cs="Times New Roman"/>
          <w:sz w:val="24"/>
          <w:szCs w:val="24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4.7. В течение трех дней со дня окончания опроса Комиссия направляет по одному экземпляру протокола в Совет депутатов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главе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Вместе с экземпляром протокола Комиссия направляет главе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и председателю Совета депутатов </w:t>
      </w:r>
      <w:r w:rsidRPr="008071A1">
        <w:rPr>
          <w:rFonts w:ascii="Times New Roman" w:hAnsi="Times New Roman" w:cs="Times New Roman"/>
          <w:sz w:val="24"/>
          <w:szCs w:val="24"/>
        </w:rPr>
        <w:lastRenderedPageBreak/>
        <w:t>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предоставляются сшитые и пронумерованные опросные листы, и иные документы, используемые при проведении опроса граждан.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8071A1" w:rsidRPr="008071A1" w:rsidRDefault="008071A1" w:rsidP="00807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A1">
        <w:rPr>
          <w:rFonts w:ascii="Times New Roman" w:hAnsi="Times New Roman" w:cs="Times New Roman"/>
          <w:b/>
          <w:sz w:val="24"/>
          <w:szCs w:val="24"/>
        </w:rPr>
        <w:t>5. Заключительные положения</w:t>
      </w: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1A1" w:rsidRPr="008071A1" w:rsidRDefault="008071A1" w:rsidP="0080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8071A1" w:rsidRDefault="008071A1" w:rsidP="0080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1A1" w:rsidRDefault="008071A1">
      <w:pPr>
        <w:tabs>
          <w:tab w:val="left" w:pos="9645"/>
        </w:tabs>
        <w:spacing w:after="0" w:line="240" w:lineRule="auto"/>
        <w:ind w:right="-110"/>
        <w:rPr>
          <w:rFonts w:ascii="Times New Roman" w:hAnsi="Times New Roman" w:cs="Times New Roman"/>
          <w:sz w:val="18"/>
          <w:szCs w:val="18"/>
        </w:rPr>
      </w:pPr>
    </w:p>
    <w:p w:rsidR="008071A1" w:rsidRDefault="008071A1">
      <w:pPr>
        <w:spacing w:after="0" w:line="240" w:lineRule="auto"/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071A1" w:rsidRDefault="008071A1">
      <w:pPr>
        <w:spacing w:after="0" w:line="240" w:lineRule="auto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8071A1" w:rsidRDefault="008071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:rsidR="008071A1" w:rsidRDefault="008071A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администрации Верх-</w:t>
      </w:r>
      <w:proofErr w:type="spellStart"/>
      <w:r>
        <w:rPr>
          <w:rFonts w:ascii="Times New Roman" w:hAnsi="Times New Roman" w:cs="Times New Roman"/>
          <w:sz w:val="18"/>
          <w:szCs w:val="18"/>
        </w:rPr>
        <w:t>Урюмского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8071A1" w:rsidRDefault="008071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района</w:t>
      </w:r>
    </w:p>
    <w:p w:rsidR="008071A1" w:rsidRDefault="008071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06.08.2021 г. №42-па </w:t>
      </w:r>
    </w:p>
    <w:p w:rsidR="008071A1" w:rsidRPr="008071A1" w:rsidRDefault="008071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1A1" w:rsidRPr="008071A1" w:rsidRDefault="00807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A1">
        <w:rPr>
          <w:rFonts w:ascii="Times New Roman" w:hAnsi="Times New Roman" w:cs="Times New Roman"/>
          <w:b/>
          <w:sz w:val="24"/>
          <w:szCs w:val="24"/>
        </w:rPr>
        <w:t xml:space="preserve">Состав комиссии по проведению опроса граждан </w:t>
      </w:r>
    </w:p>
    <w:p w:rsidR="008071A1" w:rsidRPr="008071A1" w:rsidRDefault="00807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1A1" w:rsidRPr="008071A1" w:rsidRDefault="008071A1" w:rsidP="00807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Морозов Игорь</w:t>
      </w:r>
    </w:p>
    <w:p w:rsidR="008071A1" w:rsidRPr="008071A1" w:rsidRDefault="008071A1" w:rsidP="00807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Александрови</w:t>
      </w:r>
      <w:proofErr w:type="gramStart"/>
      <w:r w:rsidRPr="008071A1">
        <w:rPr>
          <w:rFonts w:ascii="Times New Roman" w:hAnsi="Times New Roman" w:cs="Times New Roman"/>
          <w:sz w:val="24"/>
          <w:szCs w:val="24"/>
        </w:rPr>
        <w:t>ч</w:t>
      </w:r>
      <w:r w:rsidRPr="008071A1">
        <w:rPr>
          <w:rFonts w:ascii="Times New Roman" w:hAnsi="Times New Roman" w:cs="Times New Roman"/>
          <w:spacing w:val="-6"/>
          <w:sz w:val="24"/>
          <w:szCs w:val="24"/>
        </w:rPr>
        <w:t>-</w:t>
      </w:r>
      <w:proofErr w:type="gramEnd"/>
      <w:r w:rsidRPr="008071A1">
        <w:rPr>
          <w:rFonts w:ascii="Times New Roman" w:hAnsi="Times New Roman" w:cs="Times New Roman"/>
          <w:spacing w:val="-6"/>
          <w:sz w:val="24"/>
          <w:szCs w:val="24"/>
          <w:lang w:eastAsia="en-US"/>
        </w:rPr>
        <w:tab/>
      </w:r>
      <w:r w:rsidRPr="008071A1">
        <w:rPr>
          <w:rFonts w:ascii="Times New Roman" w:hAnsi="Times New Roman" w:cs="Times New Roman"/>
          <w:spacing w:val="-6"/>
          <w:sz w:val="24"/>
          <w:szCs w:val="24"/>
        </w:rPr>
        <w:t>Глава администрации Верх-</w:t>
      </w:r>
      <w:proofErr w:type="spellStart"/>
      <w:r w:rsidRPr="008071A1">
        <w:rPr>
          <w:rFonts w:ascii="Times New Roman" w:hAnsi="Times New Roman" w:cs="Times New Roman"/>
          <w:spacing w:val="-6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pacing w:val="-6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pacing w:val="-6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pacing w:val="-6"/>
          <w:sz w:val="24"/>
          <w:szCs w:val="24"/>
        </w:rPr>
        <w:t xml:space="preserve"> района Новосибирской области, председатель комиссии </w:t>
      </w:r>
    </w:p>
    <w:p w:rsidR="008071A1" w:rsidRPr="008071A1" w:rsidRDefault="008071A1">
      <w:pPr>
        <w:tabs>
          <w:tab w:val="left" w:pos="3490"/>
          <w:tab w:val="left" w:pos="3794"/>
        </w:tabs>
        <w:autoSpaceDE w:val="0"/>
        <w:autoSpaceDN w:val="0"/>
        <w:spacing w:after="160" w:line="256" w:lineRule="auto"/>
        <w:ind w:left="108"/>
        <w:rPr>
          <w:rFonts w:ascii="Times New Roman" w:hAnsi="Times New Roman" w:cs="Times New Roman"/>
          <w:spacing w:val="-6"/>
          <w:sz w:val="24"/>
          <w:szCs w:val="24"/>
          <w:lang w:eastAsia="en-US"/>
        </w:rPr>
      </w:pPr>
    </w:p>
    <w:p w:rsidR="008071A1" w:rsidRPr="008071A1" w:rsidRDefault="008071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Калиман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Галина Григорьевна</w:t>
      </w:r>
      <w:r w:rsidRPr="008071A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071A1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8071A1">
        <w:rPr>
          <w:rFonts w:ascii="Times New Roman" w:hAnsi="Times New Roman" w:cs="Times New Roman"/>
          <w:spacing w:val="-6"/>
          <w:sz w:val="24"/>
          <w:szCs w:val="24"/>
          <w:lang w:eastAsia="en-US"/>
        </w:rPr>
        <w:tab/>
      </w:r>
      <w:r w:rsidRPr="008071A1">
        <w:rPr>
          <w:rFonts w:ascii="Times New Roman" w:hAnsi="Times New Roman" w:cs="Times New Roman"/>
          <w:sz w:val="24"/>
          <w:szCs w:val="24"/>
        </w:rPr>
        <w:t>депутат Совета депутатов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секретарь комиссии</w:t>
      </w:r>
    </w:p>
    <w:p w:rsidR="008071A1" w:rsidRPr="008071A1" w:rsidRDefault="008071A1" w:rsidP="008071A1">
      <w:pPr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Конева Любовь Владимировн</w:t>
      </w:r>
      <w:proofErr w:type="gramStart"/>
      <w:r w:rsidRPr="008071A1">
        <w:rPr>
          <w:rFonts w:ascii="Times New Roman" w:hAnsi="Times New Roman" w:cs="Times New Roman"/>
          <w:sz w:val="24"/>
          <w:szCs w:val="24"/>
        </w:rPr>
        <w:t>а</w:t>
      </w:r>
      <w:r w:rsidRPr="008071A1">
        <w:rPr>
          <w:rFonts w:ascii="Times New Roman" w:hAnsi="Times New Roman" w:cs="Times New Roman"/>
          <w:spacing w:val="-6"/>
          <w:sz w:val="24"/>
          <w:szCs w:val="24"/>
        </w:rPr>
        <w:t>-</w:t>
      </w:r>
      <w:proofErr w:type="gramEnd"/>
      <w:r w:rsidRPr="008071A1">
        <w:rPr>
          <w:rFonts w:ascii="Times New Roman" w:hAnsi="Times New Roman" w:cs="Times New Roman"/>
          <w:spacing w:val="-6"/>
          <w:sz w:val="24"/>
          <w:szCs w:val="24"/>
          <w:lang w:eastAsia="en-US"/>
        </w:rPr>
        <w:tab/>
      </w:r>
      <w:r w:rsidRPr="008071A1">
        <w:rPr>
          <w:rFonts w:ascii="Times New Roman" w:hAnsi="Times New Roman" w:cs="Times New Roman"/>
          <w:sz w:val="24"/>
          <w:szCs w:val="24"/>
        </w:rPr>
        <w:t xml:space="preserve">Специалист, член комиссии </w:t>
      </w:r>
    </w:p>
    <w:p w:rsidR="008071A1" w:rsidRPr="008071A1" w:rsidRDefault="00807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Калиниченко Нина</w:t>
      </w:r>
    </w:p>
    <w:p w:rsidR="008071A1" w:rsidRPr="008071A1" w:rsidRDefault="008071A1" w:rsidP="00807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1A1">
        <w:rPr>
          <w:rFonts w:ascii="Times New Roman" w:hAnsi="Times New Roman" w:cs="Times New Roman"/>
          <w:sz w:val="24"/>
          <w:szCs w:val="24"/>
        </w:rPr>
        <w:t>Григорьевн</w:t>
      </w:r>
      <w:proofErr w:type="gramStart"/>
      <w:r w:rsidRPr="008071A1">
        <w:rPr>
          <w:rFonts w:ascii="Times New Roman" w:hAnsi="Times New Roman" w:cs="Times New Roman"/>
          <w:sz w:val="24"/>
          <w:szCs w:val="24"/>
        </w:rPr>
        <w:t>а</w:t>
      </w:r>
      <w:r w:rsidRPr="008071A1">
        <w:rPr>
          <w:rFonts w:ascii="Times New Roman" w:hAnsi="Times New Roman" w:cs="Times New Roman"/>
          <w:spacing w:val="-6"/>
          <w:sz w:val="24"/>
          <w:szCs w:val="24"/>
        </w:rPr>
        <w:t>-</w:t>
      </w:r>
      <w:proofErr w:type="gramEnd"/>
      <w:r w:rsidRPr="008071A1">
        <w:rPr>
          <w:rFonts w:ascii="Times New Roman" w:hAnsi="Times New Roman" w:cs="Times New Roman"/>
          <w:spacing w:val="-6"/>
          <w:sz w:val="24"/>
          <w:szCs w:val="24"/>
          <w:lang w:eastAsia="en-US"/>
        </w:rPr>
        <w:tab/>
      </w:r>
      <w:r w:rsidRPr="008071A1">
        <w:rPr>
          <w:rFonts w:ascii="Times New Roman" w:hAnsi="Times New Roman" w:cs="Times New Roman"/>
          <w:sz w:val="24"/>
          <w:szCs w:val="24"/>
        </w:rPr>
        <w:t>Председатель совета ветеранов Верх-</w:t>
      </w:r>
      <w:proofErr w:type="spellStart"/>
      <w:r w:rsidRPr="008071A1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071A1">
        <w:rPr>
          <w:rFonts w:ascii="Times New Roman" w:hAnsi="Times New Roman" w:cs="Times New Roman"/>
          <w:sz w:val="24"/>
          <w:szCs w:val="24"/>
        </w:rPr>
        <w:t xml:space="preserve"> сельсовета, член комиссии</w:t>
      </w:r>
    </w:p>
    <w:p w:rsidR="008071A1" w:rsidRDefault="008071A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071A1" w:rsidRDefault="008071A1" w:rsidP="008071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71A1" w:rsidRPr="00B823BA" w:rsidRDefault="008071A1" w:rsidP="00B823B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23BA" w:rsidRDefault="00B823BA" w:rsidP="00B82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3BA" w:rsidRPr="00F3729D" w:rsidRDefault="00B823BA" w:rsidP="00B823B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B823BA" w:rsidTr="00140393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A" w:rsidRDefault="00B823BA" w:rsidP="001403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B823BA" w:rsidRDefault="00B823BA" w:rsidP="001403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A" w:rsidRDefault="00B823BA" w:rsidP="0014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B823BA" w:rsidRDefault="00B823BA" w:rsidP="0014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A" w:rsidRDefault="00B823BA" w:rsidP="001403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B823BA" w:rsidRDefault="00B823BA" w:rsidP="001403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B823BA" w:rsidTr="00140393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BA" w:rsidRDefault="00B823BA" w:rsidP="0014039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A" w:rsidRDefault="00B823BA" w:rsidP="00140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BA" w:rsidRDefault="00B823BA" w:rsidP="00140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23BA" w:rsidRDefault="00B823BA" w:rsidP="00B823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23BA" w:rsidRDefault="00B823BA" w:rsidP="00B823BA">
      <w:pPr>
        <w:tabs>
          <w:tab w:val="left" w:pos="1180"/>
        </w:tabs>
        <w:rPr>
          <w:rFonts w:ascii="Times New Roman" w:hAnsi="Times New Roman" w:cs="Times New Roman"/>
        </w:rPr>
      </w:pPr>
    </w:p>
    <w:sectPr w:rsidR="00B823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FF" w:rsidRDefault="005801FF">
      <w:pPr>
        <w:spacing w:after="0" w:line="240" w:lineRule="auto"/>
      </w:pPr>
      <w:r>
        <w:separator/>
      </w:r>
    </w:p>
  </w:endnote>
  <w:endnote w:type="continuationSeparator" w:id="0">
    <w:p w:rsidR="005801FF" w:rsidRDefault="0058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FF" w:rsidRDefault="005801FF">
      <w:pPr>
        <w:spacing w:after="0" w:line="240" w:lineRule="auto"/>
      </w:pPr>
      <w:r>
        <w:separator/>
      </w:r>
    </w:p>
  </w:footnote>
  <w:footnote w:type="continuationSeparator" w:id="0">
    <w:p w:rsidR="005801FF" w:rsidRDefault="0058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A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B7915" w:rsidRPr="002B1FBA" w:rsidRDefault="005801FF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7051B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5801FF"/>
    <w:rsid w:val="006D721F"/>
    <w:rsid w:val="00784D73"/>
    <w:rsid w:val="007901E5"/>
    <w:rsid w:val="007A289D"/>
    <w:rsid w:val="008071A1"/>
    <w:rsid w:val="008C0612"/>
    <w:rsid w:val="008D7996"/>
    <w:rsid w:val="008E24D0"/>
    <w:rsid w:val="008E7A4A"/>
    <w:rsid w:val="00A74EEE"/>
    <w:rsid w:val="00B44FA8"/>
    <w:rsid w:val="00B823BA"/>
    <w:rsid w:val="00C65FEC"/>
    <w:rsid w:val="00D03466"/>
    <w:rsid w:val="00D1413B"/>
    <w:rsid w:val="00DE7CCC"/>
    <w:rsid w:val="00DF6883"/>
    <w:rsid w:val="00E02144"/>
    <w:rsid w:val="00E81257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customStyle="1" w:styleId="formattexttopleveltext">
    <w:name w:val="formattext topleveltext"/>
    <w:basedOn w:val="a"/>
    <w:rsid w:val="00B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071A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8071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customStyle="1" w:styleId="formattexttopleveltext">
    <w:name w:val="formattext topleveltext"/>
    <w:basedOn w:val="a"/>
    <w:rsid w:val="00B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071A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8071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33</cp:revision>
  <dcterms:created xsi:type="dcterms:W3CDTF">2017-01-19T03:28:00Z</dcterms:created>
  <dcterms:modified xsi:type="dcterms:W3CDTF">2021-10-12T05:00:00Z</dcterms:modified>
</cp:coreProperties>
</file>