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326109" w:rsidP="004A60F0">
      <w:pPr>
        <w:pStyle w:val="a3"/>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3"/>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F3729D">
        <w:rPr>
          <w:rFonts w:ascii="Times New Roman" w:hAnsi="Times New Roman" w:cs="Times New Roman"/>
          <w:szCs w:val="28"/>
        </w:rPr>
        <w:t>1</w:t>
      </w:r>
      <w:r w:rsidR="00810C43">
        <w:rPr>
          <w:rFonts w:ascii="Times New Roman" w:hAnsi="Times New Roman" w:cs="Times New Roman"/>
          <w:szCs w:val="28"/>
        </w:rPr>
        <w:t>5</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810C43">
        <w:rPr>
          <w:rFonts w:ascii="Times New Roman" w:hAnsi="Times New Roman" w:cs="Times New Roman"/>
          <w:szCs w:val="28"/>
        </w:rPr>
        <w:t>апрел</w:t>
      </w:r>
      <w:r w:rsidR="00D1413B">
        <w:rPr>
          <w:rFonts w:ascii="Times New Roman" w:hAnsi="Times New Roman" w:cs="Times New Roman"/>
          <w:szCs w:val="28"/>
        </w:rPr>
        <w:t>я</w:t>
      </w:r>
      <w:r w:rsidRPr="00256012">
        <w:rPr>
          <w:rFonts w:ascii="Times New Roman" w:hAnsi="Times New Roman" w:cs="Times New Roman"/>
          <w:szCs w:val="28"/>
        </w:rPr>
        <w:t xml:space="preserve">  20</w:t>
      </w:r>
      <w:r w:rsidR="00810C43">
        <w:rPr>
          <w:rFonts w:ascii="Times New Roman" w:hAnsi="Times New Roman" w:cs="Times New Roman"/>
          <w:szCs w:val="28"/>
        </w:rPr>
        <w:t>20</w:t>
      </w:r>
      <w:r w:rsidRPr="00256012">
        <w:rPr>
          <w:rFonts w:ascii="Times New Roman" w:hAnsi="Times New Roman" w:cs="Times New Roman"/>
          <w:szCs w:val="28"/>
        </w:rPr>
        <w:t xml:space="preserve"> год  №  </w:t>
      </w:r>
      <w:r w:rsidR="00810C43">
        <w:rPr>
          <w:rFonts w:ascii="Times New Roman" w:hAnsi="Times New Roman" w:cs="Times New Roman"/>
          <w:szCs w:val="28"/>
        </w:rPr>
        <w:t>1</w:t>
      </w:r>
      <w:r w:rsidR="008E24D0" w:rsidRPr="008E24D0">
        <w:rPr>
          <w:rFonts w:ascii="Times New Roman" w:hAnsi="Times New Roman" w:cs="Times New Roman"/>
          <w:szCs w:val="28"/>
        </w:rPr>
        <w:t>1</w:t>
      </w:r>
    </w:p>
    <w:p w:rsidR="00810C43" w:rsidRPr="00810C43" w:rsidRDefault="00810C43" w:rsidP="00810C43">
      <w:pPr>
        <w:pStyle w:val="a3"/>
        <w:jc w:val="center"/>
        <w:rPr>
          <w:rFonts w:ascii="Times New Roman" w:hAnsi="Times New Roman" w:cs="Times New Roman"/>
          <w:sz w:val="24"/>
          <w:szCs w:val="24"/>
        </w:rPr>
      </w:pPr>
    </w:p>
    <w:p w:rsidR="00810C43" w:rsidRPr="00810C43" w:rsidRDefault="00810C43" w:rsidP="00810C43">
      <w:pPr>
        <w:pStyle w:val="a3"/>
        <w:jc w:val="center"/>
        <w:rPr>
          <w:rFonts w:ascii="Times New Roman" w:hAnsi="Times New Roman" w:cs="Times New Roman"/>
          <w:sz w:val="24"/>
          <w:szCs w:val="24"/>
        </w:rPr>
      </w:pPr>
      <w:r w:rsidRPr="00810C43">
        <w:rPr>
          <w:rFonts w:ascii="Times New Roman" w:hAnsi="Times New Roman" w:cs="Times New Roman"/>
          <w:sz w:val="24"/>
          <w:szCs w:val="24"/>
        </w:rPr>
        <w:t>АДМИНИСТРАЦИЯ</w:t>
      </w:r>
    </w:p>
    <w:p w:rsidR="00810C43" w:rsidRPr="00810C43" w:rsidRDefault="00810C43" w:rsidP="00810C43">
      <w:pPr>
        <w:pStyle w:val="a3"/>
        <w:jc w:val="center"/>
        <w:rPr>
          <w:rFonts w:ascii="Times New Roman" w:hAnsi="Times New Roman" w:cs="Times New Roman"/>
          <w:sz w:val="24"/>
          <w:szCs w:val="24"/>
        </w:rPr>
      </w:pPr>
      <w:r w:rsidRPr="00810C43">
        <w:rPr>
          <w:rFonts w:ascii="Times New Roman" w:hAnsi="Times New Roman" w:cs="Times New Roman"/>
          <w:sz w:val="24"/>
          <w:szCs w:val="24"/>
        </w:rPr>
        <w:t>ВЕРХ-УРЮМСКОГО СЕЛЬСОВЕТА</w:t>
      </w:r>
    </w:p>
    <w:p w:rsidR="00810C43" w:rsidRPr="00810C43" w:rsidRDefault="00810C43" w:rsidP="00810C43">
      <w:pPr>
        <w:pStyle w:val="a3"/>
        <w:jc w:val="center"/>
        <w:rPr>
          <w:rFonts w:ascii="Times New Roman" w:hAnsi="Times New Roman" w:cs="Times New Roman"/>
          <w:sz w:val="24"/>
          <w:szCs w:val="24"/>
        </w:rPr>
      </w:pPr>
      <w:r w:rsidRPr="00810C43">
        <w:rPr>
          <w:rFonts w:ascii="Times New Roman" w:hAnsi="Times New Roman" w:cs="Times New Roman"/>
          <w:sz w:val="24"/>
          <w:szCs w:val="24"/>
        </w:rPr>
        <w:t>ЗДВИНСКОГО РАЙОНА НОВОСИБИРСКОЙ ОБЛАСТИ</w:t>
      </w:r>
    </w:p>
    <w:p w:rsidR="00810C43" w:rsidRPr="00810C43" w:rsidRDefault="00810C43" w:rsidP="00810C43">
      <w:pPr>
        <w:pStyle w:val="a3"/>
        <w:jc w:val="center"/>
        <w:rPr>
          <w:rFonts w:ascii="Times New Roman" w:hAnsi="Times New Roman" w:cs="Times New Roman"/>
          <w:sz w:val="24"/>
          <w:szCs w:val="24"/>
        </w:rPr>
      </w:pPr>
    </w:p>
    <w:p w:rsidR="00810C43" w:rsidRPr="00810C43" w:rsidRDefault="00810C43" w:rsidP="00810C43">
      <w:pPr>
        <w:pStyle w:val="a3"/>
        <w:jc w:val="center"/>
        <w:rPr>
          <w:rFonts w:ascii="Times New Roman" w:hAnsi="Times New Roman" w:cs="Times New Roman"/>
          <w:sz w:val="24"/>
          <w:szCs w:val="24"/>
        </w:rPr>
      </w:pPr>
      <w:r w:rsidRPr="00810C43">
        <w:rPr>
          <w:rFonts w:ascii="Times New Roman" w:hAnsi="Times New Roman" w:cs="Times New Roman"/>
          <w:sz w:val="24"/>
          <w:szCs w:val="24"/>
        </w:rPr>
        <w:t>ПОСТАНОВЛЕНИЕ</w:t>
      </w:r>
    </w:p>
    <w:p w:rsidR="00810C43" w:rsidRPr="00810C43" w:rsidRDefault="00810C43" w:rsidP="00810C43">
      <w:pPr>
        <w:pStyle w:val="a3"/>
        <w:jc w:val="center"/>
        <w:rPr>
          <w:rFonts w:ascii="Times New Roman" w:hAnsi="Times New Roman" w:cs="Times New Roman"/>
          <w:sz w:val="24"/>
          <w:szCs w:val="24"/>
        </w:rPr>
      </w:pPr>
    </w:p>
    <w:p w:rsidR="00810C43" w:rsidRPr="00810C43" w:rsidRDefault="00810C43" w:rsidP="00810C43">
      <w:pPr>
        <w:pStyle w:val="a3"/>
        <w:jc w:val="center"/>
        <w:rPr>
          <w:rFonts w:ascii="Times New Roman" w:hAnsi="Times New Roman" w:cs="Times New Roman"/>
          <w:sz w:val="24"/>
          <w:szCs w:val="24"/>
        </w:rPr>
      </w:pPr>
      <w:r w:rsidRPr="00810C43">
        <w:rPr>
          <w:rFonts w:ascii="Times New Roman" w:hAnsi="Times New Roman" w:cs="Times New Roman"/>
          <w:sz w:val="24"/>
          <w:szCs w:val="24"/>
        </w:rPr>
        <w:t>от 10.04.2020 № 23-па</w:t>
      </w:r>
    </w:p>
    <w:p w:rsidR="00810C43" w:rsidRPr="00810C43" w:rsidRDefault="00810C43" w:rsidP="00810C43">
      <w:pPr>
        <w:pStyle w:val="a3"/>
        <w:jc w:val="center"/>
        <w:rPr>
          <w:rFonts w:ascii="Times New Roman" w:hAnsi="Times New Roman" w:cs="Times New Roman"/>
          <w:sz w:val="24"/>
          <w:szCs w:val="24"/>
        </w:rPr>
      </w:pPr>
      <w:r w:rsidRPr="00810C43">
        <w:rPr>
          <w:rFonts w:ascii="Times New Roman" w:hAnsi="Times New Roman" w:cs="Times New Roman"/>
          <w:sz w:val="24"/>
          <w:szCs w:val="24"/>
        </w:rPr>
        <w:t>Об утверждении административного регламента по осуществлению муниципального жилищного контроля на территории Верх-</w:t>
      </w:r>
      <w:proofErr w:type="spellStart"/>
      <w:r w:rsidRPr="00810C43">
        <w:rPr>
          <w:rFonts w:ascii="Times New Roman" w:hAnsi="Times New Roman" w:cs="Times New Roman"/>
          <w:sz w:val="24"/>
          <w:szCs w:val="24"/>
        </w:rPr>
        <w:t>Урюмского</w:t>
      </w:r>
      <w:proofErr w:type="spellEnd"/>
      <w:r w:rsidRPr="00810C43">
        <w:rPr>
          <w:rFonts w:ascii="Times New Roman" w:hAnsi="Times New Roman" w:cs="Times New Roman"/>
          <w:sz w:val="24"/>
          <w:szCs w:val="24"/>
        </w:rPr>
        <w:t xml:space="preserve"> сельсовета </w:t>
      </w:r>
      <w:proofErr w:type="spellStart"/>
      <w:r w:rsidRPr="00810C43">
        <w:rPr>
          <w:rFonts w:ascii="Times New Roman" w:hAnsi="Times New Roman" w:cs="Times New Roman"/>
          <w:sz w:val="24"/>
          <w:szCs w:val="24"/>
        </w:rPr>
        <w:t>Здвинского</w:t>
      </w:r>
      <w:proofErr w:type="spellEnd"/>
      <w:r w:rsidRPr="00810C43">
        <w:rPr>
          <w:rFonts w:ascii="Times New Roman" w:hAnsi="Times New Roman" w:cs="Times New Roman"/>
          <w:sz w:val="24"/>
          <w:szCs w:val="24"/>
        </w:rPr>
        <w:t xml:space="preserve"> района Новосибирской области</w:t>
      </w:r>
    </w:p>
    <w:p w:rsidR="00810C43" w:rsidRPr="00810C43" w:rsidRDefault="00810C43" w:rsidP="00810C43"/>
    <w:p w:rsidR="00810C43" w:rsidRPr="00810C43" w:rsidRDefault="00810C43" w:rsidP="00AA632D">
      <w:pPr>
        <w:jc w:val="both"/>
        <w:rPr>
          <w:rFonts w:ascii="Times New Roman" w:hAnsi="Times New Roman" w:cs="Times New Roman"/>
          <w:sz w:val="24"/>
          <w:szCs w:val="24"/>
        </w:rPr>
      </w:pPr>
      <w:proofErr w:type="gramStart"/>
      <w:r w:rsidRPr="00810C43">
        <w:t>В целях организации и осуществления муниципального жилищного контроля  на территории Верх-</w:t>
      </w:r>
      <w:proofErr w:type="spellStart"/>
      <w:r w:rsidRPr="00810C43">
        <w:rPr>
          <w:rFonts w:ascii="Times New Roman" w:hAnsi="Times New Roman" w:cs="Times New Roman"/>
          <w:sz w:val="24"/>
          <w:szCs w:val="24"/>
        </w:rPr>
        <w:t>Урюмского</w:t>
      </w:r>
      <w:proofErr w:type="spellEnd"/>
      <w:r w:rsidRPr="00810C43">
        <w:rPr>
          <w:rFonts w:ascii="Times New Roman" w:hAnsi="Times New Roman" w:cs="Times New Roman"/>
          <w:sz w:val="24"/>
          <w:szCs w:val="24"/>
        </w:rPr>
        <w:t xml:space="preserve"> сельсовета </w:t>
      </w:r>
      <w:proofErr w:type="spellStart"/>
      <w:r w:rsidRPr="00810C43">
        <w:rPr>
          <w:rFonts w:ascii="Times New Roman" w:hAnsi="Times New Roman" w:cs="Times New Roman"/>
          <w:sz w:val="24"/>
          <w:szCs w:val="24"/>
        </w:rPr>
        <w:t>Здвинского</w:t>
      </w:r>
      <w:proofErr w:type="spellEnd"/>
      <w:r w:rsidRPr="00810C43">
        <w:rPr>
          <w:rFonts w:ascii="Times New Roman" w:hAnsi="Times New Roman" w:cs="Times New Roman"/>
          <w:sz w:val="24"/>
          <w:szCs w:val="24"/>
        </w:rPr>
        <w:t xml:space="preserve"> района Новосибирской области,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w:t>
      </w:r>
      <w:proofErr w:type="gramEnd"/>
      <w:r w:rsidRPr="00810C43">
        <w:rPr>
          <w:rFonts w:ascii="Times New Roman" w:hAnsi="Times New Roman" w:cs="Times New Roman"/>
          <w:sz w:val="24"/>
          <w:szCs w:val="24"/>
        </w:rPr>
        <w:t xml:space="preserve"> </w:t>
      </w:r>
      <w:proofErr w:type="gramStart"/>
      <w:r w:rsidRPr="00810C43">
        <w:rPr>
          <w:rFonts w:ascii="Times New Roman" w:hAnsi="Times New Roman" w:cs="Times New Roman"/>
          <w:sz w:val="24"/>
          <w:szCs w:val="24"/>
        </w:rPr>
        <w:t>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Постановлением Правительства РФ от 28.04.2015 № 415 (ред. от 14.12.2016) "О Правилах формирования и ведения единого реестра проверок",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w:t>
      </w:r>
      <w:proofErr w:type="gramEnd"/>
      <w:r w:rsidRPr="00810C43">
        <w:rPr>
          <w:rFonts w:ascii="Times New Roman" w:hAnsi="Times New Roman" w:cs="Times New Roman"/>
          <w:sz w:val="24"/>
          <w:szCs w:val="24"/>
        </w:rPr>
        <w:t xml:space="preserve">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Уставом Верх-</w:t>
      </w:r>
      <w:proofErr w:type="spellStart"/>
      <w:r w:rsidRPr="00810C43">
        <w:rPr>
          <w:rFonts w:ascii="Times New Roman" w:hAnsi="Times New Roman" w:cs="Times New Roman"/>
          <w:sz w:val="24"/>
          <w:szCs w:val="24"/>
        </w:rPr>
        <w:t>Урюмского</w:t>
      </w:r>
      <w:proofErr w:type="spellEnd"/>
      <w:r w:rsidRPr="00810C43">
        <w:rPr>
          <w:rFonts w:ascii="Times New Roman" w:hAnsi="Times New Roman" w:cs="Times New Roman"/>
          <w:sz w:val="24"/>
          <w:szCs w:val="24"/>
        </w:rPr>
        <w:t xml:space="preserve"> сельсовета </w:t>
      </w:r>
      <w:proofErr w:type="spellStart"/>
      <w:r w:rsidRPr="00810C43">
        <w:rPr>
          <w:rFonts w:ascii="Times New Roman" w:hAnsi="Times New Roman" w:cs="Times New Roman"/>
          <w:sz w:val="24"/>
          <w:szCs w:val="24"/>
        </w:rPr>
        <w:t>Здвинского</w:t>
      </w:r>
      <w:proofErr w:type="spellEnd"/>
      <w:r w:rsidRPr="00810C43">
        <w:rPr>
          <w:rFonts w:ascii="Times New Roman" w:hAnsi="Times New Roman" w:cs="Times New Roman"/>
          <w:sz w:val="24"/>
          <w:szCs w:val="24"/>
        </w:rPr>
        <w:t xml:space="preserve"> района Новосибирской области, ПОСТАНОВЛЯЮ:</w:t>
      </w:r>
    </w:p>
    <w:p w:rsidR="00810C43" w:rsidRPr="00810C43" w:rsidRDefault="00810C43" w:rsidP="00AA632D">
      <w:pPr>
        <w:jc w:val="both"/>
        <w:rPr>
          <w:rFonts w:ascii="Times New Roman" w:hAnsi="Times New Roman" w:cs="Times New Roman"/>
          <w:sz w:val="24"/>
          <w:szCs w:val="24"/>
        </w:rPr>
      </w:pPr>
      <w:r w:rsidRPr="00810C43">
        <w:rPr>
          <w:rFonts w:ascii="Times New Roman" w:hAnsi="Times New Roman" w:cs="Times New Roman"/>
          <w:sz w:val="24"/>
          <w:szCs w:val="24"/>
        </w:rPr>
        <w:t>1.</w:t>
      </w:r>
      <w:r w:rsidRPr="00810C43">
        <w:rPr>
          <w:rFonts w:ascii="Times New Roman" w:hAnsi="Times New Roman" w:cs="Times New Roman"/>
          <w:sz w:val="24"/>
          <w:szCs w:val="24"/>
        </w:rPr>
        <w:tab/>
        <w:t>Утвердить прилагаемый административный регламент  по осуществлению  муниципального жилищного контроля на территории  Верх-</w:t>
      </w:r>
      <w:proofErr w:type="spellStart"/>
      <w:r w:rsidRPr="00810C43">
        <w:rPr>
          <w:rFonts w:ascii="Times New Roman" w:hAnsi="Times New Roman" w:cs="Times New Roman"/>
          <w:sz w:val="24"/>
          <w:szCs w:val="24"/>
        </w:rPr>
        <w:t>Урюмского</w:t>
      </w:r>
      <w:proofErr w:type="spellEnd"/>
      <w:r w:rsidRPr="00810C43">
        <w:rPr>
          <w:rFonts w:ascii="Times New Roman" w:hAnsi="Times New Roman" w:cs="Times New Roman"/>
          <w:sz w:val="24"/>
          <w:szCs w:val="24"/>
        </w:rPr>
        <w:t xml:space="preserve"> сельсовета </w:t>
      </w:r>
      <w:proofErr w:type="spellStart"/>
      <w:r w:rsidRPr="00810C43">
        <w:rPr>
          <w:rFonts w:ascii="Times New Roman" w:hAnsi="Times New Roman" w:cs="Times New Roman"/>
          <w:sz w:val="24"/>
          <w:szCs w:val="24"/>
        </w:rPr>
        <w:t>Здвинского</w:t>
      </w:r>
      <w:proofErr w:type="spellEnd"/>
      <w:r w:rsidRPr="00810C43">
        <w:rPr>
          <w:rFonts w:ascii="Times New Roman" w:hAnsi="Times New Roman" w:cs="Times New Roman"/>
          <w:sz w:val="24"/>
          <w:szCs w:val="24"/>
        </w:rPr>
        <w:t xml:space="preserve"> района Новосибирской области (Приложение  1).</w:t>
      </w:r>
    </w:p>
    <w:p w:rsidR="00810C43" w:rsidRPr="00810C43" w:rsidRDefault="00810C43" w:rsidP="00AA632D">
      <w:pPr>
        <w:jc w:val="both"/>
        <w:rPr>
          <w:rFonts w:ascii="Times New Roman" w:hAnsi="Times New Roman" w:cs="Times New Roman"/>
          <w:sz w:val="24"/>
          <w:szCs w:val="24"/>
        </w:rPr>
      </w:pPr>
      <w:r w:rsidRPr="00810C43">
        <w:rPr>
          <w:rFonts w:ascii="Times New Roman" w:hAnsi="Times New Roman" w:cs="Times New Roman"/>
          <w:sz w:val="24"/>
          <w:szCs w:val="24"/>
        </w:rPr>
        <w:t>2. Опубликовать настоящее постановление в периодическом печатном издании органа местного самоуправления Верх-</w:t>
      </w:r>
      <w:proofErr w:type="spellStart"/>
      <w:r w:rsidRPr="00810C43">
        <w:rPr>
          <w:rFonts w:ascii="Times New Roman" w:hAnsi="Times New Roman" w:cs="Times New Roman"/>
          <w:sz w:val="24"/>
          <w:szCs w:val="24"/>
        </w:rPr>
        <w:t>Урюмского</w:t>
      </w:r>
      <w:proofErr w:type="spellEnd"/>
      <w:r w:rsidRPr="00810C43">
        <w:rPr>
          <w:rFonts w:ascii="Times New Roman" w:hAnsi="Times New Roman" w:cs="Times New Roman"/>
          <w:sz w:val="24"/>
          <w:szCs w:val="24"/>
        </w:rPr>
        <w:t xml:space="preserve"> сельсовета </w:t>
      </w:r>
      <w:proofErr w:type="spellStart"/>
      <w:r w:rsidRPr="00810C43">
        <w:rPr>
          <w:rFonts w:ascii="Times New Roman" w:hAnsi="Times New Roman" w:cs="Times New Roman"/>
          <w:sz w:val="24"/>
          <w:szCs w:val="24"/>
        </w:rPr>
        <w:t>Здвинского</w:t>
      </w:r>
      <w:proofErr w:type="spellEnd"/>
      <w:r w:rsidRPr="00810C43">
        <w:rPr>
          <w:rFonts w:ascii="Times New Roman" w:hAnsi="Times New Roman" w:cs="Times New Roman"/>
          <w:sz w:val="24"/>
          <w:szCs w:val="24"/>
        </w:rPr>
        <w:t xml:space="preserve"> района Новосибирской области «Вестник Верх-</w:t>
      </w:r>
      <w:proofErr w:type="spellStart"/>
      <w:r w:rsidRPr="00810C43">
        <w:rPr>
          <w:rFonts w:ascii="Times New Roman" w:hAnsi="Times New Roman" w:cs="Times New Roman"/>
          <w:sz w:val="24"/>
          <w:szCs w:val="24"/>
        </w:rPr>
        <w:t>Урюмского</w:t>
      </w:r>
      <w:proofErr w:type="spellEnd"/>
      <w:r w:rsidRPr="00810C43">
        <w:rPr>
          <w:rFonts w:ascii="Times New Roman" w:hAnsi="Times New Roman" w:cs="Times New Roman"/>
          <w:sz w:val="24"/>
          <w:szCs w:val="24"/>
        </w:rPr>
        <w:t xml:space="preserve"> сельсовета», а также на официальном сайте. </w:t>
      </w:r>
    </w:p>
    <w:p w:rsidR="00810C43" w:rsidRPr="00810C43" w:rsidRDefault="00810C43" w:rsidP="00AA632D">
      <w:pPr>
        <w:jc w:val="both"/>
        <w:rPr>
          <w:rFonts w:ascii="Times New Roman" w:hAnsi="Times New Roman" w:cs="Times New Roman"/>
          <w:sz w:val="24"/>
          <w:szCs w:val="24"/>
        </w:rPr>
      </w:pPr>
      <w:r w:rsidRPr="00810C43">
        <w:rPr>
          <w:rFonts w:ascii="Times New Roman" w:hAnsi="Times New Roman" w:cs="Times New Roman"/>
          <w:sz w:val="24"/>
          <w:szCs w:val="24"/>
        </w:rPr>
        <w:t xml:space="preserve">3. </w:t>
      </w:r>
      <w:proofErr w:type="gramStart"/>
      <w:r w:rsidRPr="00810C43">
        <w:rPr>
          <w:rFonts w:ascii="Times New Roman" w:hAnsi="Times New Roman" w:cs="Times New Roman"/>
          <w:sz w:val="24"/>
          <w:szCs w:val="24"/>
        </w:rPr>
        <w:t>Контроль за</w:t>
      </w:r>
      <w:proofErr w:type="gramEnd"/>
      <w:r w:rsidRPr="00810C43">
        <w:rPr>
          <w:rFonts w:ascii="Times New Roman" w:hAnsi="Times New Roman" w:cs="Times New Roman"/>
          <w:sz w:val="24"/>
          <w:szCs w:val="24"/>
        </w:rPr>
        <w:t xml:space="preserve"> осуществлением настоящего постановления оставляю за собой.</w:t>
      </w:r>
    </w:p>
    <w:p w:rsidR="00810C43" w:rsidRPr="00810C43" w:rsidRDefault="00810C43" w:rsidP="00810C43">
      <w:pPr>
        <w:pStyle w:val="a3"/>
        <w:rPr>
          <w:rFonts w:ascii="Times New Roman" w:hAnsi="Times New Roman" w:cs="Times New Roman"/>
          <w:sz w:val="24"/>
          <w:szCs w:val="24"/>
        </w:rPr>
      </w:pPr>
      <w:r w:rsidRPr="00810C43">
        <w:rPr>
          <w:rFonts w:ascii="Times New Roman" w:hAnsi="Times New Roman" w:cs="Times New Roman"/>
          <w:sz w:val="24"/>
          <w:szCs w:val="24"/>
        </w:rPr>
        <w:t>Глава Верх-</w:t>
      </w:r>
      <w:proofErr w:type="spellStart"/>
      <w:r w:rsidRPr="00810C43">
        <w:rPr>
          <w:rFonts w:ascii="Times New Roman" w:hAnsi="Times New Roman" w:cs="Times New Roman"/>
          <w:sz w:val="24"/>
          <w:szCs w:val="24"/>
        </w:rPr>
        <w:t>Урюмского</w:t>
      </w:r>
      <w:proofErr w:type="spellEnd"/>
      <w:r w:rsidRPr="00810C43">
        <w:rPr>
          <w:rFonts w:ascii="Times New Roman" w:hAnsi="Times New Roman" w:cs="Times New Roman"/>
          <w:sz w:val="24"/>
          <w:szCs w:val="24"/>
        </w:rPr>
        <w:t xml:space="preserve">  сельсовета </w:t>
      </w:r>
    </w:p>
    <w:p w:rsidR="00810C43" w:rsidRPr="00810C43" w:rsidRDefault="00810C43" w:rsidP="00810C43">
      <w:pPr>
        <w:pStyle w:val="a3"/>
        <w:rPr>
          <w:rFonts w:ascii="Times New Roman" w:hAnsi="Times New Roman" w:cs="Times New Roman"/>
          <w:sz w:val="24"/>
          <w:szCs w:val="24"/>
        </w:rPr>
      </w:pPr>
      <w:proofErr w:type="spellStart"/>
      <w:r w:rsidRPr="00810C43">
        <w:rPr>
          <w:rFonts w:ascii="Times New Roman" w:hAnsi="Times New Roman" w:cs="Times New Roman"/>
          <w:sz w:val="24"/>
          <w:szCs w:val="24"/>
        </w:rPr>
        <w:t>Здвинского</w:t>
      </w:r>
      <w:proofErr w:type="spellEnd"/>
      <w:r w:rsidRPr="00810C43">
        <w:rPr>
          <w:rFonts w:ascii="Times New Roman" w:hAnsi="Times New Roman" w:cs="Times New Roman"/>
          <w:sz w:val="24"/>
          <w:szCs w:val="24"/>
        </w:rPr>
        <w:t xml:space="preserve">  района Новосибирской области                                    </w:t>
      </w:r>
      <w:proofErr w:type="spellStart"/>
      <w:r w:rsidRPr="00810C43">
        <w:rPr>
          <w:rFonts w:ascii="Times New Roman" w:hAnsi="Times New Roman" w:cs="Times New Roman"/>
          <w:sz w:val="24"/>
          <w:szCs w:val="24"/>
        </w:rPr>
        <w:t>И.А.Морозов</w:t>
      </w:r>
      <w:proofErr w:type="spellEnd"/>
    </w:p>
    <w:p w:rsidR="00810C43" w:rsidRPr="00810C43" w:rsidRDefault="00810C43" w:rsidP="00810C43">
      <w:pPr>
        <w:pStyle w:val="a3"/>
        <w:jc w:val="right"/>
        <w:rPr>
          <w:rFonts w:ascii="Times New Roman" w:hAnsi="Times New Roman" w:cs="Times New Roman"/>
        </w:rPr>
      </w:pPr>
      <w:r w:rsidRPr="00810C43">
        <w:rPr>
          <w:rFonts w:ascii="Times New Roman" w:hAnsi="Times New Roman" w:cs="Times New Roman"/>
        </w:rPr>
        <w:t>Приложение 1</w:t>
      </w:r>
    </w:p>
    <w:p w:rsidR="00810C43" w:rsidRPr="00810C43" w:rsidRDefault="00810C43" w:rsidP="00810C43">
      <w:pPr>
        <w:pStyle w:val="a3"/>
        <w:jc w:val="right"/>
        <w:rPr>
          <w:rFonts w:ascii="Times New Roman" w:hAnsi="Times New Roman" w:cs="Times New Roman"/>
        </w:rPr>
      </w:pPr>
      <w:r w:rsidRPr="00810C43">
        <w:rPr>
          <w:rFonts w:ascii="Times New Roman" w:hAnsi="Times New Roman" w:cs="Times New Roman"/>
        </w:rPr>
        <w:t>К постановлению администрации</w:t>
      </w:r>
    </w:p>
    <w:p w:rsidR="00810C43" w:rsidRPr="00810C43" w:rsidRDefault="00810C43" w:rsidP="00810C43">
      <w:pPr>
        <w:pStyle w:val="a3"/>
        <w:jc w:val="right"/>
        <w:rPr>
          <w:rFonts w:ascii="Times New Roman" w:hAnsi="Times New Roman" w:cs="Times New Roman"/>
        </w:rPr>
      </w:pPr>
      <w:r w:rsidRPr="00810C43">
        <w:rPr>
          <w:rFonts w:ascii="Times New Roman" w:hAnsi="Times New Roman" w:cs="Times New Roman"/>
        </w:rPr>
        <w:lastRenderedPageBreak/>
        <w:t>Верх-</w:t>
      </w:r>
      <w:proofErr w:type="spellStart"/>
      <w:r w:rsidRPr="00810C43">
        <w:rPr>
          <w:rFonts w:ascii="Times New Roman" w:hAnsi="Times New Roman" w:cs="Times New Roman"/>
        </w:rPr>
        <w:t>Урюмского</w:t>
      </w:r>
      <w:proofErr w:type="spellEnd"/>
      <w:r w:rsidRPr="00810C43">
        <w:rPr>
          <w:rFonts w:ascii="Times New Roman" w:hAnsi="Times New Roman" w:cs="Times New Roman"/>
        </w:rPr>
        <w:t xml:space="preserve"> сельсовета</w:t>
      </w:r>
    </w:p>
    <w:p w:rsidR="00810C43" w:rsidRPr="00810C43" w:rsidRDefault="00810C43" w:rsidP="00810C43">
      <w:pPr>
        <w:pStyle w:val="a3"/>
        <w:jc w:val="right"/>
        <w:rPr>
          <w:rFonts w:ascii="Times New Roman" w:hAnsi="Times New Roman" w:cs="Times New Roman"/>
        </w:rPr>
      </w:pPr>
      <w:proofErr w:type="spellStart"/>
      <w:r w:rsidRPr="00810C43">
        <w:rPr>
          <w:rFonts w:ascii="Times New Roman" w:hAnsi="Times New Roman" w:cs="Times New Roman"/>
        </w:rPr>
        <w:t>Здвинского</w:t>
      </w:r>
      <w:proofErr w:type="spellEnd"/>
      <w:r w:rsidRPr="00810C43">
        <w:rPr>
          <w:rFonts w:ascii="Times New Roman" w:hAnsi="Times New Roman" w:cs="Times New Roman"/>
        </w:rPr>
        <w:t xml:space="preserve"> района Новосибирской области</w:t>
      </w:r>
    </w:p>
    <w:p w:rsidR="00810C43" w:rsidRPr="00810C43" w:rsidRDefault="00810C43" w:rsidP="00810C43">
      <w:pPr>
        <w:pStyle w:val="a3"/>
        <w:jc w:val="right"/>
        <w:rPr>
          <w:rFonts w:ascii="Times New Roman" w:hAnsi="Times New Roman" w:cs="Times New Roman"/>
        </w:rPr>
      </w:pPr>
      <w:r w:rsidRPr="00810C43">
        <w:rPr>
          <w:rFonts w:ascii="Times New Roman" w:hAnsi="Times New Roman" w:cs="Times New Roman"/>
        </w:rPr>
        <w:t>от 10.04.2020 № 23-па</w:t>
      </w:r>
    </w:p>
    <w:p w:rsidR="00810C43" w:rsidRPr="00810C43" w:rsidRDefault="00810C43" w:rsidP="00810C43"/>
    <w:p w:rsidR="00810C43" w:rsidRPr="00810C43" w:rsidRDefault="00810C43" w:rsidP="00810C43">
      <w:pPr>
        <w:pStyle w:val="a3"/>
        <w:jc w:val="center"/>
        <w:rPr>
          <w:rFonts w:ascii="Times New Roman" w:hAnsi="Times New Roman" w:cs="Times New Roman"/>
          <w:sz w:val="24"/>
          <w:szCs w:val="24"/>
        </w:rPr>
      </w:pPr>
      <w:r w:rsidRPr="00810C43">
        <w:rPr>
          <w:rFonts w:ascii="Times New Roman" w:hAnsi="Times New Roman" w:cs="Times New Roman"/>
          <w:sz w:val="24"/>
          <w:szCs w:val="24"/>
        </w:rPr>
        <w:t>АДМИНИСТРАТИВНЫЙ РЕГЛАМЕНТ</w:t>
      </w:r>
    </w:p>
    <w:p w:rsidR="00810C43" w:rsidRPr="00810C43" w:rsidRDefault="00810C43" w:rsidP="00810C43">
      <w:pPr>
        <w:pStyle w:val="a3"/>
        <w:jc w:val="center"/>
        <w:rPr>
          <w:rFonts w:ascii="Times New Roman" w:hAnsi="Times New Roman" w:cs="Times New Roman"/>
          <w:sz w:val="24"/>
          <w:szCs w:val="24"/>
        </w:rPr>
      </w:pPr>
      <w:r w:rsidRPr="00810C43">
        <w:rPr>
          <w:rFonts w:ascii="Times New Roman" w:hAnsi="Times New Roman" w:cs="Times New Roman"/>
          <w:sz w:val="24"/>
          <w:szCs w:val="24"/>
        </w:rPr>
        <w:t>исполнения функции по осуществлению муниципального жилищного контроля на территории Верх-</w:t>
      </w:r>
      <w:proofErr w:type="spellStart"/>
      <w:r w:rsidRPr="00810C43">
        <w:rPr>
          <w:rFonts w:ascii="Times New Roman" w:hAnsi="Times New Roman" w:cs="Times New Roman"/>
          <w:sz w:val="24"/>
          <w:szCs w:val="24"/>
        </w:rPr>
        <w:t>Урюмского</w:t>
      </w:r>
      <w:proofErr w:type="spellEnd"/>
      <w:r w:rsidRPr="00810C43">
        <w:rPr>
          <w:rFonts w:ascii="Times New Roman" w:hAnsi="Times New Roman" w:cs="Times New Roman"/>
          <w:sz w:val="24"/>
          <w:szCs w:val="24"/>
        </w:rPr>
        <w:t xml:space="preserve"> сельсовета</w:t>
      </w:r>
    </w:p>
    <w:p w:rsidR="00810C43" w:rsidRPr="00810C43" w:rsidRDefault="00810C43" w:rsidP="00810C43">
      <w:pPr>
        <w:pStyle w:val="a3"/>
        <w:jc w:val="center"/>
        <w:rPr>
          <w:rFonts w:ascii="Times New Roman" w:hAnsi="Times New Roman" w:cs="Times New Roman"/>
          <w:sz w:val="24"/>
          <w:szCs w:val="24"/>
        </w:rPr>
      </w:pPr>
      <w:proofErr w:type="spellStart"/>
      <w:r w:rsidRPr="00810C43">
        <w:rPr>
          <w:rFonts w:ascii="Times New Roman" w:hAnsi="Times New Roman" w:cs="Times New Roman"/>
          <w:sz w:val="24"/>
          <w:szCs w:val="24"/>
        </w:rPr>
        <w:t>Здвинского</w:t>
      </w:r>
      <w:proofErr w:type="spellEnd"/>
      <w:r w:rsidRPr="00810C43">
        <w:rPr>
          <w:rFonts w:ascii="Times New Roman" w:hAnsi="Times New Roman" w:cs="Times New Roman"/>
          <w:sz w:val="24"/>
          <w:szCs w:val="24"/>
        </w:rPr>
        <w:t xml:space="preserve"> района Новосибирской области</w:t>
      </w:r>
    </w:p>
    <w:p w:rsidR="00810C43" w:rsidRPr="00810C43" w:rsidRDefault="00810C43" w:rsidP="00810C43">
      <w:pPr>
        <w:jc w:val="center"/>
      </w:pPr>
    </w:p>
    <w:p w:rsidR="00810C43" w:rsidRPr="00810C43" w:rsidRDefault="00810C43" w:rsidP="00810C43">
      <w:pPr>
        <w:jc w:val="center"/>
      </w:pPr>
      <w:r w:rsidRPr="00810C43">
        <w:t>I. Общие положения</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Административный регламент исполнения муниципальной функции по осуществлению муниципального жилищного контроля на территории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w:t>
      </w:r>
      <w:proofErr w:type="gramEnd"/>
      <w:r w:rsidRPr="002E7E42">
        <w:rPr>
          <w:rFonts w:ascii="Times New Roman" w:hAnsi="Times New Roman" w:cs="Times New Roman"/>
        </w:rPr>
        <w:t xml:space="preserve"> в отношении муниципального жилищного фонда на территории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Новосибирской области (далее – </w:t>
      </w:r>
      <w:proofErr w:type="spellStart"/>
      <w:r w:rsidRPr="002E7E42">
        <w:rPr>
          <w:rFonts w:ascii="Times New Roman" w:hAnsi="Times New Roman" w:cs="Times New Roman"/>
        </w:rPr>
        <w:t>Барлакский</w:t>
      </w:r>
      <w:proofErr w:type="spellEnd"/>
      <w:r w:rsidRPr="002E7E42">
        <w:rPr>
          <w:rFonts w:ascii="Times New Roman" w:hAnsi="Times New Roman" w:cs="Times New Roman"/>
        </w:rPr>
        <w:t xml:space="preserve"> сельсовет)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Наименование муниципальной функции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1. Наименование муниципальной функции: осуществление муниципального жилищного контроля на территории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(далее - муниципальная функция или муниципальный жилищный контроль).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 Исполнение муниципальной функции осуществляется администрацией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Новосибирской области (далее - администрация).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Перечень нормативных правовых актов, регулирующих исполнение муниципальной функции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3. Исполнение муниципальной функции осуществляется в соответствии </w:t>
      </w:r>
      <w:proofErr w:type="gramStart"/>
      <w:r w:rsidRPr="002E7E42">
        <w:rPr>
          <w:rFonts w:ascii="Times New Roman" w:hAnsi="Times New Roman" w:cs="Times New Roman"/>
        </w:rPr>
        <w:t>с</w:t>
      </w:r>
      <w:proofErr w:type="gramEnd"/>
      <w:r w:rsidRPr="002E7E42">
        <w:rPr>
          <w:rFonts w:ascii="Times New Roman" w:hAnsi="Times New Roman" w:cs="Times New Roman"/>
        </w:rPr>
        <w:t xml:space="preserve">: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 Конституцией Российской Федерации («Российская газета», 25.12.1993, № 237);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2) Федеральным законом от 06.10.2003 № 131-ФЗ «Об общих принципах организации органов местного самоуправления в Российской Федерации»;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3) Жилищным кодексом Российской Федерации («Собрание законодательства Российской Федерации», 03.01.2005, № 1 (часть 1)) (далее - ЖК РФ);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4) Федеральным законом от 29.12.2004 № 189-ФЗ «О введении в действие Жилищного кодекса Российской Федерации» («Собрание законодательства Российской Федерации», 03.01.2005, № 1 (часть 1), ст. 15);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5) Кодексом Российской Федерации об административных правонарушениях («Собрание законодательства Российской Федерации», 07.01.2002, № 1 (ч. I), ст. 1) (далее - КоАП РФ);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6) Федеральным законом от 27.12.2002 № 184-ФЗ «О техническом регулировании» («Собрание законодательства Российской Федерации», 30.12.2002, № 52 (часть 1));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 xml:space="preserve">7) Федеральным законом от 02.05.2006 № 59-ФЗ «О порядке рассмотрения обращений граждан Российской Федерации» («Российская газета», 05.05.2006, № 95) (далее - Федеральный закон «О порядке рассмотрения обращений граждан Российской Федерации»);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8)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(часть I)) (далее - Федеральный закон от 26.12.2008 № 294-ФЗ);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9) Федеральный закон от 30.12.2004 № 210-ФЗ «Об основах регулирования тарифов организаций коммунального комплекса» («Российская газета», № 292, 31.12.2004, «Собрание законодательства РФ», 03.01.2005, № 1 (часть 1), ст. 36, «Парламентская газета», № 7-8, 15.01.2005.);</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10)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 22, ст. 3168);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11)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 222);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12)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13) постановлением Правительства Российской Федерации от 23.05.2006 № 307 «О порядке предоставления коммунальных услуг гражданам» («Российская газета», 01.06.2006, № 115); </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 184); </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15)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23.10.2003, № 214);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16)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 (далее - приказ Минэкономразвития России № 141);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17) приказом Министерства регионального развития Российской Федерации от 26.06.2009 № 239 «Об утверждении порядка содержания и ремонта внутридомового газового оборудования в Российской Федерации» («Российская газета», 29.09.2009, № 182);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18) Законом Новосибирской области от 14.02.2003 № 99-ОЗ «Об административных правонарушениях в Новосибирской области» («Советская Сибирь», 28.03.2003, № 60) (далее - Закон Новосибирской «Об административных правонарушениях в Новосибирской области»); </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 xml:space="preserve">19)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w:t>
      </w:r>
      <w:r w:rsidRPr="002E7E42">
        <w:rPr>
          <w:rFonts w:ascii="Times New Roman" w:hAnsi="Times New Roman" w:cs="Times New Roman"/>
        </w:rPr>
        <w:lastRenderedPageBreak/>
        <w:t>надзора на территории Новосибирской области» («Ведомости Законодательного Собрания Новосибирской области», № 64, 14.12.2012, «Советская Сибирь», № 235, 14.12.2012);</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20) 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21) Уставом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Предмет муниципального жилищного контроля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 Предметом муниципального жилищного контроля является соблюдение юридическими лицами, индивидуальными предпринимателями,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 к использованию жилого помещения по назначению;</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 к сохранности жилого помещения;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 к обеспечению надлежащего состояния жилого помещения;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 к порядку переустройства и перепланировки помещений в многоквартирном доме</w:t>
      </w:r>
      <w:proofErr w:type="gramStart"/>
      <w:r w:rsidRPr="002E7E42">
        <w:rPr>
          <w:rFonts w:ascii="Times New Roman" w:hAnsi="Times New Roman" w:cs="Times New Roman"/>
        </w:rPr>
        <w:t xml:space="preserve"> ;</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 к своевременности и полноте внесения платы за жилое помещение и коммунальные услуги.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Права и обязанности должностных лиц органа местного самоуправления при осуществлении муниципального контроля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5. Должностные лица администрации при осуществлении мероприятий по муниципальному жилищному контролю имеют право: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2) беспрепятственно по предъявлении служебного удостоверения и копии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2E7E42">
        <w:rPr>
          <w:rFonts w:ascii="Times New Roman" w:hAnsi="Times New Roman" w:cs="Times New Roman"/>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2E7E42">
        <w:rPr>
          <w:rFonts w:ascii="Times New Roman" w:hAnsi="Times New Roman" w:cs="Times New Roman"/>
        </w:rPr>
        <w:t>наймодателями</w:t>
      </w:r>
      <w:proofErr w:type="spellEnd"/>
      <w:r w:rsidRPr="002E7E42">
        <w:rPr>
          <w:rFonts w:ascii="Times New Roman" w:hAnsi="Times New Roman" w:cs="Times New Roman"/>
        </w:rPr>
        <w:t xml:space="preserve"> жилых помещений в наемных домах социального использования обязательных требований к </w:t>
      </w:r>
      <w:proofErr w:type="spellStart"/>
      <w:r w:rsidRPr="002E7E42">
        <w:rPr>
          <w:rFonts w:ascii="Times New Roman" w:hAnsi="Times New Roman" w:cs="Times New Roman"/>
        </w:rPr>
        <w:t>наймодателям</w:t>
      </w:r>
      <w:proofErr w:type="spellEnd"/>
      <w:r w:rsidRPr="002E7E42">
        <w:rPr>
          <w:rFonts w:ascii="Times New Roman" w:hAnsi="Times New Roman" w:cs="Times New Roman"/>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 xml:space="preserve">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w:t>
      </w:r>
      <w:r w:rsidRPr="002E7E42">
        <w:rPr>
          <w:rFonts w:ascii="Times New Roman" w:hAnsi="Times New Roman" w:cs="Times New Roman"/>
        </w:rPr>
        <w:lastRenderedPageBreak/>
        <w:t>законодательства Российской Федерации;</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правомерность утверждения условий этого договора и его заключения, правомерность заключения</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2E7E42">
        <w:rPr>
          <w:rFonts w:ascii="Times New Roman" w:hAnsi="Times New Roman" w:cs="Times New Roman"/>
        </w:rPr>
        <w:t>направления такого предписания несоответствия устава товарищества собственников</w:t>
      </w:r>
      <w:proofErr w:type="gramEnd"/>
      <w:r w:rsidRPr="002E7E42">
        <w:rPr>
          <w:rFonts w:ascii="Times New Roman" w:hAnsi="Times New Roman" w:cs="Times New Roman"/>
        </w:rPr>
        <w:t xml:space="preserve"> жилья, внесенных в устав изменений обязательным требованиям;</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Должностные лица администрации при осуществлении муниципального жилищного контроля не вправе:</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anchor="/document/5755566/entry/1222" w:history="1">
        <w:r w:rsidRPr="002E7E42">
          <w:rPr>
            <w:rFonts w:ascii="Times New Roman" w:hAnsi="Times New Roman" w:cs="Times New Roman"/>
          </w:rPr>
          <w:t>подпунктом "б" пункта 2 части 2 статьи 10</w:t>
        </w:r>
      </w:hyperlink>
      <w:r w:rsidRPr="002E7E42">
        <w:rPr>
          <w:rFonts w:ascii="Times New Roman" w:hAnsi="Times New Roman" w:cs="Times New Roman"/>
        </w:rPr>
        <w:t>  Федерального закона от 26 декабря 2008 г. N 294-ФЗ "О защите прав юридических лиц и индивидуальных</w:t>
      </w:r>
      <w:proofErr w:type="gramEnd"/>
      <w:r w:rsidRPr="002E7E42">
        <w:rPr>
          <w:rFonts w:ascii="Times New Roman" w:hAnsi="Times New Roman" w:cs="Times New Roman"/>
        </w:rPr>
        <w:t xml:space="preserve"> предпринимателей при осуществлении государственного контроля (надзора) и муниципального контроля";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w:t>
      </w:r>
      <w:r w:rsidRPr="002E7E42">
        <w:rPr>
          <w:rFonts w:ascii="Times New Roman" w:hAnsi="Times New Roman" w:cs="Times New Roman"/>
        </w:rPr>
        <w:lastRenderedPageBreak/>
        <w:t>вступления в силу иными нормативными</w:t>
      </w:r>
      <w:proofErr w:type="gramEnd"/>
      <w:r w:rsidRPr="002E7E42">
        <w:rPr>
          <w:rFonts w:ascii="Times New Roman" w:hAnsi="Times New Roman" w:cs="Times New Roman"/>
        </w:rPr>
        <w:t xml:space="preserve"> техническими документами и правилами и методами исследований, испытаний, измерений;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 распространять информацию, полученную в результате проведения проверки и составляющую </w:t>
      </w:r>
      <w:hyperlink r:id="rId10" w:anchor="/document/10102673/entry/5" w:history="1">
        <w:r w:rsidRPr="002E7E42">
          <w:rPr>
            <w:rFonts w:ascii="Times New Roman" w:hAnsi="Times New Roman" w:cs="Times New Roman"/>
          </w:rPr>
          <w:t>государственную</w:t>
        </w:r>
      </w:hyperlink>
      <w:r w:rsidRPr="002E7E42">
        <w:rPr>
          <w:rFonts w:ascii="Times New Roman" w:hAnsi="Times New Roman" w:cs="Times New Roman"/>
        </w:rPr>
        <w:t>, </w:t>
      </w:r>
      <w:hyperlink r:id="rId11" w:anchor="/document/12136454/entry/301" w:history="1">
        <w:r w:rsidRPr="002E7E42">
          <w:rPr>
            <w:rFonts w:ascii="Times New Roman" w:hAnsi="Times New Roman" w:cs="Times New Roman"/>
          </w:rPr>
          <w:t>коммерческую</w:t>
        </w:r>
      </w:hyperlink>
      <w:r w:rsidRPr="002E7E42">
        <w:rPr>
          <w:rFonts w:ascii="Times New Roman" w:hAnsi="Times New Roman" w:cs="Times New Roman"/>
        </w:rPr>
        <w:t>, служебную, иную охраняемую законом тайну, за исключением случаев, предусмотренных законодательством Российской Федерации;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6) превышать установленные сроки проведения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 Должностные лица администрации при осуществлении муниципального жилищного контроля обязаны:</w:t>
      </w:r>
    </w:p>
    <w:p w:rsidR="00810C43" w:rsidRPr="002E7E42" w:rsidRDefault="00810C43" w:rsidP="002E7E42">
      <w:pPr>
        <w:jc w:val="both"/>
        <w:rPr>
          <w:rFonts w:ascii="Times New Roman" w:hAnsi="Times New Roman" w:cs="Times New Roman"/>
        </w:rPr>
      </w:pPr>
      <w:bookmarkStart w:id="0" w:name="dst100234"/>
      <w:bookmarkEnd w:id="0"/>
      <w:r w:rsidRPr="002E7E42">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10C43" w:rsidRPr="002E7E42" w:rsidRDefault="00810C43" w:rsidP="002E7E42">
      <w:pPr>
        <w:jc w:val="both"/>
        <w:rPr>
          <w:rFonts w:ascii="Times New Roman" w:hAnsi="Times New Roman" w:cs="Times New Roman"/>
        </w:rPr>
      </w:pPr>
      <w:bookmarkStart w:id="1" w:name="dst100235"/>
      <w:bookmarkEnd w:id="1"/>
      <w:r w:rsidRPr="002E7E42">
        <w:rPr>
          <w:rFonts w:ascii="Times New Roman" w:hAnsi="Times New Roman" w:cs="Times New Roman"/>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10C43" w:rsidRPr="002E7E42" w:rsidRDefault="00810C43" w:rsidP="002E7E42">
      <w:pPr>
        <w:jc w:val="both"/>
        <w:rPr>
          <w:rFonts w:ascii="Times New Roman" w:hAnsi="Times New Roman" w:cs="Times New Roman"/>
        </w:rPr>
      </w:pPr>
      <w:bookmarkStart w:id="2" w:name="dst100236"/>
      <w:bookmarkEnd w:id="2"/>
      <w:r w:rsidRPr="002E7E42">
        <w:rPr>
          <w:rFonts w:ascii="Times New Roman" w:hAnsi="Times New Roman" w:cs="Times New Roman"/>
        </w:rPr>
        <w:t xml:space="preserve">3) проводить проверку на основании распоряжения Главы </w:t>
      </w:r>
      <w:proofErr w:type="spellStart"/>
      <w:r w:rsidRPr="002E7E42">
        <w:rPr>
          <w:rFonts w:ascii="Times New Roman" w:hAnsi="Times New Roman" w:cs="Times New Roman"/>
        </w:rPr>
        <w:t>Барлакского</w:t>
      </w:r>
      <w:proofErr w:type="spellEnd"/>
      <w:r w:rsidRPr="002E7E42">
        <w:rPr>
          <w:rFonts w:ascii="Times New Roman" w:hAnsi="Times New Roman" w:cs="Times New Roman"/>
        </w:rPr>
        <w:t xml:space="preserve"> сельсовета, заместителя Главы </w:t>
      </w:r>
      <w:proofErr w:type="spellStart"/>
      <w:r w:rsidRPr="002E7E42">
        <w:rPr>
          <w:rFonts w:ascii="Times New Roman" w:hAnsi="Times New Roman" w:cs="Times New Roman"/>
        </w:rPr>
        <w:t>Барлакского</w:t>
      </w:r>
      <w:proofErr w:type="spellEnd"/>
      <w:r w:rsidRPr="002E7E42">
        <w:rPr>
          <w:rFonts w:ascii="Times New Roman" w:hAnsi="Times New Roman" w:cs="Times New Roman"/>
        </w:rPr>
        <w:t xml:space="preserve"> сельсовет</w:t>
      </w:r>
      <w:proofErr w:type="gramStart"/>
      <w:r w:rsidRPr="002E7E42">
        <w:rPr>
          <w:rFonts w:ascii="Times New Roman" w:hAnsi="Times New Roman" w:cs="Times New Roman"/>
        </w:rPr>
        <w:t>а о ее</w:t>
      </w:r>
      <w:proofErr w:type="gramEnd"/>
      <w:r w:rsidRPr="002E7E42">
        <w:rPr>
          <w:rFonts w:ascii="Times New Roman" w:hAnsi="Times New Roman" w:cs="Times New Roman"/>
        </w:rPr>
        <w:t xml:space="preserve"> проведении в соответствии с ее назначением;</w:t>
      </w:r>
    </w:p>
    <w:p w:rsidR="00810C43" w:rsidRPr="002E7E42" w:rsidRDefault="00810C43" w:rsidP="002E7E42">
      <w:pPr>
        <w:jc w:val="both"/>
        <w:rPr>
          <w:rFonts w:ascii="Times New Roman" w:hAnsi="Times New Roman" w:cs="Times New Roman"/>
        </w:rPr>
      </w:pPr>
      <w:bookmarkStart w:id="3" w:name="dst100237"/>
      <w:bookmarkEnd w:id="3"/>
      <w:r w:rsidRPr="002E7E42">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proofErr w:type="spellStart"/>
      <w:r w:rsidRPr="002E7E42">
        <w:rPr>
          <w:rFonts w:ascii="Times New Roman" w:hAnsi="Times New Roman" w:cs="Times New Roman"/>
        </w:rPr>
        <w:t>Барлакского</w:t>
      </w:r>
      <w:proofErr w:type="spellEnd"/>
      <w:r w:rsidRPr="002E7E42">
        <w:rPr>
          <w:rFonts w:ascii="Times New Roman" w:hAnsi="Times New Roman" w:cs="Times New Roman"/>
        </w:rPr>
        <w:t xml:space="preserve"> сельсовета, заместителя Главы </w:t>
      </w:r>
      <w:proofErr w:type="spellStart"/>
      <w:r w:rsidRPr="002E7E42">
        <w:rPr>
          <w:rFonts w:ascii="Times New Roman" w:hAnsi="Times New Roman" w:cs="Times New Roman"/>
        </w:rPr>
        <w:t>Барлакского</w:t>
      </w:r>
      <w:proofErr w:type="spellEnd"/>
      <w:r w:rsidRPr="002E7E42">
        <w:rPr>
          <w:rFonts w:ascii="Times New Roman" w:hAnsi="Times New Roman" w:cs="Times New Roman"/>
        </w:rPr>
        <w:t xml:space="preserve"> сельсовета и в случае, предусмотренном </w:t>
      </w:r>
      <w:hyperlink r:id="rId12" w:anchor="dst100135" w:history="1">
        <w:r w:rsidRPr="002E7E42">
          <w:rPr>
            <w:rFonts w:ascii="Times New Roman" w:hAnsi="Times New Roman" w:cs="Times New Roman"/>
          </w:rPr>
          <w:t>частью 5 статьи 10</w:t>
        </w:r>
      </w:hyperlink>
      <w:r w:rsidRPr="002E7E42">
        <w:rPr>
          <w:rFonts w:ascii="Times New Roman" w:hAnsi="Times New Roman" w:cs="Times New Roman"/>
        </w:rPr>
        <w:t>  Федерального закона № 294-ФЗ от 26.12.2008, копии документа о согласовании проведения проверки;</w:t>
      </w:r>
    </w:p>
    <w:p w:rsidR="00810C43" w:rsidRPr="002E7E42" w:rsidRDefault="00810C43" w:rsidP="002E7E42">
      <w:pPr>
        <w:jc w:val="both"/>
        <w:rPr>
          <w:rFonts w:ascii="Times New Roman" w:hAnsi="Times New Roman" w:cs="Times New Roman"/>
        </w:rPr>
      </w:pPr>
      <w:bookmarkStart w:id="4" w:name="dst100238"/>
      <w:bookmarkEnd w:id="4"/>
      <w:r w:rsidRPr="002E7E42">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10C43" w:rsidRPr="002E7E42" w:rsidRDefault="00810C43" w:rsidP="002E7E42">
      <w:pPr>
        <w:jc w:val="both"/>
        <w:rPr>
          <w:rFonts w:ascii="Times New Roman" w:hAnsi="Times New Roman" w:cs="Times New Roman"/>
        </w:rPr>
      </w:pPr>
      <w:bookmarkStart w:id="5" w:name="dst100239"/>
      <w:bookmarkEnd w:id="5"/>
      <w:r w:rsidRPr="002E7E42">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10C43" w:rsidRPr="002E7E42" w:rsidRDefault="00810C43" w:rsidP="002E7E42">
      <w:pPr>
        <w:jc w:val="both"/>
        <w:rPr>
          <w:rFonts w:ascii="Times New Roman" w:hAnsi="Times New Roman" w:cs="Times New Roman"/>
        </w:rPr>
      </w:pPr>
      <w:bookmarkStart w:id="6" w:name="dst100240"/>
      <w:bookmarkEnd w:id="6"/>
      <w:r w:rsidRPr="002E7E42">
        <w:rPr>
          <w:rFonts w:ascii="Times New Roman" w:hAnsi="Times New Roman" w:cs="Times New Roman"/>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10C43" w:rsidRPr="002E7E42" w:rsidRDefault="00810C43" w:rsidP="002E7E42">
      <w:pPr>
        <w:jc w:val="both"/>
        <w:rPr>
          <w:rFonts w:ascii="Times New Roman" w:hAnsi="Times New Roman" w:cs="Times New Roman"/>
        </w:rPr>
      </w:pPr>
      <w:bookmarkStart w:id="7" w:name="dst250"/>
      <w:bookmarkEnd w:id="7"/>
      <w:r w:rsidRPr="002E7E42">
        <w:rPr>
          <w:rFonts w:ascii="Times New Roman" w:hAnsi="Times New Roman" w:cs="Times New Roman"/>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10C43" w:rsidRPr="002E7E42" w:rsidRDefault="00810C43" w:rsidP="002E7E42">
      <w:pPr>
        <w:jc w:val="both"/>
        <w:rPr>
          <w:rFonts w:ascii="Times New Roman" w:hAnsi="Times New Roman" w:cs="Times New Roman"/>
        </w:rPr>
      </w:pPr>
      <w:bookmarkStart w:id="8" w:name="dst263"/>
      <w:bookmarkEnd w:id="8"/>
      <w:proofErr w:type="gramStart"/>
      <w:r w:rsidRPr="002E7E42">
        <w:rPr>
          <w:rFonts w:ascii="Times New Roman" w:hAnsi="Times New Roman" w:cs="Times New Roman"/>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E7E42">
        <w:rPr>
          <w:rFonts w:ascii="Times New Roman" w:hAnsi="Times New Roman" w:cs="Times New Roman"/>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10C43" w:rsidRPr="002E7E42" w:rsidRDefault="00810C43" w:rsidP="002E7E42">
      <w:pPr>
        <w:jc w:val="both"/>
        <w:rPr>
          <w:rFonts w:ascii="Times New Roman" w:hAnsi="Times New Roman" w:cs="Times New Roman"/>
        </w:rPr>
      </w:pPr>
      <w:bookmarkStart w:id="9" w:name="dst100242"/>
      <w:bookmarkEnd w:id="9"/>
      <w:r w:rsidRPr="002E7E42">
        <w:rPr>
          <w:rFonts w:ascii="Times New Roman" w:hAnsi="Times New Roman" w:cs="Times New Roman"/>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10C43" w:rsidRPr="002E7E42" w:rsidRDefault="00810C43" w:rsidP="002E7E42">
      <w:pPr>
        <w:jc w:val="both"/>
        <w:rPr>
          <w:rFonts w:ascii="Times New Roman" w:hAnsi="Times New Roman" w:cs="Times New Roman"/>
        </w:rPr>
      </w:pPr>
      <w:bookmarkStart w:id="10" w:name="dst100243"/>
      <w:bookmarkEnd w:id="10"/>
      <w:r w:rsidRPr="002E7E42">
        <w:rPr>
          <w:rFonts w:ascii="Times New Roman" w:hAnsi="Times New Roman" w:cs="Times New Roman"/>
        </w:rPr>
        <w:t>10) соблюдать сроки проведения проверки, установленные Федеральным законом № 294-ФЗ от 26.12.2008 г.;</w:t>
      </w:r>
    </w:p>
    <w:p w:rsidR="00810C43" w:rsidRPr="002E7E42" w:rsidRDefault="00810C43" w:rsidP="002E7E42">
      <w:pPr>
        <w:jc w:val="both"/>
        <w:rPr>
          <w:rFonts w:ascii="Times New Roman" w:hAnsi="Times New Roman" w:cs="Times New Roman"/>
        </w:rPr>
      </w:pPr>
      <w:bookmarkStart w:id="11" w:name="dst100244"/>
      <w:bookmarkEnd w:id="11"/>
      <w:r w:rsidRPr="002E7E42">
        <w:rPr>
          <w:rFonts w:ascii="Times New Roman" w:hAnsi="Times New Roman" w:cs="Times New Roman"/>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10C43" w:rsidRPr="002E7E42" w:rsidRDefault="00810C43" w:rsidP="002E7E42">
      <w:pPr>
        <w:jc w:val="both"/>
        <w:rPr>
          <w:rFonts w:ascii="Times New Roman" w:hAnsi="Times New Roman" w:cs="Times New Roman"/>
        </w:rPr>
      </w:pPr>
      <w:bookmarkStart w:id="12" w:name="dst100245"/>
      <w:bookmarkEnd w:id="12"/>
      <w:r w:rsidRPr="002E7E42">
        <w:rPr>
          <w:rFonts w:ascii="Times New Roman" w:hAnsi="Times New Roman" w:cs="Times New Roman"/>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10C43" w:rsidRPr="002E7E42" w:rsidRDefault="00810C43" w:rsidP="002E7E42">
      <w:pPr>
        <w:jc w:val="both"/>
        <w:rPr>
          <w:rFonts w:ascii="Times New Roman" w:hAnsi="Times New Roman" w:cs="Times New Roman"/>
        </w:rPr>
      </w:pPr>
      <w:bookmarkStart w:id="13" w:name="dst251"/>
      <w:bookmarkEnd w:id="13"/>
      <w:r w:rsidRPr="002E7E42">
        <w:rPr>
          <w:rFonts w:ascii="Times New Roman" w:hAnsi="Times New Roman" w:cs="Times New Roman"/>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Права и обязанности лиц, в отношении которых исполняется муниципальная функция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8. </w:t>
      </w:r>
      <w:proofErr w:type="gramStart"/>
      <w:r w:rsidRPr="002E7E42">
        <w:rPr>
          <w:rFonts w:ascii="Times New Roman" w:hAnsi="Times New Roman" w:cs="Times New Roman"/>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9. Лица, в отношении которых исполняется муниципальная функция, имеют право: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 непосредственно присутствовать при проведении проверки, давать объяснения по вопросам, относящимся к предмету проверки;</w:t>
      </w:r>
    </w:p>
    <w:p w:rsidR="00810C43" w:rsidRPr="002E7E42" w:rsidRDefault="00810C43" w:rsidP="002E7E42">
      <w:pPr>
        <w:jc w:val="both"/>
        <w:rPr>
          <w:rFonts w:ascii="Times New Roman" w:hAnsi="Times New Roman" w:cs="Times New Roman"/>
        </w:rPr>
      </w:pPr>
      <w:bookmarkStart w:id="14" w:name="dst100264"/>
      <w:bookmarkEnd w:id="14"/>
      <w:r w:rsidRPr="002E7E42">
        <w:rPr>
          <w:rFonts w:ascii="Times New Roman" w:hAnsi="Times New Roman" w:cs="Times New Roman"/>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10C43" w:rsidRPr="002E7E42" w:rsidRDefault="00810C43" w:rsidP="002E7E42">
      <w:pPr>
        <w:jc w:val="both"/>
        <w:rPr>
          <w:rFonts w:ascii="Times New Roman" w:hAnsi="Times New Roman" w:cs="Times New Roman"/>
        </w:rPr>
      </w:pPr>
      <w:bookmarkStart w:id="15" w:name="dst252"/>
      <w:bookmarkEnd w:id="15"/>
      <w:r w:rsidRPr="002E7E42">
        <w:rPr>
          <w:rFonts w:ascii="Times New Roman" w:hAnsi="Times New Roman" w:cs="Times New Roman"/>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10C43" w:rsidRPr="002E7E42" w:rsidRDefault="00810C43" w:rsidP="002E7E42">
      <w:pPr>
        <w:jc w:val="both"/>
        <w:rPr>
          <w:rFonts w:ascii="Times New Roman" w:hAnsi="Times New Roman" w:cs="Times New Roman"/>
        </w:rPr>
      </w:pPr>
      <w:bookmarkStart w:id="16" w:name="dst253"/>
      <w:bookmarkEnd w:id="16"/>
      <w:r w:rsidRPr="002E7E42">
        <w:rPr>
          <w:rFonts w:ascii="Times New Roman" w:hAnsi="Times New Roman" w:cs="Times New Roman"/>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10C43" w:rsidRPr="002E7E42" w:rsidRDefault="00810C43" w:rsidP="002E7E42">
      <w:pPr>
        <w:jc w:val="both"/>
        <w:rPr>
          <w:rFonts w:ascii="Times New Roman" w:hAnsi="Times New Roman" w:cs="Times New Roman"/>
        </w:rPr>
      </w:pPr>
      <w:bookmarkStart w:id="17" w:name="dst100265"/>
      <w:bookmarkEnd w:id="17"/>
      <w:r w:rsidRPr="002E7E42">
        <w:rPr>
          <w:rFonts w:ascii="Times New Roman" w:hAnsi="Times New Roman" w:cs="Times New Roman"/>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10C43" w:rsidRPr="002E7E42" w:rsidRDefault="00810C43" w:rsidP="002E7E42">
      <w:pPr>
        <w:jc w:val="both"/>
        <w:rPr>
          <w:rFonts w:ascii="Times New Roman" w:hAnsi="Times New Roman" w:cs="Times New Roman"/>
        </w:rPr>
      </w:pPr>
      <w:bookmarkStart w:id="18" w:name="dst100266"/>
      <w:bookmarkEnd w:id="18"/>
      <w:r w:rsidRPr="002E7E42">
        <w:rPr>
          <w:rFonts w:ascii="Times New Roman" w:hAnsi="Times New Roman" w:cs="Times New Roman"/>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10C43" w:rsidRPr="002E7E42" w:rsidRDefault="00810C43" w:rsidP="002E7E42">
      <w:pPr>
        <w:jc w:val="both"/>
        <w:rPr>
          <w:rFonts w:ascii="Times New Roman" w:hAnsi="Times New Roman" w:cs="Times New Roman"/>
        </w:rPr>
      </w:pPr>
      <w:bookmarkStart w:id="19" w:name="dst145"/>
      <w:bookmarkEnd w:id="19"/>
      <w:r w:rsidRPr="002E7E42">
        <w:rPr>
          <w:rFonts w:ascii="Times New Roman" w:hAnsi="Times New Roman" w:cs="Times New Roman"/>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10. Лица, в отношении которых исполняется государственная функция, обязаны: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 xml:space="preserve">2) предоставлять должностным лицам администрации,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3) обеспечивать доступ проводящих выездную проверку должностных лиц администрации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Описание результата исполнения муниципальной функции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11. Результатом исполнения функции являются проведенные уполномоченными муниципальными жилищными инспекторами мероприятия по </w:t>
      </w:r>
      <w:proofErr w:type="gramStart"/>
      <w:r w:rsidRPr="002E7E42">
        <w:rPr>
          <w:rFonts w:ascii="Times New Roman" w:hAnsi="Times New Roman" w:cs="Times New Roman"/>
        </w:rPr>
        <w:t>контролю за</w:t>
      </w:r>
      <w:proofErr w:type="gramEnd"/>
      <w:r w:rsidRPr="002E7E42">
        <w:rPr>
          <w:rFonts w:ascii="Times New Roman" w:hAnsi="Times New Roman" w:cs="Times New Roman"/>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II. Требования к порядку исполнения муниципальной функции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Порядок информирования об исполнении муниципальной функции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12.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 администрации </w:t>
      </w:r>
      <w:hyperlink r:id="rId13" w:history="1">
        <w:r w:rsidRPr="002E7E42">
          <w:rPr>
            <w:rFonts w:ascii="Times New Roman" w:hAnsi="Times New Roman" w:cs="Times New Roman"/>
          </w:rPr>
          <w:t>www.verh-urum.nso.ru</w:t>
        </w:r>
      </w:hyperlink>
      <w:r w:rsidRPr="002E7E42">
        <w:rPr>
          <w:rFonts w:ascii="Times New Roman" w:hAnsi="Times New Roman" w:cs="Times New Roman"/>
        </w:rPr>
        <w:t xml:space="preserve"> .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w:t>
      </w:r>
      <w:r w:rsidRPr="002E7E42">
        <w:rPr>
          <w:rFonts w:ascii="Times New Roman" w:hAnsi="Times New Roman" w:cs="Times New Roman"/>
        </w:rPr>
        <w:lastRenderedPageBreak/>
        <w:t>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вправе продлить срок рассмотрения обращения не более чем на 30 дней, уведомив заявителя о продлении срока рассмотрения.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а) должность, фамилия и инициалы должностного лица, принявшего решение по обращению или заявлению;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в) краткое изложение обращения или заявления по существу;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д) принятое по обращению или заявлению решение и перечисление мер, принятых в целях устранения выявленных нарушений;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е) сведения о порядке обжалования принятого решения;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ж) фамилия и номер телефона исполнителя.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Если в письменном обращении не указано наименование юридического лица, индивидуального предпринимателя, физического лица, направившего обращение, или почтовый адрес, по которому должен быть направлен ответ, ответ на обращение не дается.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В случае если текст письменного обращения не поддается прочтению, ответ на обращение не </w:t>
      </w:r>
      <w:proofErr w:type="gramStart"/>
      <w:r w:rsidRPr="002E7E42">
        <w:rPr>
          <w:rFonts w:ascii="Times New Roman" w:hAnsi="Times New Roman" w:cs="Times New Roman"/>
        </w:rPr>
        <w:t>дается</w:t>
      </w:r>
      <w:proofErr w:type="gramEnd"/>
      <w:r w:rsidRPr="002E7E42">
        <w:rPr>
          <w:rFonts w:ascii="Times New Roman" w:hAnsi="Times New Roman" w:cs="Times New Roman"/>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Pr="002E7E42">
        <w:rPr>
          <w:rFonts w:ascii="Times New Roman" w:hAnsi="Times New Roman" w:cs="Times New Roman"/>
        </w:rPr>
        <w:lastRenderedPageBreak/>
        <w:t>обращения сообщается гражданину, направившему обращение, если его фамилия и почтовый адрес поддаются прочтению.</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2E7E42">
        <w:rPr>
          <w:rFonts w:ascii="Times New Roman" w:hAnsi="Times New Roman" w:cs="Times New Roman"/>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В случае</w:t>
      </w:r>
      <w:proofErr w:type="gramStart"/>
      <w:r w:rsidRPr="002E7E42">
        <w:rPr>
          <w:rFonts w:ascii="Times New Roman" w:hAnsi="Times New Roman" w:cs="Times New Roman"/>
        </w:rPr>
        <w:t>,</w:t>
      </w:r>
      <w:proofErr w:type="gramEnd"/>
      <w:r w:rsidRPr="002E7E42">
        <w:rPr>
          <w:rFonts w:ascii="Times New Roman" w:hAnsi="Times New Roman" w:cs="Times New Roman"/>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4" w:anchor="dst16" w:history="1">
        <w:r w:rsidRPr="002E7E42">
          <w:rPr>
            <w:rFonts w:ascii="Times New Roman" w:hAnsi="Times New Roman" w:cs="Times New Roman"/>
          </w:rPr>
          <w:t>частью 4 статьи 10</w:t>
        </w:r>
      </w:hyperlink>
      <w:r w:rsidRPr="002E7E42">
        <w:rPr>
          <w:rFonts w:ascii="Times New Roman" w:hAnsi="Times New Roman" w:cs="Times New Roman"/>
        </w:rPr>
        <w:t>  Федерального закона № 59-ФЗ от 02.05.2006 г.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2E7E42">
        <w:rPr>
          <w:rFonts w:ascii="Times New Roman" w:hAnsi="Times New Roman" w:cs="Times New Roman"/>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15. В помещениях администрации предусматриваются места для информирования заявителей и заполнения документов.</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Информационные стенды содержат информацию по вопросам осуществления муниципального контроля: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выдержки из нормативных правовых актов, содержащих нормы, регулирующие деятельность по осуществлению муниципального контроля;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образцы заполнения документов;</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справочную информацию о должностных лицах администрации, графике работы, номерах телефонов, адресах электронной почты;</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текст административного регламента с приложениями.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16. Орган муниципального жилищного контроля размещает на своем официальном сайте в сети Интернет следующую информацию: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 ежегодный план проведения плановых проверок – в течение пяти рабочих дней со дня утверждения плана;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3) сведения о результатах плановых и внеплановых проверок – в течение пяти рабочих дней со дня окончания проведения проверок;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w:t>
      </w:r>
      <w:r w:rsidRPr="002E7E42">
        <w:rPr>
          <w:rFonts w:ascii="Times New Roman" w:hAnsi="Times New Roman" w:cs="Times New Roman"/>
        </w:rPr>
        <w:lastRenderedPageBreak/>
        <w:t xml:space="preserve">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6) тексты рекомендаций и информация, содействующие выполнению обязательных требований.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Срок осуществления муниципального контроля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E7E42">
        <w:rPr>
          <w:rFonts w:ascii="Times New Roman" w:hAnsi="Times New Roman" w:cs="Times New Roman"/>
        </w:rPr>
        <w:t>микропредприятия</w:t>
      </w:r>
      <w:proofErr w:type="spellEnd"/>
      <w:r w:rsidRPr="002E7E42">
        <w:rPr>
          <w:rFonts w:ascii="Times New Roman" w:hAnsi="Times New Roman" w:cs="Times New Roman"/>
        </w:rPr>
        <w:t xml:space="preserve"> в год.</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Плановые проверки проводятся не чаще чем один раз в три года.</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18. </w:t>
      </w:r>
      <w:proofErr w:type="gramStart"/>
      <w:r w:rsidRPr="002E7E42">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w:t>
      </w:r>
      <w:proofErr w:type="spellStart"/>
      <w:r w:rsidRPr="002E7E42">
        <w:rPr>
          <w:rFonts w:ascii="Times New Roman" w:hAnsi="Times New Roman" w:cs="Times New Roman"/>
        </w:rPr>
        <w:t>микропредприятий</w:t>
      </w:r>
      <w:proofErr w:type="spellEnd"/>
      <w:r w:rsidRPr="002E7E42">
        <w:rPr>
          <w:rFonts w:ascii="Times New Roman" w:hAnsi="Times New Roman" w:cs="Times New Roman"/>
        </w:rPr>
        <w:t xml:space="preserve"> не более чем на пятнадцать часов.</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III. Состав, последовательность и сроки выполнения административных процедур (действий), требования к порядку</w:t>
      </w:r>
      <w:r w:rsidRPr="002E7E42">
        <w:rPr>
          <w:rFonts w:ascii="Times New Roman" w:hAnsi="Times New Roman" w:cs="Times New Roman"/>
        </w:rPr>
        <w:br/>
        <w:t xml:space="preserve">их выполнения, в том числе особенности выполнения </w:t>
      </w:r>
      <w:r w:rsidRPr="002E7E42">
        <w:rPr>
          <w:rFonts w:ascii="Times New Roman" w:hAnsi="Times New Roman" w:cs="Times New Roman"/>
        </w:rPr>
        <w:br/>
        <w:t>административных процедур (действий) в электронной форме</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19. Исполнение муниципальной функции включает в себя следующие административные процедуры: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 подготовка и утверждение ежегодных планов проведения плановых проверок;</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 принятие решения о проведении проверки и подготовка к проведению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 проведение плановой или внеплановой проверки и составление акта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блок-схема последовательности административных процедур (действий) при исполнении муниципальной функции представлена в приложении № 2 к Административному регламенту.</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Подготовка и утверждение ежегодных планов проведения плановых проверок</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21. Основанием для включения плановой проверки в ежегодный план проведения плановых проверок является истечение одного года со дня:</w:t>
      </w:r>
    </w:p>
    <w:p w:rsidR="00810C43" w:rsidRPr="002E7E42" w:rsidRDefault="00810C43" w:rsidP="002E7E42">
      <w:pPr>
        <w:jc w:val="both"/>
        <w:rPr>
          <w:rFonts w:ascii="Times New Roman" w:hAnsi="Times New Roman" w:cs="Times New Roman"/>
        </w:rPr>
      </w:pPr>
      <w:bookmarkStart w:id="20" w:name="dst101180"/>
      <w:bookmarkEnd w:id="20"/>
      <w:proofErr w:type="gramStart"/>
      <w:r w:rsidRPr="002E7E42">
        <w:rPr>
          <w:rFonts w:ascii="Times New Roman" w:hAnsi="Times New Roman" w:cs="Times New Roman"/>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10C43" w:rsidRPr="002E7E42" w:rsidRDefault="00810C43" w:rsidP="002E7E42">
      <w:pPr>
        <w:jc w:val="both"/>
        <w:rPr>
          <w:rFonts w:ascii="Times New Roman" w:hAnsi="Times New Roman" w:cs="Times New Roman"/>
        </w:rPr>
      </w:pPr>
      <w:bookmarkStart w:id="21" w:name="dst101258"/>
      <w:bookmarkEnd w:id="21"/>
      <w:r w:rsidRPr="002E7E42">
        <w:rPr>
          <w:rFonts w:ascii="Times New Roman" w:hAnsi="Times New Roman" w:cs="Times New Roman"/>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2E7E42">
        <w:rPr>
          <w:rFonts w:ascii="Times New Roman" w:hAnsi="Times New Roman" w:cs="Times New Roman"/>
        </w:rPr>
        <w:t>наймодателем</w:t>
      </w:r>
      <w:proofErr w:type="spellEnd"/>
      <w:r w:rsidRPr="002E7E42">
        <w:rPr>
          <w:rFonts w:ascii="Times New Roman" w:hAnsi="Times New Roman" w:cs="Times New Roman"/>
        </w:rPr>
        <w:t xml:space="preserve"> жилых помещений в котором является лицо, деятельность которого подлежит проверке;</w:t>
      </w:r>
    </w:p>
    <w:p w:rsidR="00810C43" w:rsidRPr="002E7E42" w:rsidRDefault="00810C43" w:rsidP="002E7E42">
      <w:pPr>
        <w:jc w:val="both"/>
        <w:rPr>
          <w:rFonts w:ascii="Times New Roman" w:hAnsi="Times New Roman" w:cs="Times New Roman"/>
        </w:rPr>
      </w:pPr>
      <w:bookmarkStart w:id="22" w:name="dst101181"/>
      <w:bookmarkEnd w:id="22"/>
      <w:r w:rsidRPr="002E7E42">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810C43" w:rsidRPr="002E7E42" w:rsidRDefault="00810C43" w:rsidP="002E7E42">
      <w:pPr>
        <w:jc w:val="both"/>
        <w:rPr>
          <w:rFonts w:ascii="Times New Roman" w:hAnsi="Times New Roman" w:cs="Times New Roman"/>
        </w:rPr>
      </w:pPr>
      <w:bookmarkStart w:id="23" w:name="dst657"/>
      <w:bookmarkEnd w:id="23"/>
      <w:r w:rsidRPr="002E7E42">
        <w:rPr>
          <w:rFonts w:ascii="Times New Roman" w:hAnsi="Times New Roman" w:cs="Times New Roman"/>
        </w:rPr>
        <w:t xml:space="preserve">3) установления или изменения нормативов потребления коммунальных ресурсов (коммунальных услуг).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22. Основанием для включения плановой проверки соблюдения гражданами обязательных требований в ежегодный план проведения проверок является истечение одного года со дня: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 заключения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 окончания проведения последней плановой проверки соблюдения обязательных требований.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Основанием для проведения внеплановой проверки соблюдения гражданами обязательных требований является: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 поступление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3) поступление информации о факте </w:t>
      </w:r>
      <w:proofErr w:type="gramStart"/>
      <w:r w:rsidRPr="002E7E42">
        <w:rPr>
          <w:rFonts w:ascii="Times New Roman" w:hAnsi="Times New Roman" w:cs="Times New Roman"/>
        </w:rPr>
        <w:t>нарушения требований порядка осуществления перепланировки</w:t>
      </w:r>
      <w:proofErr w:type="gramEnd"/>
      <w:r w:rsidRPr="002E7E42">
        <w:rPr>
          <w:rFonts w:ascii="Times New Roman" w:hAnsi="Times New Roman" w:cs="Times New Roman"/>
        </w:rPr>
        <w:t xml:space="preserve"> и (или) переустройства помещений в многоквартирном доме.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Муниципальный жилищный контроль в отношении физических лиц осуществляется в следующем порядке:</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 Издание распоряжения органа муниципального жилищного контроля о проведении проверки, в котором указываются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 ознакомление проверяемого с распоряжением (приказом) о проведении проверки соблюдения обязательных требований;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 запрос органом муниципального жилищного контроля информации и документов, необходимых для проведения проверки соблюдения обязательных требований;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 проведение мероприятий по контролю (обследование жилых помещений муниципального жилищного фонда, необходимые исследования, испытания, расследования, экспертизы и другие мероприятия);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 оформление результатов проверок соблюдения обязательных требований актом по установленной форме;</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6) выдача в случае выявления нарушений обязательных требований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 составление уполномоченным лицом органа муниципального жилищного контроля протоколов об административных правонарушениях, связанных с нарушениями обязательных требований.</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Перечень информации, необходимой для проведения проверки соблюдения обязательных требований, которая может быть включена в распоряжение органа муниципального жилищного контроля о проведении проверки, срок ознакомления проверяемого с распоряжением (приказом) о проведении проверки соблюдения обязательных требований, перечень информации и документов, необходимых для проведения проверки соблюдения обязательных требований, запрашиваемых органом муниципального жилищного контроля, перечень мероприятий по контролю, срок оформления результатов проверок соблюдения обязательных</w:t>
      </w:r>
      <w:proofErr w:type="gramEnd"/>
      <w:r w:rsidRPr="002E7E42">
        <w:rPr>
          <w:rFonts w:ascii="Times New Roman" w:hAnsi="Times New Roman" w:cs="Times New Roman"/>
        </w:rPr>
        <w:t xml:space="preserve"> требований и форма акта, которым оформляются такие результаты, а также сроки выдачи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устанавливаются муниципальными правовыми актами.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23. </w:t>
      </w:r>
      <w:proofErr w:type="gramStart"/>
      <w:r w:rsidRPr="002E7E42">
        <w:rPr>
          <w:rFonts w:ascii="Times New Roman" w:hAnsi="Times New Roman" w:cs="Times New Roman"/>
        </w:rPr>
        <w:t xml:space="preserve">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по типовой </w:t>
      </w:r>
      <w:hyperlink r:id="rId15" w:history="1">
        <w:r w:rsidRPr="002E7E42">
          <w:rPr>
            <w:rFonts w:ascii="Times New Roman" w:hAnsi="Times New Roman" w:cs="Times New Roman"/>
          </w:rPr>
          <w:t>форм</w:t>
        </w:r>
      </w:hyperlink>
      <w:r w:rsidRPr="002E7E42">
        <w:rPr>
          <w:rFonts w:ascii="Times New Roman" w:hAnsi="Times New Roman" w:cs="Times New Roman"/>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руководителем администрации до 1 сентября года, предшествующего году проведения плановых проверок, направляется ответственным должностным лицом  в прокуратуру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Новосибирской области.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администрации о проведении совместных плановых проверок.</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Администрация рассматривает предложения прокуратуры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Новосибирской области и по итогам их рассмотрения до 1 ноября года, предшествующего году проведения плановых проверок, руководитель администрации издает приказ об утверждении ежегодного плана проведения плановых проверок юридических лиц и направляет его в прокуратуру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Новосибирской области.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24. Ежегодный план проведения плановых проверок юридических лиц, индивидуальных предпринимателей, физических лиц, доводится до сведения заинтересованных лиц посредством его размещения на официальном сайте администрации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в сети Интернет и (или) опубликования в газете «Вестник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25.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администрации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26.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Принятие решения о проведении проверки и подготовка к проведению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27.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утвержденный распоряжением администрации.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28.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2E7E42">
        <w:rPr>
          <w:rFonts w:ascii="Times New Roman" w:hAnsi="Times New Roman" w:cs="Times New Roman"/>
        </w:rPr>
        <w:t xml:space="preserve"> информации о следующих фактах:</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E7E42">
        <w:rPr>
          <w:rFonts w:ascii="Times New Roman" w:hAnsi="Times New Roman" w:cs="Times New Roman"/>
        </w:rPr>
        <w:t xml:space="preserve"> государства, а также угрозы чрезвычайных ситуаций природного и техногенного характера;</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E7E42">
        <w:rPr>
          <w:rFonts w:ascii="Times New Roman" w:hAnsi="Times New Roman" w:cs="Times New Roman"/>
        </w:rPr>
        <w:t xml:space="preserve"> также возникновение чрезвычайных ситуаций природного и техногенного характера;</w:t>
      </w:r>
    </w:p>
    <w:p w:rsidR="00810C43" w:rsidRPr="002E7E42" w:rsidRDefault="00810C43" w:rsidP="002E7E42">
      <w:pPr>
        <w:jc w:val="both"/>
        <w:rPr>
          <w:rFonts w:ascii="Times New Roman" w:hAnsi="Times New Roman" w:cs="Times New Roman"/>
        </w:rPr>
      </w:pPr>
      <w:bookmarkStart w:id="24" w:name="dst355"/>
      <w:bookmarkEnd w:id="24"/>
      <w:r w:rsidRPr="002E7E42">
        <w:rPr>
          <w:rFonts w:ascii="Times New Roman" w:hAnsi="Times New Roman" w:cs="Times New Roman"/>
        </w:rPr>
        <w:t>г) нарушение требований к маркировке товаров;</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Основаниями для проведения внеплановой проверки наряду с основаниями, указанными в подпунктах 1-3 настоящего пункта,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 xml:space="preserve">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w:t>
      </w:r>
      <w:r w:rsidRPr="002E7E42">
        <w:rPr>
          <w:rFonts w:ascii="Times New Roman" w:hAnsi="Times New Roman" w:cs="Times New Roman"/>
        </w:rPr>
        <w:lastRenderedPageBreak/>
        <w:t>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6" w:anchor="dst101156" w:history="1">
        <w:r w:rsidRPr="002E7E42">
          <w:rPr>
            <w:rFonts w:ascii="Times New Roman" w:hAnsi="Times New Roman" w:cs="Times New Roman"/>
          </w:rPr>
          <w:t>части 1 статьи 164</w:t>
        </w:r>
        <w:proofErr w:type="gramEnd"/>
      </w:hyperlink>
      <w:r w:rsidRPr="002E7E42">
        <w:rPr>
          <w:rFonts w:ascii="Times New Roman" w:hAnsi="Times New Roman" w:cs="Times New Roman"/>
        </w:rPr>
        <w:t> </w:t>
      </w:r>
      <w:proofErr w:type="gramStart"/>
      <w:r w:rsidRPr="002E7E42">
        <w:rPr>
          <w:rFonts w:ascii="Times New Roman" w:hAnsi="Times New Roman" w:cs="Times New Roman"/>
        </w:rPr>
        <w:t>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в многоквартирном доме, о фактах нарушения управляющей организацией обязательств, предусмотренных </w:t>
      </w:r>
      <w:hyperlink r:id="rId17" w:anchor="dst422" w:history="1">
        <w:r w:rsidRPr="002E7E42">
          <w:rPr>
            <w:rFonts w:ascii="Times New Roman" w:hAnsi="Times New Roman" w:cs="Times New Roman"/>
          </w:rPr>
          <w:t>частью 2 статьи 162</w:t>
        </w:r>
      </w:hyperlink>
      <w:r w:rsidRPr="002E7E42">
        <w:rPr>
          <w:rFonts w:ascii="Times New Roman" w:hAnsi="Times New Roman" w:cs="Times New Roman"/>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 xml:space="preserve">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2E7E42">
        <w:rPr>
          <w:rFonts w:ascii="Times New Roman" w:hAnsi="Times New Roman" w:cs="Times New Roman"/>
        </w:rPr>
        <w:t>наймодателями</w:t>
      </w:r>
      <w:proofErr w:type="spellEnd"/>
      <w:r w:rsidRPr="002E7E42">
        <w:rPr>
          <w:rFonts w:ascii="Times New Roman" w:hAnsi="Times New Roman" w:cs="Times New Roman"/>
        </w:rPr>
        <w:t xml:space="preserve"> жилых помещений в наемных домах социального использования обязательных требований к </w:t>
      </w:r>
      <w:proofErr w:type="spellStart"/>
      <w:r w:rsidRPr="002E7E42">
        <w:rPr>
          <w:rFonts w:ascii="Times New Roman" w:hAnsi="Times New Roman" w:cs="Times New Roman"/>
        </w:rPr>
        <w:t>наймодателям</w:t>
      </w:r>
      <w:proofErr w:type="spellEnd"/>
      <w:r w:rsidRPr="002E7E42">
        <w:rPr>
          <w:rFonts w:ascii="Times New Roman" w:hAnsi="Times New Roman" w:cs="Times New Roman"/>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w:t>
      </w:r>
      <w:proofErr w:type="gramEnd"/>
      <w:r w:rsidRPr="002E7E42">
        <w:rPr>
          <w:rFonts w:ascii="Times New Roman" w:hAnsi="Times New Roman" w:cs="Times New Roman"/>
        </w:rPr>
        <w:t xml:space="preserve"> найма жилых помещений, о фактах нарушения органами местного самоуправления, </w:t>
      </w:r>
      <w:r w:rsidR="00AA632D" w:rsidRPr="002E7E42">
        <w:rPr>
          <w:rFonts w:ascii="Times New Roman" w:hAnsi="Times New Roman" w:cs="Times New Roman"/>
        </w:rPr>
        <w:t>ресурс снабжающими</w:t>
      </w:r>
      <w:r w:rsidRPr="002E7E42">
        <w:rPr>
          <w:rFonts w:ascii="Times New Roman" w:hAnsi="Times New Roman" w:cs="Times New Roman"/>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29.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30. Плановые и внеплановые проверки проводятся на основании распоряжения администрации о проведении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31. </w:t>
      </w:r>
      <w:proofErr w:type="gramStart"/>
      <w:r w:rsidRPr="002E7E42">
        <w:rPr>
          <w:rFonts w:ascii="Times New Roman" w:hAnsi="Times New Roman" w:cs="Times New Roman"/>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о проведении плановой проверки юридического лица - в </w:t>
      </w:r>
      <w:r w:rsidRPr="002E7E42">
        <w:rPr>
          <w:rFonts w:ascii="Times New Roman" w:hAnsi="Times New Roman" w:cs="Times New Roman"/>
        </w:rPr>
        <w:lastRenderedPageBreak/>
        <w:t xml:space="preserve">соответствии с типовой </w:t>
      </w:r>
      <w:hyperlink r:id="rId18" w:history="1">
        <w:r w:rsidRPr="002E7E42">
          <w:rPr>
            <w:rFonts w:ascii="Times New Roman" w:hAnsi="Times New Roman" w:cs="Times New Roman"/>
          </w:rPr>
          <w:t>формой</w:t>
        </w:r>
      </w:hyperlink>
      <w:r w:rsidRPr="002E7E42">
        <w:rPr>
          <w:rFonts w:ascii="Times New Roman" w:hAnsi="Times New Roman" w:cs="Times New Roman"/>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sidRPr="002E7E42">
        <w:rPr>
          <w:rFonts w:ascii="Times New Roman" w:hAnsi="Times New Roman" w:cs="Times New Roman"/>
        </w:rPr>
        <w:t xml:space="preserve">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Распоряжение администрации о проведении плановой проверки подписывается главой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в течение трех рабочих дней со дня его передачи на подпись.</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распоряжение администрации о проведении внеплановой проверки.</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В день подписания распоряжения администрации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2E7E42">
        <w:rPr>
          <w:rFonts w:ascii="Times New Roman" w:hAnsi="Times New Roman" w:cs="Times New Roman"/>
        </w:rPr>
        <w:t xml:space="preserve"> проверки по типовой </w:t>
      </w:r>
      <w:hyperlink r:id="rId19" w:history="1">
        <w:r w:rsidRPr="002E7E42">
          <w:rPr>
            <w:rFonts w:ascii="Times New Roman" w:hAnsi="Times New Roman" w:cs="Times New Roman"/>
          </w:rPr>
          <w:t>форме</w:t>
        </w:r>
      </w:hyperlink>
      <w:r w:rsidRPr="002E7E42">
        <w:rPr>
          <w:rFonts w:ascii="Times New Roman" w:hAnsi="Times New Roman" w:cs="Times New Roman"/>
        </w:rPr>
        <w:t xml:space="preserve">, утвержденной приказом Минэкономразвития РФ (далее - заявление). К заявлению прилагается копия распоряжения администрации о проведении внеплановой выездной проверки и документы, содержащие сведения, послужившие основанием для ее проведения.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33.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об отмене распоряжения администрации о проведении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34. </w:t>
      </w:r>
      <w:proofErr w:type="gramStart"/>
      <w:r w:rsidRPr="002E7E42">
        <w:rPr>
          <w:rFonts w:ascii="Times New Roman" w:hAnsi="Times New Roman" w:cs="Times New Roman"/>
        </w:rPr>
        <w:t>Если основанием для проведения внеплановой выездной проверки юридических лиц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по вопросам жилищных отношений, то в связи с необходимостью принятия неотложных мер в случаях, предусмотренных частью</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заявления;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копии распоряжения администрации о проведении внеплановой выездной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документов, содержащих сведения, послужившие основанием для проведения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35. Должностные лица администрации уведомляют субъект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любым доступным способом:</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 xml:space="preserve">при проведении плановой проверки – не позднее, чем за три рабочих дня до начала ее проведения;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при проведении внеплановой выездной проверки, за исключением внеплановой выездной проверки, </w:t>
      </w:r>
      <w:proofErr w:type="gramStart"/>
      <w:r w:rsidRPr="002E7E42">
        <w:rPr>
          <w:rFonts w:ascii="Times New Roman" w:hAnsi="Times New Roman" w:cs="Times New Roman"/>
        </w:rPr>
        <w:t>основания</w:t>
      </w:r>
      <w:proofErr w:type="gramEnd"/>
      <w:r w:rsidRPr="002E7E42">
        <w:rPr>
          <w:rFonts w:ascii="Times New Roman" w:hAnsi="Times New Roman" w:cs="Times New Roman"/>
        </w:rPr>
        <w:t xml:space="preserve"> проведения которой указаны в подпункте 2 пункта 27, – не менее чем за двадцать четыре часа до начала ее проведения.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37.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w:t>
      </w:r>
      <w:proofErr w:type="gramEnd"/>
      <w:r w:rsidRPr="002E7E42">
        <w:rPr>
          <w:rFonts w:ascii="Times New Roman" w:hAnsi="Times New Roman" w:cs="Times New Roman"/>
        </w:rPr>
        <w:t xml:space="preserve"> доступным способом уведомления проверяемого лица о начале проведения внеплановой проверки.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2E7E42">
        <w:rPr>
          <w:rFonts w:ascii="Times New Roman" w:hAnsi="Times New Roman" w:cs="Times New Roman"/>
        </w:rPr>
        <w:t>фиксируется путем регистрируется</w:t>
      </w:r>
      <w:proofErr w:type="gramEnd"/>
      <w:r w:rsidRPr="002E7E42">
        <w:rPr>
          <w:rFonts w:ascii="Times New Roman" w:hAnsi="Times New Roman" w:cs="Times New Roman"/>
        </w:rPr>
        <w:t xml:space="preserve"> в журнале регистрации приказов.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Проведение проверки и составление акта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38. Основанием для начала административной процедуры по проведению проверки и составлению акта проверки является распоряжение администрации о проведении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39. Плановая и внеплановая проверка проводятся в форме документарной проверки и (или) выездной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Проверка проводится уполномоченными должностными лицами администрации, указанными в распоряжении.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40. Документарная проверка (плановая, внеплановая) проводится по месту нахождения администрации.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41. </w:t>
      </w:r>
      <w:proofErr w:type="gramStart"/>
      <w:r w:rsidRPr="002E7E42">
        <w:rPr>
          <w:rFonts w:ascii="Times New Roman" w:hAnsi="Times New Roman" w:cs="Times New Roman"/>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по вопросам жилищных отношений,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2E7E42">
        <w:rPr>
          <w:rFonts w:ascii="Times New Roman" w:hAnsi="Times New Roman" w:cs="Times New Roman"/>
        </w:rPr>
        <w:t xml:space="preserve"> К запросу прилагается заверенная печатью копия приказа о проведении документарной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 xml:space="preserve">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42. </w:t>
      </w:r>
      <w:proofErr w:type="gramStart"/>
      <w:r w:rsidRPr="002E7E42">
        <w:rPr>
          <w:rFonts w:ascii="Times New Roman" w:hAnsi="Times New Roman" w:cs="Times New Roman"/>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2E7E42">
        <w:rPr>
          <w:rFonts w:ascii="Times New Roman" w:hAnsi="Times New Roman" w:cs="Times New Roman"/>
        </w:rPr>
        <w:t xml:space="preserve"> Субъект проверки вправе представить дополнительно в администрации документы, подтверждающие достоверность ранее представленных документов.</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43. </w:t>
      </w:r>
      <w:proofErr w:type="gramStart"/>
      <w:r w:rsidRPr="002E7E42">
        <w:rPr>
          <w:rFonts w:ascii="Times New Roman" w:hAnsi="Times New Roman" w:cs="Times New Roman"/>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по вопросам жилищных отношений должностное лицо администрации  проводит выездную проверку на основании распоряжения администрации о проведении выездной проверки, подготовка которого осуществляется в соответствии с подпунктами 29 и 30 Административного регламента.</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44. Выездная проверка (плановая, внеплановая) проводится по месту нахождения и (или) по месту фактического осуществления деятельности субъекта проверки, по месту жительства физического лица.</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810C43" w:rsidRPr="002E7E42" w:rsidRDefault="00810C43" w:rsidP="002E7E42">
      <w:pPr>
        <w:jc w:val="both"/>
        <w:rPr>
          <w:rFonts w:ascii="Times New Roman" w:hAnsi="Times New Roman" w:cs="Times New Roman"/>
        </w:rPr>
      </w:pPr>
      <w:bookmarkStart w:id="25" w:name="Par454"/>
      <w:bookmarkEnd w:id="25"/>
      <w:r w:rsidRPr="002E7E42">
        <w:rPr>
          <w:rFonts w:ascii="Times New Roman" w:hAnsi="Times New Roman" w:cs="Times New Roman"/>
        </w:rPr>
        <w:t xml:space="preserve">1) удостовериться в полноте и достоверности сведений, содержащихся в </w:t>
      </w:r>
      <w:hyperlink r:id="rId20" w:history="1">
        <w:r w:rsidRPr="002E7E42">
          <w:rPr>
            <w:rFonts w:ascii="Times New Roman" w:hAnsi="Times New Roman" w:cs="Times New Roman"/>
          </w:rPr>
          <w:t>уведомлении</w:t>
        </w:r>
      </w:hyperlink>
      <w:r w:rsidRPr="002E7E42">
        <w:rPr>
          <w:rFonts w:ascii="Times New Roman" w:hAnsi="Times New Roman" w:cs="Times New Roman"/>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45. </w:t>
      </w:r>
      <w:proofErr w:type="gramStart"/>
      <w:r w:rsidRPr="002E7E42">
        <w:rPr>
          <w:rFonts w:ascii="Times New Roman" w:hAnsi="Times New Roman" w:cs="Times New Roman"/>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w:t>
      </w:r>
      <w:proofErr w:type="gramEnd"/>
      <w:r w:rsidRPr="002E7E42">
        <w:rPr>
          <w:rFonts w:ascii="Times New Roman" w:hAnsi="Times New Roman" w:cs="Times New Roman"/>
        </w:rPr>
        <w:t xml:space="preserve"> ее проведения.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Заверенное печатью копия распоряжения 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w:t>
      </w:r>
      <w:hyperlink r:id="rId21" w:history="1">
        <w:r w:rsidRPr="002E7E42">
          <w:rPr>
            <w:rFonts w:ascii="Times New Roman" w:hAnsi="Times New Roman" w:cs="Times New Roman"/>
          </w:rPr>
          <w:t>форме</w:t>
        </w:r>
      </w:hyperlink>
      <w:r w:rsidRPr="002E7E42">
        <w:rPr>
          <w:rFonts w:ascii="Times New Roman" w:hAnsi="Times New Roman" w:cs="Times New Roman"/>
        </w:rPr>
        <w:t>, утвержденной приказом Минэкономразвития РФ  (далее - акт проверки).</w:t>
      </w:r>
      <w:proofErr w:type="gramStart"/>
      <w:r w:rsidRPr="002E7E42">
        <w:rPr>
          <w:rFonts w:ascii="Times New Roman" w:hAnsi="Times New Roman" w:cs="Times New Roman"/>
        </w:rPr>
        <w:t xml:space="preserve"> .</w:t>
      </w:r>
      <w:proofErr w:type="gramEnd"/>
    </w:p>
    <w:p w:rsidR="00810C43" w:rsidRPr="002E7E42" w:rsidRDefault="00326109" w:rsidP="002E7E42">
      <w:pPr>
        <w:jc w:val="both"/>
        <w:rPr>
          <w:rFonts w:ascii="Times New Roman" w:hAnsi="Times New Roman" w:cs="Times New Roman"/>
        </w:rPr>
      </w:pPr>
      <w:hyperlink r:id="rId22" w:anchor="/document/12167036/entry/3000" w:history="1">
        <w:r w:rsidR="00810C43" w:rsidRPr="002E7E42">
          <w:rPr>
            <w:rFonts w:ascii="Times New Roman" w:hAnsi="Times New Roman" w:cs="Times New Roman"/>
          </w:rPr>
          <w:t>Акт проверки</w:t>
        </w:r>
      </w:hyperlink>
      <w:r w:rsidR="00810C43" w:rsidRPr="002E7E42">
        <w:rPr>
          <w:rFonts w:ascii="Times New Roman" w:hAnsi="Times New Roman" w:cs="Times New Roman"/>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810C43" w:rsidRPr="002E7E42">
        <w:rPr>
          <w:rFonts w:ascii="Times New Roman" w:hAnsi="Times New Roman" w:cs="Times New Roman"/>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00810C43" w:rsidRPr="002E7E42">
        <w:rPr>
          <w:rFonts w:ascii="Times New Roman" w:hAnsi="Times New Roman" w:cs="Times New Roman"/>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810C43" w:rsidRPr="002E7E42">
        <w:rPr>
          <w:rFonts w:ascii="Times New Roman" w:hAnsi="Times New Roman" w:cs="Times New Roman"/>
        </w:rPr>
        <w:t xml:space="preserve"> муниципального контроля.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48. </w:t>
      </w:r>
      <w:proofErr w:type="gramStart"/>
      <w:r w:rsidRPr="002E7E42">
        <w:rPr>
          <w:rFonts w:ascii="Times New Roman" w:hAnsi="Times New Roman" w:cs="Times New Roman"/>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2E7E42">
        <w:rPr>
          <w:rFonts w:ascii="Times New Roman" w:hAnsi="Times New Roman" w:cs="Times New Roman"/>
        </w:rPr>
        <w:t xml:space="preserve"> должностных лиц администрации, проводящих проверку, их подписи.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При отсутствии журнала учета проверок у субъекта проверки в акте проверки делается соответствующая запись.</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49. Акт проверки вместе с прилагаемыми к нему документами и материалами регистрируется в </w:t>
      </w:r>
      <w:hyperlink r:id="rId23" w:history="1">
        <w:r w:rsidRPr="002E7E42">
          <w:rPr>
            <w:rFonts w:ascii="Times New Roman" w:hAnsi="Times New Roman" w:cs="Times New Roman"/>
          </w:rPr>
          <w:t>журнале</w:t>
        </w:r>
      </w:hyperlink>
      <w:r w:rsidRPr="002E7E42">
        <w:rPr>
          <w:rFonts w:ascii="Times New Roman" w:hAnsi="Times New Roman" w:cs="Times New Roman"/>
        </w:rPr>
        <w:t xml:space="preserve"> регистрации актов проверок администрации и представляется со служебной запиской главе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50.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52. </w:t>
      </w:r>
      <w:proofErr w:type="gramStart"/>
      <w:r w:rsidRPr="002E7E42">
        <w:rPr>
          <w:rFonts w:ascii="Times New Roman" w:hAnsi="Times New Roman" w:cs="Times New Roman"/>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2E7E42">
        <w:rPr>
          <w:rFonts w:ascii="Times New Roman" w:hAnsi="Times New Roman" w:cs="Times New Roman"/>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E7E42">
        <w:rPr>
          <w:rFonts w:ascii="Times New Roman" w:hAnsi="Times New Roman" w:cs="Times New Roman"/>
        </w:rPr>
        <w:t>микропредприятия</w:t>
      </w:r>
      <w:proofErr w:type="spellEnd"/>
      <w:r w:rsidRPr="002E7E42">
        <w:rPr>
          <w:rFonts w:ascii="Times New Roman" w:hAnsi="Times New Roman" w:cs="Times New Roman"/>
        </w:rPr>
        <w:t xml:space="preserve"> в год.</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2E7E42">
        <w:rPr>
          <w:rFonts w:ascii="Times New Roman" w:hAnsi="Times New Roman" w:cs="Times New Roman"/>
        </w:rPr>
        <w:t>микропредприятий</w:t>
      </w:r>
      <w:proofErr w:type="spellEnd"/>
      <w:r w:rsidRPr="002E7E42">
        <w:rPr>
          <w:rFonts w:ascii="Times New Roman" w:hAnsi="Times New Roman" w:cs="Times New Roman"/>
        </w:rPr>
        <w:t xml:space="preserve"> не более</w:t>
      </w:r>
      <w:proofErr w:type="gramEnd"/>
      <w:r w:rsidRPr="002E7E42">
        <w:rPr>
          <w:rFonts w:ascii="Times New Roman" w:hAnsi="Times New Roman" w:cs="Times New Roman"/>
        </w:rPr>
        <w:t xml:space="preserve"> чем на пятнадцать часов.</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Принятие мер при выявлении нарушений в деятельности субъекта проверки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55.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по вопросам жилищных отношений.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56.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по вопросам жилищных отношений должностные лица администрации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принять меры по </w:t>
      </w:r>
      <w:proofErr w:type="gramStart"/>
      <w:r w:rsidRPr="002E7E42">
        <w:rPr>
          <w:rFonts w:ascii="Times New Roman" w:hAnsi="Times New Roman" w:cs="Times New Roman"/>
        </w:rPr>
        <w:t>контролю за</w:t>
      </w:r>
      <w:proofErr w:type="gramEnd"/>
      <w:r w:rsidRPr="002E7E42">
        <w:rPr>
          <w:rFonts w:ascii="Times New Roman" w:hAnsi="Times New Roman" w:cs="Times New Roman"/>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57. О мерах, принятых для выполнения предписания, субъект проверки должен сообщить в администрации, в установленный данным предписанием срок.</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58.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наличие основания для привлечения виновных лиц к административной ответственности за неисполнение предписания.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60.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61.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по вопросам жилищных отношений и привлечению субъектов проверки, допустивших нарушения к ответственности.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2E7E42">
        <w:rPr>
          <w:rFonts w:ascii="Times New Roman" w:hAnsi="Times New Roman" w:cs="Times New Roman"/>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IV. Порядок и формы </w:t>
      </w:r>
      <w:proofErr w:type="gramStart"/>
      <w:r w:rsidRPr="002E7E42">
        <w:rPr>
          <w:rFonts w:ascii="Times New Roman" w:hAnsi="Times New Roman" w:cs="Times New Roman"/>
        </w:rPr>
        <w:t>контроля за</w:t>
      </w:r>
      <w:proofErr w:type="gramEnd"/>
      <w:r w:rsidRPr="002E7E42">
        <w:rPr>
          <w:rFonts w:ascii="Times New Roman" w:hAnsi="Times New Roman" w:cs="Times New Roman"/>
        </w:rPr>
        <w:t xml:space="preserve"> исполнением муниципальной функции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Порядок осуществления текущего </w:t>
      </w:r>
      <w:proofErr w:type="gramStart"/>
      <w:r w:rsidRPr="002E7E42">
        <w:rPr>
          <w:rFonts w:ascii="Times New Roman" w:hAnsi="Times New Roman" w:cs="Times New Roman"/>
        </w:rPr>
        <w:t>контроля за</w:t>
      </w:r>
      <w:proofErr w:type="gramEnd"/>
      <w:r w:rsidRPr="002E7E42">
        <w:rPr>
          <w:rFonts w:ascii="Times New Roman" w:hAnsi="Times New Roman" w:cs="Times New Roman"/>
        </w:rPr>
        <w:t xml:space="preserve"> соблюдением</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муниципальной функции, а также за принятием ими решений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63. </w:t>
      </w:r>
      <w:proofErr w:type="gramStart"/>
      <w:r w:rsidRPr="002E7E42">
        <w:rPr>
          <w:rFonts w:ascii="Times New Roman" w:hAnsi="Times New Roman" w:cs="Times New Roman"/>
        </w:rPr>
        <w:t>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в том числе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w:t>
      </w:r>
      <w:proofErr w:type="gramEnd"/>
      <w:r w:rsidRPr="002E7E42">
        <w:rPr>
          <w:rFonts w:ascii="Times New Roman" w:hAnsi="Times New Roman" w:cs="Times New Roman"/>
        </w:rPr>
        <w:t xml:space="preserve"> регламента.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2E7E42">
        <w:rPr>
          <w:rFonts w:ascii="Times New Roman" w:hAnsi="Times New Roman" w:cs="Times New Roman"/>
        </w:rPr>
        <w:t>контроля за</w:t>
      </w:r>
      <w:proofErr w:type="gramEnd"/>
      <w:r w:rsidRPr="002E7E42">
        <w:rPr>
          <w:rFonts w:ascii="Times New Roman" w:hAnsi="Times New Roman" w:cs="Times New Roman"/>
        </w:rPr>
        <w:t xml:space="preserve"> полнотой и качеством осуществления муниципального контроля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64.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65. Для проведения проверки распоряжением администрации создается комиссия.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67. Результаты проверки оформляются в виде акта проверки, в котором указываются выявленные недостатки и предложения по их устранению.</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Акт проверки</w:t>
      </w:r>
      <w:r w:rsidR="002E7E42" w:rsidRPr="002E7E42">
        <w:rPr>
          <w:rFonts w:ascii="Times New Roman" w:hAnsi="Times New Roman" w:cs="Times New Roman"/>
        </w:rPr>
        <w:t xml:space="preserve">  </w:t>
      </w:r>
      <w:r w:rsidRPr="002E7E42">
        <w:rPr>
          <w:rFonts w:ascii="Times New Roman" w:hAnsi="Times New Roman" w:cs="Times New Roman"/>
        </w:rPr>
        <w:t>подписывается</w:t>
      </w:r>
      <w:r w:rsidR="002E7E42" w:rsidRPr="002E7E42">
        <w:rPr>
          <w:rFonts w:ascii="Times New Roman" w:hAnsi="Times New Roman" w:cs="Times New Roman"/>
        </w:rPr>
        <w:t xml:space="preserve"> </w:t>
      </w:r>
      <w:r w:rsidRPr="002E7E42">
        <w:rPr>
          <w:rFonts w:ascii="Times New Roman" w:hAnsi="Times New Roman" w:cs="Times New Roman"/>
        </w:rPr>
        <w:t xml:space="preserve"> всеми членами комиссии.</w:t>
      </w:r>
    </w:p>
    <w:p w:rsidR="00810C43" w:rsidRPr="002E7E42" w:rsidRDefault="00810C43" w:rsidP="002E7E42">
      <w:pPr>
        <w:pStyle w:val="a3"/>
        <w:jc w:val="both"/>
        <w:rPr>
          <w:rFonts w:ascii="Times New Roman" w:hAnsi="Times New Roman" w:cs="Times New Roman"/>
        </w:rPr>
      </w:pPr>
      <w:r w:rsidRPr="002E7E42">
        <w:rPr>
          <w:rFonts w:ascii="Times New Roman" w:hAnsi="Times New Roman" w:cs="Times New Roman"/>
        </w:rPr>
        <w:t>Ответственность должностных лиц администрации за решения</w:t>
      </w:r>
    </w:p>
    <w:p w:rsidR="00810C43" w:rsidRPr="002E7E42" w:rsidRDefault="00810C43" w:rsidP="002E7E42">
      <w:pPr>
        <w:pStyle w:val="a3"/>
        <w:jc w:val="both"/>
        <w:rPr>
          <w:rFonts w:ascii="Times New Roman" w:hAnsi="Times New Roman" w:cs="Times New Roman"/>
        </w:rPr>
      </w:pPr>
      <w:r w:rsidRPr="002E7E42">
        <w:rPr>
          <w:rFonts w:ascii="Times New Roman" w:hAnsi="Times New Roman" w:cs="Times New Roman"/>
        </w:rPr>
        <w:t>и действия (бездействие), принимаемые (осуществляемые)</w:t>
      </w:r>
    </w:p>
    <w:p w:rsidR="00810C43" w:rsidRPr="002E7E42" w:rsidRDefault="00810C43" w:rsidP="002E7E42">
      <w:pPr>
        <w:pStyle w:val="a3"/>
        <w:jc w:val="both"/>
        <w:rPr>
          <w:rFonts w:ascii="Times New Roman" w:hAnsi="Times New Roman" w:cs="Times New Roman"/>
        </w:rPr>
      </w:pPr>
      <w:r w:rsidRPr="002E7E42">
        <w:rPr>
          <w:rFonts w:ascii="Times New Roman" w:hAnsi="Times New Roman" w:cs="Times New Roman"/>
        </w:rPr>
        <w:t>ими в ходе исполнения муниципальной функции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68.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69.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70.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Положения, характеризующие требования к порядку и формам </w:t>
      </w:r>
      <w:proofErr w:type="gramStart"/>
      <w:r w:rsidRPr="002E7E42">
        <w:rPr>
          <w:rFonts w:ascii="Times New Roman" w:hAnsi="Times New Roman" w:cs="Times New Roman"/>
        </w:rPr>
        <w:t>контроля за</w:t>
      </w:r>
      <w:proofErr w:type="gramEnd"/>
      <w:r w:rsidRPr="002E7E42">
        <w:rPr>
          <w:rFonts w:ascii="Times New Roman" w:hAnsi="Times New Roman" w:cs="Times New Roman"/>
        </w:rPr>
        <w:t xml:space="preserve"> исполнением муниципальной функции, в том числе со стороны граждан, их объединений и организаций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71. Граждане, их объединения и организации имеют право на любые предусмотренные законодательством Российской Федерации формы </w:t>
      </w:r>
      <w:proofErr w:type="gramStart"/>
      <w:r w:rsidRPr="002E7E42">
        <w:rPr>
          <w:rFonts w:ascii="Times New Roman" w:hAnsi="Times New Roman" w:cs="Times New Roman"/>
        </w:rPr>
        <w:t>контроля за</w:t>
      </w:r>
      <w:proofErr w:type="gramEnd"/>
      <w:r w:rsidRPr="002E7E42">
        <w:rPr>
          <w:rFonts w:ascii="Times New Roman" w:hAnsi="Times New Roman" w:cs="Times New Roman"/>
        </w:rPr>
        <w:t xml:space="preserve"> исполнением муниципальной функции.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72. Граждане, их объединения и организации вправе обратиться в администрацию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положений Административного регламента, иных нормативных правовых актов, устанавливающих требования к исполнению муниципальной функции.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V. Досудебный (внесудебный) порядок обжалования решений и действий (бездействия) администрации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осуществляющей муниципальный контроль, а также должностных лиц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73. Заявитель может обратиться с жалобой в следующих случаях:</w:t>
      </w:r>
    </w:p>
    <w:p w:rsidR="00810C43" w:rsidRPr="002E7E42" w:rsidRDefault="00810C43" w:rsidP="002E7E42">
      <w:pPr>
        <w:jc w:val="both"/>
        <w:rPr>
          <w:rFonts w:ascii="Times New Roman" w:hAnsi="Times New Roman" w:cs="Times New Roman"/>
        </w:rPr>
      </w:pPr>
      <w:bookmarkStart w:id="26" w:name="dst220"/>
      <w:bookmarkEnd w:id="26"/>
      <w:r w:rsidRPr="002E7E42">
        <w:rPr>
          <w:rFonts w:ascii="Times New Roman" w:hAnsi="Times New Roman" w:cs="Times New Roman"/>
        </w:rPr>
        <w:t>1) нарушение срока регистрации запроса о предоставлении муниципальной услуги, запроса, указанного в </w:t>
      </w:r>
      <w:hyperlink r:id="rId24" w:anchor="dst244" w:history="1">
        <w:r w:rsidRPr="002E7E42">
          <w:rPr>
            <w:rFonts w:ascii="Times New Roman" w:hAnsi="Times New Roman" w:cs="Times New Roman"/>
          </w:rPr>
          <w:t>статье 15.1</w:t>
        </w:r>
      </w:hyperlink>
      <w:r w:rsidRPr="002E7E42">
        <w:rPr>
          <w:rFonts w:ascii="Times New Roman" w:hAnsi="Times New Roman" w:cs="Times New Roman"/>
        </w:rPr>
        <w:t xml:space="preserve"> Федерального закона от 27.07.2010 № 210-ФЗ;</w:t>
      </w:r>
      <w:bookmarkStart w:id="27" w:name="dst221"/>
      <w:bookmarkEnd w:id="27"/>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2) нарушение срока предоставления муниципальной услуги. </w:t>
      </w:r>
      <w:proofErr w:type="gramStart"/>
      <w:r w:rsidRPr="002E7E42">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anchor="dst100354" w:history="1">
        <w:r w:rsidRPr="002E7E42">
          <w:rPr>
            <w:rFonts w:ascii="Times New Roman" w:hAnsi="Times New Roman" w:cs="Times New Roman"/>
          </w:rPr>
          <w:t>частью 1.3 статьи 16</w:t>
        </w:r>
      </w:hyperlink>
      <w:r w:rsidRPr="002E7E42">
        <w:rPr>
          <w:rFonts w:ascii="Times New Roman" w:hAnsi="Times New Roman" w:cs="Times New Roman"/>
        </w:rPr>
        <w:t>  Федерального закона от 27.07.2010 № 210-ФЗ;</w:t>
      </w:r>
      <w:proofErr w:type="gramEnd"/>
    </w:p>
    <w:p w:rsidR="00810C43" w:rsidRPr="002E7E42" w:rsidRDefault="00810C43" w:rsidP="002E7E42">
      <w:pPr>
        <w:jc w:val="both"/>
        <w:rPr>
          <w:rFonts w:ascii="Times New Roman" w:hAnsi="Times New Roman" w:cs="Times New Roman"/>
        </w:rPr>
      </w:pPr>
      <w:bookmarkStart w:id="28" w:name="dst295"/>
      <w:bookmarkEnd w:id="28"/>
      <w:r w:rsidRPr="002E7E42">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29" w:name="dst103"/>
      <w:bookmarkEnd w:id="29"/>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0C43" w:rsidRPr="002E7E42" w:rsidRDefault="00810C43" w:rsidP="002E7E42">
      <w:pPr>
        <w:jc w:val="both"/>
        <w:rPr>
          <w:rFonts w:ascii="Times New Roman" w:hAnsi="Times New Roman" w:cs="Times New Roman"/>
        </w:rPr>
      </w:pPr>
      <w:bookmarkStart w:id="30" w:name="dst222"/>
      <w:bookmarkEnd w:id="30"/>
      <w:proofErr w:type="gramStart"/>
      <w:r w:rsidRPr="002E7E42">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2E7E42">
        <w:rPr>
          <w:rFonts w:ascii="Times New Roman" w:hAnsi="Times New Roman" w:cs="Times New Roman"/>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anchor="dst100354" w:history="1">
        <w:r w:rsidRPr="002E7E42">
          <w:rPr>
            <w:rFonts w:ascii="Times New Roman" w:hAnsi="Times New Roman" w:cs="Times New Roman"/>
          </w:rPr>
          <w:t>частью 1.3 статьи 16</w:t>
        </w:r>
      </w:hyperlink>
      <w:r w:rsidRPr="002E7E42">
        <w:rPr>
          <w:rFonts w:ascii="Times New Roman" w:hAnsi="Times New Roman" w:cs="Times New Roman"/>
        </w:rPr>
        <w:t>  Федерального закона от 27.07.2010 № 210-ФЗ;</w:t>
      </w:r>
      <w:bookmarkStart w:id="31" w:name="dst105"/>
      <w:bookmarkEnd w:id="31"/>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0C43" w:rsidRPr="002E7E42" w:rsidRDefault="00810C43" w:rsidP="002E7E42">
      <w:pPr>
        <w:jc w:val="both"/>
        <w:rPr>
          <w:rFonts w:ascii="Times New Roman" w:hAnsi="Times New Roman" w:cs="Times New Roman"/>
        </w:rPr>
      </w:pPr>
      <w:bookmarkStart w:id="32" w:name="dst223"/>
      <w:bookmarkEnd w:id="32"/>
      <w:proofErr w:type="gramStart"/>
      <w:r w:rsidRPr="002E7E42">
        <w:rPr>
          <w:rFonts w:ascii="Times New Roman" w:hAnsi="Times New Roman" w:cs="Times New Roman"/>
        </w:rPr>
        <w:t xml:space="preserve">7) отказ администрации </w:t>
      </w:r>
      <w:proofErr w:type="spellStart"/>
      <w:r w:rsidRPr="002E7E42">
        <w:rPr>
          <w:rFonts w:ascii="Times New Roman" w:hAnsi="Times New Roman" w:cs="Times New Roman"/>
        </w:rPr>
        <w:t>Барлакского</w:t>
      </w:r>
      <w:proofErr w:type="spellEnd"/>
      <w:r w:rsidRPr="002E7E42">
        <w:rPr>
          <w:rFonts w:ascii="Times New Roman" w:hAnsi="Times New Roman" w:cs="Times New Roman"/>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anchor="dst100352" w:history="1">
        <w:r w:rsidRPr="002E7E42">
          <w:rPr>
            <w:rFonts w:ascii="Times New Roman" w:hAnsi="Times New Roman" w:cs="Times New Roman"/>
          </w:rPr>
          <w:t>частью 1.1 статьи 16</w:t>
        </w:r>
      </w:hyperlink>
      <w:r w:rsidRPr="002E7E42">
        <w:rPr>
          <w:rFonts w:ascii="Times New Roman" w:hAnsi="Times New Roman" w:cs="Times New Roman"/>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anchor="dst100354" w:history="1">
        <w:r w:rsidRPr="002E7E42">
          <w:rPr>
            <w:rFonts w:ascii="Times New Roman" w:hAnsi="Times New Roman" w:cs="Times New Roman"/>
          </w:rPr>
          <w:t>частью 1.3 статьи 16</w:t>
        </w:r>
      </w:hyperlink>
      <w:r w:rsidRPr="002E7E42">
        <w:rPr>
          <w:rFonts w:ascii="Times New Roman" w:hAnsi="Times New Roman" w:cs="Times New Roman"/>
        </w:rPr>
        <w:t>  Федерального закона от 27.07.2010 № 210-ФЗ;</w:t>
      </w:r>
      <w:proofErr w:type="gramEnd"/>
    </w:p>
    <w:p w:rsidR="00810C43" w:rsidRPr="002E7E42" w:rsidRDefault="00810C43" w:rsidP="002E7E42">
      <w:pPr>
        <w:jc w:val="both"/>
        <w:rPr>
          <w:rFonts w:ascii="Times New Roman" w:hAnsi="Times New Roman" w:cs="Times New Roman"/>
        </w:rPr>
      </w:pPr>
      <w:bookmarkStart w:id="33" w:name="dst224"/>
      <w:bookmarkEnd w:id="33"/>
      <w:r w:rsidRPr="002E7E42">
        <w:rPr>
          <w:rFonts w:ascii="Times New Roman" w:hAnsi="Times New Roman" w:cs="Times New Roman"/>
        </w:rPr>
        <w:t>8) нарушение срока или порядка выдачи документов по результатам предоставления муниципальной услуги;</w:t>
      </w:r>
      <w:bookmarkStart w:id="34" w:name="dst225"/>
      <w:bookmarkEnd w:id="34"/>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E7E42">
        <w:rPr>
          <w:rFonts w:ascii="Times New Roman" w:hAnsi="Times New Roman" w:cs="Times New Roman"/>
        </w:rPr>
        <w:t xml:space="preserve"> </w:t>
      </w:r>
      <w:proofErr w:type="gramStart"/>
      <w:r w:rsidRPr="002E7E42">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anchor="dst100354" w:history="1">
        <w:r w:rsidRPr="002E7E42">
          <w:rPr>
            <w:rFonts w:ascii="Times New Roman" w:hAnsi="Times New Roman" w:cs="Times New Roman"/>
          </w:rPr>
          <w:t>частью 1.3 статьи 16</w:t>
        </w:r>
      </w:hyperlink>
      <w:r w:rsidRPr="002E7E42">
        <w:rPr>
          <w:rFonts w:ascii="Times New Roman" w:hAnsi="Times New Roman" w:cs="Times New Roman"/>
        </w:rPr>
        <w:t xml:space="preserve"> Федерального закона от 27.07.2010 № 210-ФЗ;</w:t>
      </w:r>
      <w:proofErr w:type="gramEnd"/>
    </w:p>
    <w:p w:rsidR="00810C43" w:rsidRPr="002E7E42" w:rsidRDefault="00810C43" w:rsidP="002E7E42">
      <w:pPr>
        <w:jc w:val="both"/>
        <w:rPr>
          <w:rFonts w:ascii="Times New Roman" w:hAnsi="Times New Roman" w:cs="Times New Roman"/>
        </w:rPr>
      </w:pPr>
      <w:bookmarkStart w:id="35" w:name="dst296"/>
      <w:bookmarkEnd w:id="35"/>
      <w:r w:rsidRPr="002E7E42">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anchor="dst290" w:history="1">
        <w:r w:rsidRPr="002E7E42">
          <w:rPr>
            <w:rFonts w:ascii="Times New Roman" w:hAnsi="Times New Roman" w:cs="Times New Roman"/>
          </w:rPr>
          <w:t>пунктом 4 части 1 статьи 7</w:t>
        </w:r>
      </w:hyperlink>
      <w:r w:rsidRPr="002E7E42">
        <w:rPr>
          <w:rFonts w:ascii="Times New Roman" w:hAnsi="Times New Roman" w:cs="Times New Roman"/>
        </w:rPr>
        <w:t xml:space="preserve">  Федерального закона от 27.07.2010 № 210-ФЗ. </w:t>
      </w:r>
      <w:proofErr w:type="gramStart"/>
      <w:r w:rsidRPr="002E7E42">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anchor="dst100354" w:history="1">
        <w:r w:rsidRPr="002E7E42">
          <w:rPr>
            <w:rFonts w:ascii="Times New Roman" w:hAnsi="Times New Roman" w:cs="Times New Roman"/>
          </w:rPr>
          <w:t>частью 1.3 статьи 16</w:t>
        </w:r>
      </w:hyperlink>
      <w:r w:rsidRPr="002E7E42">
        <w:rPr>
          <w:rFonts w:ascii="Times New Roman" w:hAnsi="Times New Roman" w:cs="Times New Roman"/>
        </w:rPr>
        <w:t>  Федерального закона от 27.07.2010 № 210-ФЗ.</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74. Заявители вправе обратиться с жалобой, которая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lastRenderedPageBreak/>
        <w:t>75.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76. Жалоба должна содержать:</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3) 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либо работника многофункционального центра. </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77. </w:t>
      </w:r>
      <w:proofErr w:type="gramStart"/>
      <w:r w:rsidRPr="002E7E42">
        <w:rPr>
          <w:rFonts w:ascii="Times New Roman" w:hAnsi="Times New Roman" w:cs="Times New Roman"/>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либо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78.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10C43" w:rsidRPr="002E7E42" w:rsidRDefault="00810C43" w:rsidP="002E7E42">
      <w:pPr>
        <w:jc w:val="both"/>
        <w:rPr>
          <w:rFonts w:ascii="Times New Roman" w:hAnsi="Times New Roman" w:cs="Times New Roman"/>
        </w:rPr>
      </w:pPr>
      <w:proofErr w:type="gramStart"/>
      <w:r w:rsidRPr="002E7E42">
        <w:rPr>
          <w:rFonts w:ascii="Times New Roman" w:hAnsi="Times New Roman" w:cs="Times New Roman"/>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roofErr w:type="gramEnd"/>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2) отказывает в удовлетворении жалобы.</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79. Не позднее дня, следующего за днем принятия решения, указанного в пункте 77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0C43" w:rsidRPr="002E7E42" w:rsidRDefault="00810C43" w:rsidP="002E7E42">
      <w:pPr>
        <w:jc w:val="both"/>
        <w:rPr>
          <w:rFonts w:ascii="Times New Roman" w:hAnsi="Times New Roman" w:cs="Times New Roman"/>
        </w:rPr>
      </w:pPr>
      <w:r w:rsidRPr="002E7E42">
        <w:rPr>
          <w:rFonts w:ascii="Times New Roman" w:hAnsi="Times New Roman" w:cs="Times New Roman"/>
        </w:rPr>
        <w:t>79.1</w:t>
      </w:r>
      <w:proofErr w:type="gramStart"/>
      <w:r w:rsidRPr="002E7E42">
        <w:rPr>
          <w:rFonts w:ascii="Times New Roman" w:hAnsi="Times New Roman" w:cs="Times New Roman"/>
        </w:rPr>
        <w:t xml:space="preserve"> В</w:t>
      </w:r>
      <w:proofErr w:type="gramEnd"/>
      <w:r w:rsidRPr="002E7E42">
        <w:rPr>
          <w:rFonts w:ascii="Times New Roman" w:hAnsi="Times New Roman" w:cs="Times New Roman"/>
        </w:rPr>
        <w:t xml:space="preserve"> случае признания жалобы подлежащей удовлетворению в ответе заявителю, указанном в </w:t>
      </w:r>
      <w:hyperlink r:id="rId32" w:anchor="dst121" w:history="1">
        <w:r w:rsidRPr="002E7E42">
          <w:rPr>
            <w:rFonts w:ascii="Times New Roman" w:hAnsi="Times New Roman" w:cs="Times New Roman"/>
          </w:rPr>
          <w:t>части 8</w:t>
        </w:r>
      </w:hyperlink>
      <w:r w:rsidRPr="002E7E42">
        <w:rPr>
          <w:rFonts w:ascii="Times New Roman" w:hAnsi="Times New Roman" w:cs="Times New Roman"/>
        </w:rPr>
        <w:t xml:space="preserve">  статьи 11.2 Федерального закона от 27.07.2010 № 210-ФЗ, дается информация о действиях, осуществляемых администрацией </w:t>
      </w:r>
      <w:proofErr w:type="spellStart"/>
      <w:r w:rsidRPr="002E7E42">
        <w:rPr>
          <w:rFonts w:ascii="Times New Roman" w:hAnsi="Times New Roman" w:cs="Times New Roman"/>
        </w:rPr>
        <w:t>Барлакского</w:t>
      </w:r>
      <w:proofErr w:type="spellEnd"/>
      <w:r w:rsidRPr="002E7E42">
        <w:rPr>
          <w:rFonts w:ascii="Times New Roman" w:hAnsi="Times New Roman" w:cs="Times New Roman"/>
        </w:rPr>
        <w:t xml:space="preserve"> сельсовета, предоставляющим муниципальную услугу, многофункциональным центром либо организацией, предусмотренной </w:t>
      </w:r>
      <w:hyperlink r:id="rId33" w:anchor="dst100352" w:history="1">
        <w:r w:rsidRPr="002E7E42">
          <w:rPr>
            <w:rFonts w:ascii="Times New Roman" w:hAnsi="Times New Roman" w:cs="Times New Roman"/>
          </w:rPr>
          <w:t>частью 1.1 статьи 16</w:t>
        </w:r>
      </w:hyperlink>
      <w:r w:rsidRPr="002E7E42">
        <w:rPr>
          <w:rFonts w:ascii="Times New Roman" w:hAnsi="Times New Roman" w:cs="Times New Roman"/>
        </w:rPr>
        <w:t xml:space="preserve">  Федерального закона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E7E42">
        <w:rPr>
          <w:rFonts w:ascii="Times New Roman" w:hAnsi="Times New Roman" w:cs="Times New Roman"/>
        </w:rPr>
        <w:t>неудобства</w:t>
      </w:r>
      <w:proofErr w:type="gramEnd"/>
      <w:r w:rsidRPr="002E7E42">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10C43" w:rsidRPr="002E7E42" w:rsidRDefault="00810C43" w:rsidP="002E7E42">
      <w:pPr>
        <w:jc w:val="both"/>
        <w:rPr>
          <w:rFonts w:ascii="Times New Roman" w:hAnsi="Times New Roman" w:cs="Times New Roman"/>
        </w:rPr>
      </w:pPr>
      <w:bookmarkStart w:id="36" w:name="dst298"/>
      <w:bookmarkEnd w:id="36"/>
      <w:r w:rsidRPr="002E7E42">
        <w:rPr>
          <w:rFonts w:ascii="Times New Roman" w:hAnsi="Times New Roman" w:cs="Times New Roman"/>
        </w:rPr>
        <w:lastRenderedPageBreak/>
        <w:t xml:space="preserve">79.2. В случае признания </w:t>
      </w:r>
      <w:proofErr w:type="gramStart"/>
      <w:r w:rsidRPr="002E7E42">
        <w:rPr>
          <w:rFonts w:ascii="Times New Roman" w:hAnsi="Times New Roman" w:cs="Times New Roman"/>
        </w:rPr>
        <w:t>жалобы</w:t>
      </w:r>
      <w:proofErr w:type="gramEnd"/>
      <w:r w:rsidRPr="002E7E42">
        <w:rPr>
          <w:rFonts w:ascii="Times New Roman" w:hAnsi="Times New Roman" w:cs="Times New Roman"/>
        </w:rPr>
        <w:t xml:space="preserve"> не подлежащей удовлетворению в ответе заявителю, указанном в </w:t>
      </w:r>
      <w:hyperlink r:id="rId34" w:anchor="dst121" w:history="1">
        <w:r w:rsidRPr="002E7E42">
          <w:rPr>
            <w:rFonts w:ascii="Times New Roman" w:hAnsi="Times New Roman" w:cs="Times New Roman"/>
          </w:rPr>
          <w:t>части 8</w:t>
        </w:r>
      </w:hyperlink>
      <w:r w:rsidRPr="002E7E42">
        <w:rPr>
          <w:rFonts w:ascii="Times New Roman" w:hAnsi="Times New Roman" w:cs="Times New Roman"/>
        </w:rPr>
        <w:t>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810C43" w:rsidRDefault="00810C43" w:rsidP="002E7E42">
      <w:pPr>
        <w:jc w:val="both"/>
      </w:pPr>
      <w:r w:rsidRPr="002E7E42">
        <w:rPr>
          <w:rFonts w:ascii="Times New Roman" w:hAnsi="Times New Roman" w:cs="Times New Roman"/>
        </w:rPr>
        <w:t xml:space="preserve">80. В случае установления в ходе или по результатам </w:t>
      </w:r>
      <w:proofErr w:type="gramStart"/>
      <w:r w:rsidRPr="002E7E42">
        <w:rPr>
          <w:rFonts w:ascii="Times New Roman" w:hAnsi="Times New Roman" w:cs="Times New Roman"/>
        </w:rPr>
        <w:t>рассмотрения жалобы признаков состава административного правонарушения</w:t>
      </w:r>
      <w:proofErr w:type="gramEnd"/>
      <w:r w:rsidRPr="002E7E42">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10C43">
        <w:t>.</w:t>
      </w:r>
    </w:p>
    <w:p w:rsidR="00326109" w:rsidRDefault="00326109" w:rsidP="002E7E42">
      <w:pPr>
        <w:jc w:val="both"/>
      </w:pPr>
    </w:p>
    <w:p w:rsidR="00326109" w:rsidRPr="002E7E42" w:rsidRDefault="00326109" w:rsidP="00326109">
      <w:pPr>
        <w:pStyle w:val="a3"/>
        <w:rPr>
          <w:rFonts w:ascii="Times New Roman" w:hAnsi="Times New Roman" w:cs="Times New Roman"/>
        </w:rPr>
      </w:pPr>
      <w:r w:rsidRPr="002E7E42">
        <w:rPr>
          <w:rFonts w:ascii="Times New Roman" w:hAnsi="Times New Roman" w:cs="Times New Roman"/>
        </w:rPr>
        <w:t>Приложение 1</w:t>
      </w:r>
    </w:p>
    <w:p w:rsidR="00326109" w:rsidRDefault="00326109" w:rsidP="00326109">
      <w:pPr>
        <w:pStyle w:val="a3"/>
        <w:jc w:val="right"/>
        <w:rPr>
          <w:rFonts w:ascii="Times New Roman" w:hAnsi="Times New Roman" w:cs="Times New Roman"/>
        </w:rPr>
      </w:pPr>
      <w:r w:rsidRPr="002E7E42">
        <w:rPr>
          <w:rFonts w:ascii="Times New Roman" w:hAnsi="Times New Roman" w:cs="Times New Roman"/>
        </w:rPr>
        <w:t>к административному регламенту исполнения</w:t>
      </w:r>
    </w:p>
    <w:p w:rsidR="00326109" w:rsidRPr="002E7E42" w:rsidRDefault="00326109" w:rsidP="00326109">
      <w:pPr>
        <w:pStyle w:val="a3"/>
        <w:jc w:val="right"/>
        <w:rPr>
          <w:rFonts w:ascii="Times New Roman" w:hAnsi="Times New Roman" w:cs="Times New Roman"/>
        </w:rPr>
      </w:pPr>
      <w:r w:rsidRPr="002E7E42">
        <w:rPr>
          <w:rFonts w:ascii="Times New Roman" w:hAnsi="Times New Roman" w:cs="Times New Roman"/>
        </w:rPr>
        <w:t xml:space="preserve"> функции по осуществлению муниципального жилищного контроля на территории </w:t>
      </w:r>
    </w:p>
    <w:p w:rsidR="00326109" w:rsidRPr="002E7E42" w:rsidRDefault="00326109" w:rsidP="00326109">
      <w:pPr>
        <w:pStyle w:val="a3"/>
        <w:jc w:val="right"/>
        <w:rPr>
          <w:rFonts w:ascii="Times New Roman" w:hAnsi="Times New Roman" w:cs="Times New Roman"/>
        </w:rPr>
      </w:pPr>
      <w:r w:rsidRPr="002E7E42">
        <w:rPr>
          <w:rFonts w:ascii="Times New Roman" w:hAnsi="Times New Roman" w:cs="Times New Roman"/>
        </w:rPr>
        <w:t>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Новосибирской области</w:t>
      </w:r>
    </w:p>
    <w:p w:rsidR="00326109" w:rsidRPr="00810C43" w:rsidRDefault="00326109" w:rsidP="00326109"/>
    <w:p w:rsidR="00326109" w:rsidRPr="002E7E42" w:rsidRDefault="00326109" w:rsidP="00326109">
      <w:pPr>
        <w:pStyle w:val="a3"/>
        <w:jc w:val="center"/>
        <w:rPr>
          <w:rFonts w:ascii="Times New Roman" w:hAnsi="Times New Roman" w:cs="Times New Roman"/>
        </w:rPr>
      </w:pPr>
      <w:r w:rsidRPr="00810C43">
        <w:t>ИНФОРМАЦИЯ</w:t>
      </w:r>
    </w:p>
    <w:p w:rsidR="00326109" w:rsidRPr="002E7E42" w:rsidRDefault="00326109" w:rsidP="00326109">
      <w:pPr>
        <w:pStyle w:val="a3"/>
        <w:jc w:val="center"/>
        <w:rPr>
          <w:rFonts w:ascii="Times New Roman" w:hAnsi="Times New Roman" w:cs="Times New Roman"/>
        </w:rPr>
      </w:pPr>
      <w:r w:rsidRPr="002E7E42">
        <w:rPr>
          <w:rFonts w:ascii="Times New Roman" w:hAnsi="Times New Roman" w:cs="Times New Roman"/>
        </w:rPr>
        <w:t>о месте нахождения, графике работы, контактных телефонах, адресах</w:t>
      </w:r>
    </w:p>
    <w:p w:rsidR="00326109" w:rsidRPr="002E7E42" w:rsidRDefault="00326109" w:rsidP="00326109">
      <w:pPr>
        <w:pStyle w:val="a3"/>
        <w:jc w:val="center"/>
        <w:rPr>
          <w:rFonts w:ascii="Times New Roman" w:hAnsi="Times New Roman" w:cs="Times New Roman"/>
        </w:rPr>
      </w:pPr>
      <w:r w:rsidRPr="002E7E42">
        <w:rPr>
          <w:rFonts w:ascii="Times New Roman" w:hAnsi="Times New Roman" w:cs="Times New Roman"/>
        </w:rPr>
        <w:t>электронной почты администрации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Новосибирской области</w:t>
      </w:r>
    </w:p>
    <w:p w:rsidR="00326109" w:rsidRPr="00810C43" w:rsidRDefault="00326109" w:rsidP="00326109"/>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373"/>
        <w:gridCol w:w="2390"/>
        <w:gridCol w:w="2129"/>
        <w:gridCol w:w="8"/>
        <w:gridCol w:w="3104"/>
      </w:tblGrid>
      <w:tr w:rsidR="00326109" w:rsidRPr="00CA2016" w:rsidTr="00326109">
        <w:tc>
          <w:tcPr>
            <w:tcW w:w="282"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 п.</w:t>
            </w:r>
          </w:p>
        </w:tc>
        <w:tc>
          <w:tcPr>
            <w:tcW w:w="1119"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Наименование</w:t>
            </w:r>
          </w:p>
        </w:tc>
        <w:tc>
          <w:tcPr>
            <w:tcW w:w="1127"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Место</w:t>
            </w:r>
          </w:p>
          <w:p w:rsidR="00326109" w:rsidRPr="00CA2016" w:rsidRDefault="00326109" w:rsidP="00326109">
            <w:pPr>
              <w:rPr>
                <w:rFonts w:ascii="Times New Roman" w:hAnsi="Times New Roman" w:cs="Times New Roman"/>
              </w:rPr>
            </w:pPr>
            <w:r w:rsidRPr="00CA2016">
              <w:rPr>
                <w:rFonts w:ascii="Times New Roman" w:hAnsi="Times New Roman" w:cs="Times New Roman"/>
              </w:rPr>
              <w:t>нахождения</w:t>
            </w:r>
          </w:p>
        </w:tc>
        <w:tc>
          <w:tcPr>
            <w:tcW w:w="1004"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График</w:t>
            </w:r>
          </w:p>
          <w:p w:rsidR="00326109" w:rsidRPr="00CA2016" w:rsidRDefault="00326109" w:rsidP="00326109">
            <w:pPr>
              <w:rPr>
                <w:rFonts w:ascii="Times New Roman" w:hAnsi="Times New Roman" w:cs="Times New Roman"/>
              </w:rPr>
            </w:pPr>
            <w:r w:rsidRPr="00CA2016">
              <w:rPr>
                <w:rFonts w:ascii="Times New Roman" w:hAnsi="Times New Roman" w:cs="Times New Roman"/>
              </w:rPr>
              <w:t>работы</w:t>
            </w:r>
          </w:p>
        </w:tc>
        <w:tc>
          <w:tcPr>
            <w:tcW w:w="1468" w:type="pct"/>
            <w:gridSpan w:val="2"/>
          </w:tcPr>
          <w:p w:rsidR="00326109" w:rsidRPr="00CA2016" w:rsidRDefault="00326109" w:rsidP="00326109">
            <w:pPr>
              <w:rPr>
                <w:rFonts w:ascii="Times New Roman" w:hAnsi="Times New Roman" w:cs="Times New Roman"/>
              </w:rPr>
            </w:pPr>
            <w:r w:rsidRPr="00CA2016">
              <w:rPr>
                <w:rFonts w:ascii="Times New Roman" w:hAnsi="Times New Roman" w:cs="Times New Roman"/>
              </w:rPr>
              <w:t>Справочные</w:t>
            </w:r>
          </w:p>
          <w:p w:rsidR="00326109" w:rsidRPr="00CA2016" w:rsidRDefault="00326109" w:rsidP="00326109">
            <w:pPr>
              <w:rPr>
                <w:rFonts w:ascii="Times New Roman" w:hAnsi="Times New Roman" w:cs="Times New Roman"/>
              </w:rPr>
            </w:pPr>
            <w:r w:rsidRPr="00CA2016">
              <w:rPr>
                <w:rFonts w:ascii="Times New Roman" w:hAnsi="Times New Roman" w:cs="Times New Roman"/>
              </w:rPr>
              <w:t>телефоны,</w:t>
            </w:r>
          </w:p>
          <w:p w:rsidR="00326109" w:rsidRPr="00CA2016" w:rsidRDefault="00326109" w:rsidP="00326109">
            <w:pPr>
              <w:rPr>
                <w:rFonts w:ascii="Times New Roman" w:hAnsi="Times New Roman" w:cs="Times New Roman"/>
              </w:rPr>
            </w:pPr>
            <w:r w:rsidRPr="00CA2016">
              <w:rPr>
                <w:rFonts w:ascii="Times New Roman" w:hAnsi="Times New Roman" w:cs="Times New Roman"/>
              </w:rPr>
              <w:t>адрес электронной почты</w:t>
            </w:r>
          </w:p>
        </w:tc>
      </w:tr>
      <w:tr w:rsidR="00326109" w:rsidRPr="00CA2016" w:rsidTr="00326109">
        <w:tc>
          <w:tcPr>
            <w:tcW w:w="282"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1</w:t>
            </w:r>
          </w:p>
        </w:tc>
        <w:tc>
          <w:tcPr>
            <w:tcW w:w="1119"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2</w:t>
            </w:r>
          </w:p>
        </w:tc>
        <w:tc>
          <w:tcPr>
            <w:tcW w:w="1127"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3</w:t>
            </w:r>
          </w:p>
        </w:tc>
        <w:tc>
          <w:tcPr>
            <w:tcW w:w="1004"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4</w:t>
            </w:r>
          </w:p>
        </w:tc>
        <w:tc>
          <w:tcPr>
            <w:tcW w:w="1468" w:type="pct"/>
            <w:gridSpan w:val="2"/>
          </w:tcPr>
          <w:p w:rsidR="00326109" w:rsidRPr="00CA2016" w:rsidRDefault="00326109" w:rsidP="00326109">
            <w:pPr>
              <w:rPr>
                <w:rFonts w:ascii="Times New Roman" w:hAnsi="Times New Roman" w:cs="Times New Roman"/>
              </w:rPr>
            </w:pPr>
            <w:r w:rsidRPr="00CA2016">
              <w:rPr>
                <w:rFonts w:ascii="Times New Roman" w:hAnsi="Times New Roman" w:cs="Times New Roman"/>
              </w:rPr>
              <w:t>5</w:t>
            </w:r>
          </w:p>
        </w:tc>
      </w:tr>
      <w:tr w:rsidR="00326109" w:rsidRPr="00326109" w:rsidTr="00326109">
        <w:tc>
          <w:tcPr>
            <w:tcW w:w="282"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1</w:t>
            </w:r>
          </w:p>
        </w:tc>
        <w:tc>
          <w:tcPr>
            <w:tcW w:w="1119"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Администрация Верх-</w:t>
            </w:r>
            <w:proofErr w:type="spellStart"/>
            <w:r w:rsidRPr="00CA2016">
              <w:rPr>
                <w:rFonts w:ascii="Times New Roman" w:hAnsi="Times New Roman" w:cs="Times New Roman"/>
              </w:rPr>
              <w:t>Урюмского</w:t>
            </w:r>
            <w:proofErr w:type="spellEnd"/>
            <w:r w:rsidRPr="00CA2016">
              <w:rPr>
                <w:rFonts w:ascii="Times New Roman" w:hAnsi="Times New Roman" w:cs="Times New Roman"/>
              </w:rPr>
              <w:t xml:space="preserve">  сельсовета</w:t>
            </w:r>
          </w:p>
        </w:tc>
        <w:tc>
          <w:tcPr>
            <w:tcW w:w="1127" w:type="pct"/>
          </w:tcPr>
          <w:p w:rsidR="00326109" w:rsidRPr="00CA2016" w:rsidRDefault="00326109" w:rsidP="00326109">
            <w:pPr>
              <w:rPr>
                <w:rFonts w:ascii="Times New Roman" w:hAnsi="Times New Roman" w:cs="Times New Roman"/>
              </w:rPr>
            </w:pPr>
            <w:r w:rsidRPr="00CA2016">
              <w:rPr>
                <w:rFonts w:ascii="Times New Roman" w:hAnsi="Times New Roman" w:cs="Times New Roman"/>
              </w:rPr>
              <w:t xml:space="preserve">Новосибирская область, </w:t>
            </w:r>
            <w:proofErr w:type="spellStart"/>
            <w:r w:rsidRPr="00CA2016">
              <w:rPr>
                <w:rFonts w:ascii="Times New Roman" w:hAnsi="Times New Roman" w:cs="Times New Roman"/>
              </w:rPr>
              <w:t>Здвинский</w:t>
            </w:r>
            <w:proofErr w:type="spellEnd"/>
            <w:r w:rsidRPr="00CA2016">
              <w:rPr>
                <w:rFonts w:ascii="Times New Roman" w:hAnsi="Times New Roman" w:cs="Times New Roman"/>
              </w:rPr>
              <w:t xml:space="preserve"> район, село Верх-Урюм, улица Коммунальная, 9</w:t>
            </w:r>
          </w:p>
        </w:tc>
        <w:tc>
          <w:tcPr>
            <w:tcW w:w="1008" w:type="pct"/>
            <w:gridSpan w:val="2"/>
          </w:tcPr>
          <w:p w:rsidR="00326109" w:rsidRPr="00CA2016" w:rsidRDefault="00326109" w:rsidP="00326109">
            <w:pPr>
              <w:rPr>
                <w:rFonts w:ascii="Times New Roman" w:hAnsi="Times New Roman" w:cs="Times New Roman"/>
              </w:rPr>
            </w:pPr>
            <w:r w:rsidRPr="00CA2016">
              <w:rPr>
                <w:rFonts w:ascii="Times New Roman" w:hAnsi="Times New Roman" w:cs="Times New Roman"/>
              </w:rPr>
              <w:t>Понедельник-пятница с 9-00 до 17-00 (обед с 13-00 до 14-00)</w:t>
            </w:r>
          </w:p>
        </w:tc>
        <w:tc>
          <w:tcPr>
            <w:tcW w:w="1464" w:type="pct"/>
          </w:tcPr>
          <w:p w:rsidR="00326109" w:rsidRPr="00CA2016" w:rsidRDefault="00326109" w:rsidP="00326109">
            <w:pPr>
              <w:rPr>
                <w:rFonts w:ascii="Times New Roman" w:hAnsi="Times New Roman" w:cs="Times New Roman"/>
                <w:lang w:val="en-US"/>
              </w:rPr>
            </w:pPr>
            <w:r w:rsidRPr="00CA2016">
              <w:rPr>
                <w:rFonts w:ascii="Times New Roman" w:hAnsi="Times New Roman" w:cs="Times New Roman"/>
                <w:lang w:val="en-US"/>
              </w:rPr>
              <w:t>8-383-63-34-135</w:t>
            </w:r>
          </w:p>
          <w:p w:rsidR="00326109" w:rsidRPr="00CA2016" w:rsidRDefault="00326109" w:rsidP="00326109">
            <w:pPr>
              <w:rPr>
                <w:rFonts w:ascii="Times New Roman" w:hAnsi="Times New Roman" w:cs="Times New Roman"/>
                <w:lang w:val="en-US"/>
              </w:rPr>
            </w:pPr>
            <w:r w:rsidRPr="00CA2016">
              <w:rPr>
                <w:rFonts w:ascii="Times New Roman" w:hAnsi="Times New Roman" w:cs="Times New Roman"/>
                <w:lang w:val="en-US"/>
              </w:rPr>
              <w:t>e-mail: verh_urum68@mail.ru</w:t>
            </w:r>
          </w:p>
        </w:tc>
      </w:tr>
    </w:tbl>
    <w:p w:rsidR="00326109" w:rsidRPr="002E7E42" w:rsidRDefault="00326109" w:rsidP="00326109">
      <w:pPr>
        <w:pStyle w:val="a3"/>
        <w:jc w:val="right"/>
        <w:rPr>
          <w:rFonts w:ascii="Times New Roman" w:hAnsi="Times New Roman" w:cs="Times New Roman"/>
        </w:rPr>
      </w:pPr>
      <w:r w:rsidRPr="002E7E42">
        <w:rPr>
          <w:rFonts w:ascii="Times New Roman" w:hAnsi="Times New Roman" w:cs="Times New Roman"/>
        </w:rPr>
        <w:t>Приложение 2</w:t>
      </w:r>
    </w:p>
    <w:p w:rsidR="00326109" w:rsidRDefault="00326109" w:rsidP="00326109">
      <w:pPr>
        <w:pStyle w:val="a3"/>
        <w:jc w:val="right"/>
        <w:rPr>
          <w:rFonts w:ascii="Times New Roman" w:hAnsi="Times New Roman" w:cs="Times New Roman"/>
        </w:rPr>
      </w:pPr>
      <w:r w:rsidRPr="002E7E42">
        <w:rPr>
          <w:rFonts w:ascii="Times New Roman" w:hAnsi="Times New Roman" w:cs="Times New Roman"/>
        </w:rPr>
        <w:t xml:space="preserve">к административному регламенту исполнения </w:t>
      </w:r>
    </w:p>
    <w:p w:rsidR="00326109" w:rsidRDefault="00326109" w:rsidP="00326109">
      <w:pPr>
        <w:pStyle w:val="a3"/>
        <w:jc w:val="right"/>
        <w:rPr>
          <w:rFonts w:ascii="Times New Roman" w:hAnsi="Times New Roman" w:cs="Times New Roman"/>
        </w:rPr>
      </w:pPr>
      <w:r w:rsidRPr="002E7E42">
        <w:rPr>
          <w:rFonts w:ascii="Times New Roman" w:hAnsi="Times New Roman" w:cs="Times New Roman"/>
        </w:rPr>
        <w:t xml:space="preserve">функции по осуществлению </w:t>
      </w:r>
      <w:proofErr w:type="gramStart"/>
      <w:r w:rsidRPr="002E7E42">
        <w:rPr>
          <w:rFonts w:ascii="Times New Roman" w:hAnsi="Times New Roman" w:cs="Times New Roman"/>
        </w:rPr>
        <w:t>муниципального</w:t>
      </w:r>
      <w:proofErr w:type="gramEnd"/>
    </w:p>
    <w:p w:rsidR="00326109" w:rsidRDefault="00326109" w:rsidP="00326109">
      <w:pPr>
        <w:pStyle w:val="a3"/>
        <w:jc w:val="right"/>
        <w:rPr>
          <w:rFonts w:ascii="Times New Roman" w:hAnsi="Times New Roman" w:cs="Times New Roman"/>
        </w:rPr>
      </w:pPr>
      <w:r w:rsidRPr="002E7E42">
        <w:rPr>
          <w:rFonts w:ascii="Times New Roman" w:hAnsi="Times New Roman" w:cs="Times New Roman"/>
        </w:rPr>
        <w:t xml:space="preserve"> жилищного контроля на территории</w:t>
      </w:r>
    </w:p>
    <w:p w:rsidR="00326109" w:rsidRDefault="00326109" w:rsidP="00326109">
      <w:pPr>
        <w:pStyle w:val="a3"/>
        <w:jc w:val="right"/>
        <w:rPr>
          <w:rFonts w:ascii="Times New Roman" w:hAnsi="Times New Roman" w:cs="Times New Roman"/>
        </w:rPr>
      </w:pPr>
      <w:r w:rsidRPr="002E7E42">
        <w:rPr>
          <w:rFonts w:ascii="Times New Roman" w:hAnsi="Times New Roman" w:cs="Times New Roman"/>
        </w:rPr>
        <w:t xml:space="preserve">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 </w:t>
      </w:r>
    </w:p>
    <w:p w:rsidR="00326109" w:rsidRPr="002E7E42" w:rsidRDefault="00326109" w:rsidP="00326109">
      <w:pPr>
        <w:pStyle w:val="a3"/>
        <w:jc w:val="right"/>
        <w:rPr>
          <w:rFonts w:ascii="Times New Roman" w:hAnsi="Times New Roman" w:cs="Times New Roman"/>
        </w:rPr>
      </w:pPr>
      <w:r w:rsidRPr="002E7E42">
        <w:rPr>
          <w:rFonts w:ascii="Times New Roman" w:hAnsi="Times New Roman" w:cs="Times New Roman"/>
        </w:rPr>
        <w:t>Новосибирской области</w:t>
      </w:r>
    </w:p>
    <w:p w:rsidR="00326109" w:rsidRPr="00810C43" w:rsidRDefault="00326109" w:rsidP="00326109"/>
    <w:p w:rsidR="00326109" w:rsidRPr="002E7E42" w:rsidRDefault="00326109" w:rsidP="00326109">
      <w:pPr>
        <w:pStyle w:val="a3"/>
        <w:jc w:val="center"/>
        <w:rPr>
          <w:rFonts w:ascii="Times New Roman" w:hAnsi="Times New Roman" w:cs="Times New Roman"/>
        </w:rPr>
      </w:pPr>
      <w:r w:rsidRPr="002E7E42">
        <w:rPr>
          <w:rFonts w:ascii="Times New Roman" w:hAnsi="Times New Roman" w:cs="Times New Roman"/>
        </w:rPr>
        <w:t>БЛОК-СХЕМА</w:t>
      </w:r>
    </w:p>
    <w:p w:rsidR="00326109" w:rsidRPr="002E7E42" w:rsidRDefault="00326109" w:rsidP="00326109">
      <w:pPr>
        <w:pStyle w:val="a3"/>
        <w:jc w:val="center"/>
        <w:rPr>
          <w:rFonts w:ascii="Times New Roman" w:hAnsi="Times New Roman" w:cs="Times New Roman"/>
        </w:rPr>
      </w:pPr>
      <w:r w:rsidRPr="002E7E42">
        <w:rPr>
          <w:rFonts w:ascii="Times New Roman" w:hAnsi="Times New Roman" w:cs="Times New Roman"/>
        </w:rPr>
        <w:t>административных процедур</w:t>
      </w:r>
    </w:p>
    <w:p w:rsidR="00326109" w:rsidRPr="002E7E42" w:rsidRDefault="00326109" w:rsidP="00326109">
      <w:pPr>
        <w:pStyle w:val="a3"/>
        <w:jc w:val="center"/>
        <w:rPr>
          <w:rFonts w:ascii="Times New Roman" w:hAnsi="Times New Roman" w:cs="Times New Roman"/>
        </w:rPr>
      </w:pPr>
      <w:r w:rsidRPr="002E7E42">
        <w:rPr>
          <w:rFonts w:ascii="Times New Roman" w:hAnsi="Times New Roman" w:cs="Times New Roman"/>
        </w:rPr>
        <w:t>исполнения функции по осуществлению муниципального жилищного контроля на территории Верх-</w:t>
      </w:r>
      <w:proofErr w:type="spellStart"/>
      <w:r w:rsidRPr="002E7E42">
        <w:rPr>
          <w:rFonts w:ascii="Times New Roman" w:hAnsi="Times New Roman" w:cs="Times New Roman"/>
        </w:rPr>
        <w:t>Урюмского</w:t>
      </w:r>
      <w:proofErr w:type="spellEnd"/>
      <w:r w:rsidRPr="002E7E42">
        <w:rPr>
          <w:rFonts w:ascii="Times New Roman" w:hAnsi="Times New Roman" w:cs="Times New Roman"/>
        </w:rPr>
        <w:t xml:space="preserve"> сельсовета </w:t>
      </w:r>
      <w:proofErr w:type="spellStart"/>
      <w:r w:rsidRPr="002E7E42">
        <w:rPr>
          <w:rFonts w:ascii="Times New Roman" w:hAnsi="Times New Roman" w:cs="Times New Roman"/>
        </w:rPr>
        <w:t>Здвинского</w:t>
      </w:r>
      <w:proofErr w:type="spellEnd"/>
      <w:r w:rsidRPr="002E7E42">
        <w:rPr>
          <w:rFonts w:ascii="Times New Roman" w:hAnsi="Times New Roman" w:cs="Times New Roman"/>
        </w:rPr>
        <w:t xml:space="preserve"> района</w:t>
      </w:r>
    </w:p>
    <w:p w:rsidR="00326109" w:rsidRPr="00810C43" w:rsidRDefault="00326109" w:rsidP="00326109"/>
    <w:p w:rsidR="00326109" w:rsidRPr="00326109" w:rsidRDefault="00326109" w:rsidP="002E7E42">
      <w:pPr>
        <w:jc w:val="both"/>
        <w:sectPr w:rsidR="00326109" w:rsidRPr="00326109" w:rsidSect="00326109">
          <w:pgSz w:w="11906" w:h="16838"/>
          <w:pgMar w:top="1134" w:right="567" w:bottom="426" w:left="1134" w:header="709" w:footer="709" w:gutter="0"/>
          <w:cols w:space="708"/>
          <w:docGrid w:linePitch="360"/>
        </w:sectPr>
      </w:pPr>
    </w:p>
    <w:p w:rsidR="00810C43" w:rsidRPr="00326109" w:rsidRDefault="00326109" w:rsidP="00810C43">
      <w:r w:rsidRPr="00810C43">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558pt" o:ole="">
            <v:imagedata r:id="rId35" o:title=""/>
          </v:shape>
          <o:OLEObject Type="Embed" ProgID="Visio.Drawing.11" ShapeID="_x0000_i1025" DrawAspect="Content" ObjectID="_1649140138" r:id="rId36"/>
        </w:object>
      </w:r>
      <w:bookmarkStart w:id="37" w:name="_GoBack"/>
      <w:bookmarkEnd w:id="37"/>
    </w:p>
    <w:p w:rsidR="00AA632D" w:rsidRPr="00326109" w:rsidRDefault="00AA632D" w:rsidP="00810C43"/>
    <w:p w:rsidR="00AA632D" w:rsidRPr="00326109" w:rsidRDefault="00AA632D" w:rsidP="00810C43"/>
    <w:p w:rsidR="00AA632D" w:rsidRPr="00326109" w:rsidRDefault="00AA632D" w:rsidP="00810C43"/>
    <w:p w:rsidR="00AA632D" w:rsidRPr="00AA632D" w:rsidRDefault="00AA632D" w:rsidP="00810C43">
      <w:pPr>
        <w:sectPr w:rsidR="00AA632D" w:rsidRPr="00AA632D" w:rsidSect="00326109">
          <w:type w:val="nextColumn"/>
          <w:pgSz w:w="11906" w:h="16838"/>
          <w:pgMar w:top="1134" w:right="567" w:bottom="1134" w:left="1418" w:header="709" w:footer="709" w:gutter="0"/>
          <w:cols w:space="708"/>
          <w:docGrid w:linePitch="360"/>
        </w:sectPr>
      </w:pPr>
    </w:p>
    <w:p w:rsidR="00810C43" w:rsidRPr="00DF6883" w:rsidRDefault="00810C43" w:rsidP="00810C43">
      <w:pPr>
        <w:rPr>
          <w:rFonts w:ascii="Times New Roman" w:hAnsi="Times New Roman" w:cs="Times New Roman"/>
          <w:szCs w:val="28"/>
        </w:rPr>
      </w:pPr>
    </w:p>
    <w:p w:rsidR="00F3729D" w:rsidRDefault="00F3729D" w:rsidP="00F3729D">
      <w:pPr>
        <w:pStyle w:val="a3"/>
        <w:rPr>
          <w:rFonts w:ascii="Times New Roman" w:hAnsi="Times New Roman" w:cs="Times New Roman"/>
          <w:sz w:val="24"/>
          <w:szCs w:val="24"/>
        </w:rPr>
      </w:pPr>
    </w:p>
    <w:p w:rsidR="00810C43" w:rsidRPr="00CA2016" w:rsidRDefault="00810C43" w:rsidP="00CA2016">
      <w:pPr>
        <w:pStyle w:val="a3"/>
        <w:jc w:val="center"/>
        <w:rPr>
          <w:rFonts w:ascii="Times New Roman" w:hAnsi="Times New Roman" w:cs="Times New Roman"/>
          <w:snapToGrid w:val="0"/>
          <w:sz w:val="24"/>
          <w:szCs w:val="24"/>
        </w:rPr>
      </w:pPr>
      <w:r w:rsidRPr="00CA2016">
        <w:rPr>
          <w:rFonts w:ascii="Times New Roman" w:hAnsi="Times New Roman" w:cs="Times New Roman"/>
          <w:snapToGrid w:val="0"/>
          <w:sz w:val="24"/>
          <w:szCs w:val="24"/>
        </w:rPr>
        <w:t>АДМИНИСТРАЦИЯ</w:t>
      </w:r>
    </w:p>
    <w:p w:rsidR="00810C43" w:rsidRPr="00CA2016" w:rsidRDefault="00810C43" w:rsidP="00CA2016">
      <w:pPr>
        <w:pStyle w:val="a3"/>
        <w:jc w:val="center"/>
        <w:rPr>
          <w:rFonts w:ascii="Times New Roman" w:hAnsi="Times New Roman" w:cs="Times New Roman"/>
          <w:snapToGrid w:val="0"/>
          <w:sz w:val="24"/>
          <w:szCs w:val="24"/>
        </w:rPr>
      </w:pPr>
      <w:r w:rsidRPr="00CA2016">
        <w:rPr>
          <w:rFonts w:ascii="Times New Roman" w:hAnsi="Times New Roman" w:cs="Times New Roman"/>
          <w:snapToGrid w:val="0"/>
          <w:sz w:val="24"/>
          <w:szCs w:val="24"/>
        </w:rPr>
        <w:t>ВЕРХ-УРЮМСКОГО СЕЛЬСОВЕТА</w:t>
      </w:r>
    </w:p>
    <w:p w:rsidR="00810C43" w:rsidRPr="00CA2016" w:rsidRDefault="00810C43" w:rsidP="00CA2016">
      <w:pPr>
        <w:pStyle w:val="a3"/>
        <w:jc w:val="center"/>
        <w:rPr>
          <w:rFonts w:ascii="Times New Roman" w:hAnsi="Times New Roman" w:cs="Times New Roman"/>
          <w:sz w:val="24"/>
          <w:szCs w:val="24"/>
        </w:rPr>
      </w:pPr>
      <w:r w:rsidRPr="00CA2016">
        <w:rPr>
          <w:rFonts w:ascii="Times New Roman" w:hAnsi="Times New Roman" w:cs="Times New Roman"/>
          <w:sz w:val="24"/>
          <w:szCs w:val="24"/>
        </w:rPr>
        <w:t xml:space="preserve">ЗДВИНСКОГО РАЙОНА  </w:t>
      </w:r>
      <w:r w:rsidRPr="00CA2016">
        <w:rPr>
          <w:rFonts w:ascii="Times New Roman" w:hAnsi="Times New Roman" w:cs="Times New Roman"/>
          <w:snapToGrid w:val="0"/>
          <w:sz w:val="24"/>
          <w:szCs w:val="24"/>
        </w:rPr>
        <w:t>НОВОСИБИРСКОЙ ОБЛАСТИ</w:t>
      </w:r>
    </w:p>
    <w:p w:rsidR="00810C43" w:rsidRPr="00CA2016" w:rsidRDefault="00810C43" w:rsidP="00CA2016">
      <w:pPr>
        <w:pStyle w:val="a3"/>
        <w:jc w:val="center"/>
        <w:rPr>
          <w:rFonts w:ascii="Times New Roman" w:hAnsi="Times New Roman" w:cs="Times New Roman"/>
          <w:snapToGrid w:val="0"/>
          <w:sz w:val="24"/>
          <w:szCs w:val="24"/>
        </w:rPr>
      </w:pPr>
    </w:p>
    <w:p w:rsidR="00810C43" w:rsidRPr="00CA2016" w:rsidRDefault="00810C43" w:rsidP="00810C43">
      <w:pPr>
        <w:jc w:val="center"/>
        <w:rPr>
          <w:rFonts w:ascii="Times New Roman" w:hAnsi="Times New Roman" w:cs="Times New Roman"/>
          <w:b/>
          <w:bCs/>
          <w:snapToGrid w:val="0"/>
          <w:sz w:val="24"/>
          <w:szCs w:val="24"/>
        </w:rPr>
      </w:pPr>
      <w:r w:rsidRPr="00CA2016">
        <w:rPr>
          <w:rFonts w:ascii="Times New Roman" w:hAnsi="Times New Roman" w:cs="Times New Roman"/>
          <w:b/>
          <w:bCs/>
          <w:snapToGrid w:val="0"/>
          <w:sz w:val="24"/>
          <w:szCs w:val="24"/>
        </w:rPr>
        <w:t>ПОСТАНОВЛЕНИЕ</w:t>
      </w:r>
    </w:p>
    <w:p w:rsidR="00810C43" w:rsidRPr="00CA2016" w:rsidRDefault="00810C43" w:rsidP="00810C43">
      <w:pPr>
        <w:jc w:val="center"/>
        <w:rPr>
          <w:rFonts w:ascii="Times New Roman" w:hAnsi="Times New Roman" w:cs="Times New Roman"/>
          <w:b/>
          <w:sz w:val="24"/>
          <w:szCs w:val="24"/>
        </w:rPr>
      </w:pPr>
      <w:r w:rsidRPr="00CA2016">
        <w:rPr>
          <w:rFonts w:ascii="Times New Roman" w:hAnsi="Times New Roman" w:cs="Times New Roman"/>
          <w:b/>
          <w:sz w:val="24"/>
          <w:szCs w:val="24"/>
        </w:rPr>
        <w:t>10.04.2020  № 24-па</w:t>
      </w:r>
    </w:p>
    <w:p w:rsidR="00810C43" w:rsidRPr="00CA2016" w:rsidRDefault="00326109" w:rsidP="00810C43">
      <w:pPr>
        <w:pStyle w:val="1"/>
        <w:rPr>
          <w:rFonts w:ascii="Times New Roman" w:hAnsi="Times New Roman"/>
          <w:color w:val="000000"/>
        </w:rPr>
      </w:pPr>
      <w:hyperlink r:id="rId37" w:history="1">
        <w:r w:rsidR="00810C43" w:rsidRPr="00CA2016">
          <w:rPr>
            <w:rStyle w:val="aa"/>
            <w:rFonts w:ascii="Times New Roman" w:hAnsi="Times New Roman"/>
            <w:color w:val="000000"/>
          </w:rPr>
          <w:t xml:space="preserve">Об утверждении Административного регламента </w:t>
        </w:r>
        <w:r w:rsidR="00810C43" w:rsidRPr="00CA2016">
          <w:rPr>
            <w:rFonts w:ascii="Times New Roman" w:hAnsi="Times New Roman"/>
            <w:b w:val="0"/>
            <w:color w:val="000000"/>
          </w:rPr>
          <w:t xml:space="preserve">осуществления муниципального </w:t>
        </w:r>
        <w:proofErr w:type="gramStart"/>
        <w:r w:rsidR="00810C43" w:rsidRPr="00CA2016">
          <w:rPr>
            <w:rFonts w:ascii="Times New Roman" w:hAnsi="Times New Roman"/>
            <w:b w:val="0"/>
            <w:color w:val="000000"/>
          </w:rPr>
          <w:t>контроля</w:t>
        </w:r>
        <w:r w:rsidR="00810C43" w:rsidRPr="00CA2016">
          <w:rPr>
            <w:rFonts w:ascii="Times New Roman" w:hAnsi="Times New Roman"/>
            <w:b w:val="0"/>
          </w:rPr>
          <w:t xml:space="preserve"> </w:t>
        </w:r>
        <w:r w:rsidR="00810C43" w:rsidRPr="00CA2016">
          <w:rPr>
            <w:rFonts w:ascii="Times New Roman" w:hAnsi="Times New Roman"/>
            <w:b w:val="0"/>
            <w:color w:val="000000"/>
          </w:rPr>
          <w:t>за</w:t>
        </w:r>
        <w:proofErr w:type="gramEnd"/>
        <w:r w:rsidR="00810C43" w:rsidRPr="00CA2016">
          <w:rPr>
            <w:rFonts w:ascii="Times New Roman" w:hAnsi="Times New Roman"/>
            <w:b w:val="0"/>
            <w:color w:val="000000"/>
          </w:rPr>
          <w:t xml:space="preserve"> сохранностью автомобильных дорог  местного значения в границах населенных пунктов Верх-</w:t>
        </w:r>
        <w:proofErr w:type="spellStart"/>
        <w:r w:rsidR="00810C43" w:rsidRPr="00CA2016">
          <w:rPr>
            <w:rFonts w:ascii="Times New Roman" w:hAnsi="Times New Roman"/>
            <w:b w:val="0"/>
            <w:color w:val="000000"/>
          </w:rPr>
          <w:t>Урюмского</w:t>
        </w:r>
        <w:proofErr w:type="spellEnd"/>
        <w:r w:rsidR="00810C43" w:rsidRPr="00CA2016">
          <w:rPr>
            <w:rFonts w:ascii="Times New Roman" w:hAnsi="Times New Roman"/>
            <w:b w:val="0"/>
            <w:color w:val="000000"/>
          </w:rPr>
          <w:t xml:space="preserve"> сельсовета </w:t>
        </w:r>
        <w:proofErr w:type="spellStart"/>
        <w:r w:rsidR="00810C43" w:rsidRPr="00CA2016">
          <w:rPr>
            <w:rFonts w:ascii="Times New Roman" w:hAnsi="Times New Roman"/>
            <w:b w:val="0"/>
            <w:color w:val="000000"/>
          </w:rPr>
          <w:t>Здвинского</w:t>
        </w:r>
        <w:proofErr w:type="spellEnd"/>
        <w:r w:rsidR="00810C43" w:rsidRPr="00CA2016">
          <w:rPr>
            <w:rFonts w:ascii="Times New Roman" w:hAnsi="Times New Roman"/>
            <w:b w:val="0"/>
            <w:color w:val="000000"/>
          </w:rPr>
          <w:t xml:space="preserve"> района Новосибирской области    </w:t>
        </w:r>
        <w:r w:rsidR="00810C43" w:rsidRPr="00CA2016">
          <w:rPr>
            <w:rFonts w:ascii="Times New Roman" w:hAnsi="Times New Roman"/>
            <w:color w:val="000000"/>
          </w:rPr>
          <w:t xml:space="preserve">                           </w:t>
        </w:r>
      </w:hyperlink>
    </w:p>
    <w:p w:rsidR="00810C43" w:rsidRPr="00CA2016" w:rsidRDefault="00810C43" w:rsidP="00810C43">
      <w:pPr>
        <w:ind w:firstLine="540"/>
        <w:jc w:val="both"/>
        <w:rPr>
          <w:rFonts w:ascii="Times New Roman" w:hAnsi="Times New Roman" w:cs="Times New Roman"/>
          <w:color w:val="000000"/>
          <w:sz w:val="24"/>
          <w:szCs w:val="24"/>
        </w:rPr>
      </w:pPr>
      <w:r w:rsidRPr="00CA2016">
        <w:rPr>
          <w:rFonts w:ascii="Times New Roman" w:hAnsi="Times New Roman" w:cs="Times New Roman"/>
          <w:color w:val="000000"/>
          <w:sz w:val="24"/>
          <w:szCs w:val="24"/>
        </w:rPr>
        <w:t xml:space="preserve">      </w:t>
      </w:r>
    </w:p>
    <w:p w:rsidR="00810C43" w:rsidRPr="00CA2016" w:rsidRDefault="00810C43" w:rsidP="00810C43">
      <w:pPr>
        <w:ind w:firstLine="540"/>
        <w:jc w:val="both"/>
        <w:rPr>
          <w:rFonts w:ascii="Times New Roman" w:hAnsi="Times New Roman" w:cs="Times New Roman"/>
          <w:b/>
          <w:sz w:val="24"/>
          <w:szCs w:val="24"/>
        </w:rPr>
      </w:pPr>
      <w:r w:rsidRPr="00CA2016">
        <w:rPr>
          <w:rFonts w:ascii="Times New Roman" w:hAnsi="Times New Roman" w:cs="Times New Roman"/>
          <w:color w:val="000000"/>
          <w:sz w:val="24"/>
          <w:szCs w:val="24"/>
        </w:rPr>
        <w:t xml:space="preserve"> </w:t>
      </w:r>
      <w:proofErr w:type="gramStart"/>
      <w:r w:rsidRPr="00CA2016">
        <w:rPr>
          <w:rFonts w:ascii="Times New Roman" w:hAnsi="Times New Roman" w:cs="Times New Roman"/>
          <w:color w:val="000000"/>
          <w:sz w:val="24"/>
          <w:szCs w:val="24"/>
        </w:rPr>
        <w:t xml:space="preserve">Во исполнение </w:t>
      </w:r>
      <w:hyperlink r:id="rId38" w:history="1">
        <w:r w:rsidRPr="00CA2016">
          <w:rPr>
            <w:rStyle w:val="aa"/>
            <w:rFonts w:ascii="Times New Roman" w:hAnsi="Times New Roman" w:cs="Times New Roman"/>
            <w:b w:val="0"/>
            <w:color w:val="000000"/>
            <w:sz w:val="24"/>
            <w:szCs w:val="24"/>
          </w:rPr>
          <w:t>пункта 2 части 2 статьи 6</w:t>
        </w:r>
      </w:hyperlink>
      <w:r w:rsidRPr="00CA2016">
        <w:rPr>
          <w:rFonts w:ascii="Times New Roman" w:hAnsi="Times New Roman" w:cs="Times New Roman"/>
          <w:color w:val="000000"/>
          <w:sz w:val="24"/>
          <w:szCs w:val="24"/>
        </w:rPr>
        <w:t xml:space="preserve">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w:t>
      </w:r>
      <w:r w:rsidRPr="00CA2016">
        <w:rPr>
          <w:rFonts w:ascii="Times New Roman" w:hAnsi="Times New Roman" w:cs="Times New Roman"/>
          <w:sz w:val="24"/>
          <w:szCs w:val="24"/>
        </w:rPr>
        <w:t xml:space="preserve">Федеральным </w:t>
      </w:r>
      <w:hyperlink r:id="rId39" w:history="1">
        <w:r w:rsidRPr="00CA2016">
          <w:rPr>
            <w:rFonts w:ascii="Times New Roman" w:hAnsi="Times New Roman" w:cs="Times New Roman"/>
            <w:sz w:val="24"/>
            <w:szCs w:val="24"/>
          </w:rPr>
          <w:t>законом</w:t>
        </w:r>
      </w:hyperlink>
      <w:r w:rsidRPr="00CA2016">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законом от 8 ноября 2007 года № 257-ФЗ</w:t>
      </w:r>
      <w:proofErr w:type="gramEnd"/>
      <w:r w:rsidRPr="00CA2016">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Верх-</w:t>
      </w:r>
      <w:proofErr w:type="spellStart"/>
      <w:r w:rsidRPr="00CA2016">
        <w:rPr>
          <w:rFonts w:ascii="Times New Roman" w:hAnsi="Times New Roman" w:cs="Times New Roman"/>
          <w:sz w:val="24"/>
          <w:szCs w:val="24"/>
        </w:rPr>
        <w:t>Урюмского</w:t>
      </w:r>
      <w:proofErr w:type="spellEnd"/>
      <w:r w:rsidRPr="00CA2016">
        <w:rPr>
          <w:rFonts w:ascii="Times New Roman" w:hAnsi="Times New Roman" w:cs="Times New Roman"/>
          <w:sz w:val="24"/>
          <w:szCs w:val="24"/>
        </w:rPr>
        <w:t xml:space="preserve"> сельсовета </w:t>
      </w:r>
      <w:proofErr w:type="spellStart"/>
      <w:r w:rsidRPr="00CA2016">
        <w:rPr>
          <w:rFonts w:ascii="Times New Roman" w:hAnsi="Times New Roman" w:cs="Times New Roman"/>
          <w:sz w:val="24"/>
          <w:szCs w:val="24"/>
        </w:rPr>
        <w:t>Здвинского</w:t>
      </w:r>
      <w:proofErr w:type="spellEnd"/>
      <w:r w:rsidRPr="00CA2016">
        <w:rPr>
          <w:rFonts w:ascii="Times New Roman" w:hAnsi="Times New Roman" w:cs="Times New Roman"/>
          <w:sz w:val="24"/>
          <w:szCs w:val="24"/>
        </w:rPr>
        <w:t xml:space="preserve"> района Новосибирской области,</w:t>
      </w:r>
      <w:r w:rsidRPr="00CA2016">
        <w:rPr>
          <w:rFonts w:ascii="Times New Roman" w:hAnsi="Times New Roman" w:cs="Times New Roman"/>
          <w:color w:val="000000"/>
          <w:sz w:val="24"/>
          <w:szCs w:val="24"/>
        </w:rPr>
        <w:t xml:space="preserve"> </w:t>
      </w:r>
      <w:r w:rsidRPr="00CA2016">
        <w:rPr>
          <w:rFonts w:ascii="Times New Roman" w:hAnsi="Times New Roman" w:cs="Times New Roman"/>
          <w:sz w:val="24"/>
          <w:szCs w:val="24"/>
        </w:rPr>
        <w:t>в целях регламентации деятельности администрации Верх-</w:t>
      </w:r>
      <w:proofErr w:type="spellStart"/>
      <w:r w:rsidRPr="00CA2016">
        <w:rPr>
          <w:rFonts w:ascii="Times New Roman" w:hAnsi="Times New Roman" w:cs="Times New Roman"/>
          <w:sz w:val="24"/>
          <w:szCs w:val="24"/>
        </w:rPr>
        <w:t>Урюмского</w:t>
      </w:r>
      <w:proofErr w:type="spellEnd"/>
      <w:r w:rsidRPr="00CA2016">
        <w:rPr>
          <w:rFonts w:ascii="Times New Roman" w:hAnsi="Times New Roman" w:cs="Times New Roman"/>
          <w:sz w:val="24"/>
          <w:szCs w:val="24"/>
        </w:rPr>
        <w:t xml:space="preserve"> сельсовета в области осуществления м</w:t>
      </w:r>
      <w:r w:rsidRPr="00CA2016">
        <w:rPr>
          <w:rFonts w:ascii="Times New Roman" w:hAnsi="Times New Roman" w:cs="Times New Roman"/>
          <w:bCs/>
          <w:sz w:val="24"/>
          <w:szCs w:val="24"/>
        </w:rPr>
        <w:t>униципального контроля за обеспечением сохранности автомобильных дорог местного значения Верх-</w:t>
      </w:r>
      <w:proofErr w:type="spellStart"/>
      <w:r w:rsidRPr="00CA2016">
        <w:rPr>
          <w:rFonts w:ascii="Times New Roman" w:hAnsi="Times New Roman" w:cs="Times New Roman"/>
          <w:bCs/>
          <w:sz w:val="24"/>
          <w:szCs w:val="24"/>
        </w:rPr>
        <w:t>Урюмского</w:t>
      </w:r>
      <w:proofErr w:type="spellEnd"/>
      <w:r w:rsidRPr="00CA2016">
        <w:rPr>
          <w:rFonts w:ascii="Times New Roman" w:hAnsi="Times New Roman" w:cs="Times New Roman"/>
          <w:bCs/>
          <w:sz w:val="24"/>
          <w:szCs w:val="24"/>
        </w:rPr>
        <w:t xml:space="preserve"> сельсовета </w:t>
      </w:r>
      <w:proofErr w:type="spellStart"/>
      <w:r w:rsidRPr="00CA2016">
        <w:rPr>
          <w:rFonts w:ascii="Times New Roman" w:hAnsi="Times New Roman" w:cs="Times New Roman"/>
          <w:bCs/>
          <w:sz w:val="24"/>
          <w:szCs w:val="24"/>
        </w:rPr>
        <w:t>Здвинского</w:t>
      </w:r>
      <w:proofErr w:type="spellEnd"/>
      <w:r w:rsidRPr="00CA2016">
        <w:rPr>
          <w:rFonts w:ascii="Times New Roman" w:hAnsi="Times New Roman" w:cs="Times New Roman"/>
          <w:bCs/>
          <w:sz w:val="24"/>
          <w:szCs w:val="24"/>
        </w:rPr>
        <w:t xml:space="preserve"> района Новосибирской области</w:t>
      </w:r>
      <w:r w:rsidRPr="00CA2016">
        <w:rPr>
          <w:rFonts w:ascii="Times New Roman" w:hAnsi="Times New Roman" w:cs="Times New Roman"/>
          <w:sz w:val="24"/>
          <w:szCs w:val="24"/>
        </w:rPr>
        <w:t xml:space="preserve">,  </w:t>
      </w:r>
      <w:proofErr w:type="gramStart"/>
      <w:r w:rsidRPr="00CA2016">
        <w:rPr>
          <w:rFonts w:ascii="Times New Roman" w:hAnsi="Times New Roman" w:cs="Times New Roman"/>
          <w:b/>
          <w:sz w:val="24"/>
          <w:szCs w:val="24"/>
        </w:rPr>
        <w:t>п</w:t>
      </w:r>
      <w:proofErr w:type="gramEnd"/>
      <w:r w:rsidRPr="00CA2016">
        <w:rPr>
          <w:rFonts w:ascii="Times New Roman" w:hAnsi="Times New Roman" w:cs="Times New Roman"/>
          <w:b/>
          <w:sz w:val="24"/>
          <w:szCs w:val="24"/>
        </w:rPr>
        <w:t xml:space="preserve"> о с т а н о в л я ю:</w:t>
      </w:r>
    </w:p>
    <w:p w:rsidR="00810C43" w:rsidRPr="00CA2016" w:rsidRDefault="00810C43" w:rsidP="00810C43">
      <w:pPr>
        <w:jc w:val="both"/>
        <w:rPr>
          <w:rFonts w:ascii="Times New Roman" w:hAnsi="Times New Roman" w:cs="Times New Roman"/>
          <w:color w:val="000000"/>
          <w:sz w:val="24"/>
          <w:szCs w:val="24"/>
        </w:rPr>
      </w:pPr>
      <w:bookmarkStart w:id="38" w:name="sub_1"/>
      <w:r w:rsidRPr="00CA2016">
        <w:rPr>
          <w:rFonts w:ascii="Times New Roman" w:hAnsi="Times New Roman" w:cs="Times New Roman"/>
          <w:color w:val="000000"/>
          <w:sz w:val="24"/>
          <w:szCs w:val="24"/>
        </w:rPr>
        <w:t xml:space="preserve">       1. Утвердить прилагаемый </w:t>
      </w:r>
      <w:hyperlink w:anchor="sub_100" w:history="1">
        <w:r w:rsidRPr="00CA2016">
          <w:rPr>
            <w:rStyle w:val="aa"/>
            <w:rFonts w:ascii="Times New Roman" w:hAnsi="Times New Roman" w:cs="Times New Roman"/>
            <w:b w:val="0"/>
            <w:color w:val="000000"/>
            <w:sz w:val="24"/>
            <w:szCs w:val="24"/>
          </w:rPr>
          <w:t>Административный регламент</w:t>
        </w:r>
      </w:hyperlink>
      <w:r w:rsidRPr="00CA2016">
        <w:rPr>
          <w:rFonts w:ascii="Times New Roman" w:hAnsi="Times New Roman" w:cs="Times New Roman"/>
          <w:b/>
          <w:color w:val="000000"/>
          <w:sz w:val="24"/>
          <w:szCs w:val="24"/>
        </w:rPr>
        <w:t xml:space="preserve"> </w:t>
      </w:r>
      <w:r w:rsidRPr="00CA2016">
        <w:rPr>
          <w:rFonts w:ascii="Times New Roman" w:hAnsi="Times New Roman" w:cs="Times New Roman"/>
          <w:color w:val="000000"/>
          <w:sz w:val="24"/>
          <w:szCs w:val="24"/>
        </w:rPr>
        <w:t xml:space="preserve">осуществления муниципального </w:t>
      </w:r>
      <w:proofErr w:type="gramStart"/>
      <w:r w:rsidRPr="00CA2016">
        <w:rPr>
          <w:rFonts w:ascii="Times New Roman" w:hAnsi="Times New Roman" w:cs="Times New Roman"/>
          <w:color w:val="000000"/>
          <w:sz w:val="24"/>
          <w:szCs w:val="24"/>
        </w:rPr>
        <w:t>контроля за</w:t>
      </w:r>
      <w:proofErr w:type="gramEnd"/>
      <w:r w:rsidRPr="00CA2016">
        <w:rPr>
          <w:rFonts w:ascii="Times New Roman" w:hAnsi="Times New Roman" w:cs="Times New Roman"/>
          <w:color w:val="000000"/>
          <w:sz w:val="24"/>
          <w:szCs w:val="24"/>
        </w:rPr>
        <w:t xml:space="preserve"> сохранностью автомобильных дорог местного значения в границах населенных пунктов Верх-</w:t>
      </w:r>
      <w:proofErr w:type="spellStart"/>
      <w:r w:rsidRPr="00CA2016">
        <w:rPr>
          <w:rFonts w:ascii="Times New Roman" w:hAnsi="Times New Roman" w:cs="Times New Roman"/>
          <w:color w:val="000000"/>
          <w:sz w:val="24"/>
          <w:szCs w:val="24"/>
        </w:rPr>
        <w:t>Урюмского</w:t>
      </w:r>
      <w:proofErr w:type="spellEnd"/>
      <w:r w:rsidRPr="00CA2016">
        <w:rPr>
          <w:rFonts w:ascii="Times New Roman" w:hAnsi="Times New Roman" w:cs="Times New Roman"/>
          <w:color w:val="000000"/>
          <w:sz w:val="24"/>
          <w:szCs w:val="24"/>
        </w:rPr>
        <w:t xml:space="preserve"> сельсовета </w:t>
      </w:r>
      <w:proofErr w:type="spellStart"/>
      <w:r w:rsidRPr="00CA2016">
        <w:rPr>
          <w:rFonts w:ascii="Times New Roman" w:hAnsi="Times New Roman" w:cs="Times New Roman"/>
          <w:color w:val="000000"/>
          <w:sz w:val="24"/>
          <w:szCs w:val="24"/>
        </w:rPr>
        <w:t>Здвинского</w:t>
      </w:r>
      <w:proofErr w:type="spellEnd"/>
      <w:r w:rsidRPr="00CA2016">
        <w:rPr>
          <w:rFonts w:ascii="Times New Roman" w:hAnsi="Times New Roman" w:cs="Times New Roman"/>
          <w:color w:val="000000"/>
          <w:sz w:val="24"/>
          <w:szCs w:val="24"/>
        </w:rPr>
        <w:t xml:space="preserve"> района </w:t>
      </w:r>
      <w:r w:rsidRPr="00CA2016">
        <w:rPr>
          <w:rFonts w:ascii="Times New Roman" w:hAnsi="Times New Roman" w:cs="Times New Roman"/>
          <w:sz w:val="24"/>
          <w:szCs w:val="24"/>
        </w:rPr>
        <w:t>Новосибирской области</w:t>
      </w:r>
      <w:r w:rsidRPr="00CA2016">
        <w:rPr>
          <w:rFonts w:ascii="Times New Roman" w:hAnsi="Times New Roman" w:cs="Times New Roman"/>
          <w:color w:val="000000"/>
          <w:sz w:val="24"/>
          <w:szCs w:val="24"/>
        </w:rPr>
        <w:t>.</w:t>
      </w:r>
    </w:p>
    <w:p w:rsidR="00810C43" w:rsidRPr="00CA2016" w:rsidRDefault="00810C43" w:rsidP="00810C43">
      <w:pPr>
        <w:pStyle w:val="ConsPlusTitle"/>
        <w:jc w:val="both"/>
        <w:rPr>
          <w:rFonts w:ascii="Times New Roman" w:hAnsi="Times New Roman" w:cs="Times New Roman"/>
          <w:b w:val="0"/>
          <w:bCs/>
          <w:sz w:val="24"/>
          <w:szCs w:val="24"/>
        </w:rPr>
      </w:pPr>
      <w:r w:rsidRPr="00CA2016">
        <w:rPr>
          <w:rFonts w:ascii="Times New Roman" w:hAnsi="Times New Roman" w:cs="Times New Roman"/>
          <w:sz w:val="24"/>
          <w:szCs w:val="24"/>
        </w:rPr>
        <w:t xml:space="preserve">      2. </w:t>
      </w:r>
      <w:r w:rsidRPr="00CA2016">
        <w:rPr>
          <w:rFonts w:ascii="Times New Roman" w:hAnsi="Times New Roman" w:cs="Times New Roman"/>
          <w:b w:val="0"/>
          <w:sz w:val="24"/>
          <w:szCs w:val="24"/>
        </w:rPr>
        <w:t>Считать утратившим силу постановление администрации Верх-</w:t>
      </w:r>
      <w:proofErr w:type="spellStart"/>
      <w:r w:rsidRPr="00CA2016">
        <w:rPr>
          <w:rFonts w:ascii="Times New Roman" w:hAnsi="Times New Roman" w:cs="Times New Roman"/>
          <w:b w:val="0"/>
          <w:sz w:val="24"/>
          <w:szCs w:val="24"/>
        </w:rPr>
        <w:t>Урюмского</w:t>
      </w:r>
      <w:proofErr w:type="spellEnd"/>
      <w:r w:rsidRPr="00CA2016">
        <w:rPr>
          <w:rFonts w:ascii="Times New Roman" w:hAnsi="Times New Roman" w:cs="Times New Roman"/>
          <w:b w:val="0"/>
          <w:sz w:val="24"/>
          <w:szCs w:val="24"/>
        </w:rPr>
        <w:t xml:space="preserve"> сельсовета </w:t>
      </w:r>
      <w:proofErr w:type="spellStart"/>
      <w:r w:rsidRPr="00CA2016">
        <w:rPr>
          <w:rFonts w:ascii="Times New Roman" w:hAnsi="Times New Roman" w:cs="Times New Roman"/>
          <w:b w:val="0"/>
          <w:sz w:val="24"/>
          <w:szCs w:val="24"/>
        </w:rPr>
        <w:t>Здвинского</w:t>
      </w:r>
      <w:proofErr w:type="spellEnd"/>
      <w:r w:rsidRPr="00CA2016">
        <w:rPr>
          <w:rFonts w:ascii="Times New Roman" w:hAnsi="Times New Roman" w:cs="Times New Roman"/>
          <w:b w:val="0"/>
          <w:sz w:val="24"/>
          <w:szCs w:val="24"/>
        </w:rPr>
        <w:t xml:space="preserve"> района Новосибирской области от 23.12.2015 № 78-па</w:t>
      </w:r>
      <w:r w:rsidRPr="00CA2016">
        <w:rPr>
          <w:rFonts w:ascii="Times New Roman" w:hAnsi="Times New Roman" w:cs="Times New Roman"/>
          <w:sz w:val="24"/>
          <w:szCs w:val="24"/>
        </w:rPr>
        <w:t xml:space="preserve"> «</w:t>
      </w:r>
      <w:r w:rsidRPr="00CA2016">
        <w:rPr>
          <w:rFonts w:ascii="Times New Roman" w:hAnsi="Times New Roman" w:cs="Times New Roman"/>
          <w:b w:val="0"/>
          <w:sz w:val="24"/>
          <w:szCs w:val="24"/>
        </w:rPr>
        <w:t>Об утверждении административного регламента проведения проверок  юридических лиц и индивидуальных предпринимателей при осуществлении м</w:t>
      </w:r>
      <w:r w:rsidRPr="00CA2016">
        <w:rPr>
          <w:rFonts w:ascii="Times New Roman" w:hAnsi="Times New Roman" w:cs="Times New Roman"/>
          <w:b w:val="0"/>
          <w:bCs/>
          <w:sz w:val="24"/>
          <w:szCs w:val="24"/>
        </w:rPr>
        <w:t xml:space="preserve">униципального </w:t>
      </w:r>
      <w:proofErr w:type="gramStart"/>
      <w:r w:rsidRPr="00CA2016">
        <w:rPr>
          <w:rFonts w:ascii="Times New Roman" w:hAnsi="Times New Roman" w:cs="Times New Roman"/>
          <w:b w:val="0"/>
          <w:bCs/>
          <w:sz w:val="24"/>
          <w:szCs w:val="24"/>
        </w:rPr>
        <w:t>контроля за</w:t>
      </w:r>
      <w:proofErr w:type="gramEnd"/>
      <w:r w:rsidRPr="00CA2016">
        <w:rPr>
          <w:rFonts w:ascii="Times New Roman" w:hAnsi="Times New Roman" w:cs="Times New Roman"/>
          <w:b w:val="0"/>
          <w:bCs/>
          <w:sz w:val="24"/>
          <w:szCs w:val="24"/>
        </w:rPr>
        <w:t xml:space="preserve"> обеспечением сохранности автомобильных дорог местного значения Верх-</w:t>
      </w:r>
      <w:proofErr w:type="spellStart"/>
      <w:r w:rsidRPr="00CA2016">
        <w:rPr>
          <w:rFonts w:ascii="Times New Roman" w:hAnsi="Times New Roman" w:cs="Times New Roman"/>
          <w:b w:val="0"/>
          <w:bCs/>
          <w:sz w:val="24"/>
          <w:szCs w:val="24"/>
        </w:rPr>
        <w:t>Урюмского</w:t>
      </w:r>
      <w:proofErr w:type="spellEnd"/>
      <w:r w:rsidRPr="00CA2016">
        <w:rPr>
          <w:rFonts w:ascii="Times New Roman" w:hAnsi="Times New Roman" w:cs="Times New Roman"/>
          <w:b w:val="0"/>
          <w:bCs/>
          <w:sz w:val="24"/>
          <w:szCs w:val="24"/>
        </w:rPr>
        <w:t xml:space="preserve"> сельсовета </w:t>
      </w:r>
      <w:proofErr w:type="spellStart"/>
      <w:r w:rsidRPr="00CA2016">
        <w:rPr>
          <w:rFonts w:ascii="Times New Roman" w:hAnsi="Times New Roman" w:cs="Times New Roman"/>
          <w:b w:val="0"/>
          <w:bCs/>
          <w:sz w:val="24"/>
          <w:szCs w:val="24"/>
        </w:rPr>
        <w:t>Здвинского</w:t>
      </w:r>
      <w:proofErr w:type="spellEnd"/>
      <w:r w:rsidRPr="00CA2016">
        <w:rPr>
          <w:rFonts w:ascii="Times New Roman" w:hAnsi="Times New Roman" w:cs="Times New Roman"/>
          <w:b w:val="0"/>
          <w:bCs/>
          <w:sz w:val="24"/>
          <w:szCs w:val="24"/>
        </w:rPr>
        <w:t xml:space="preserve"> района Новосибирской области».</w:t>
      </w:r>
    </w:p>
    <w:p w:rsidR="00810C43" w:rsidRPr="00CA2016" w:rsidRDefault="00810C43" w:rsidP="00810C43">
      <w:pPr>
        <w:pStyle w:val="ConsPlusTitle"/>
        <w:jc w:val="both"/>
        <w:rPr>
          <w:rFonts w:ascii="Times New Roman" w:hAnsi="Times New Roman" w:cs="Times New Roman"/>
          <w:b w:val="0"/>
          <w:sz w:val="24"/>
          <w:szCs w:val="24"/>
        </w:rPr>
      </w:pPr>
      <w:r w:rsidRPr="00CA2016">
        <w:rPr>
          <w:rFonts w:ascii="Times New Roman" w:hAnsi="Times New Roman" w:cs="Times New Roman"/>
          <w:b w:val="0"/>
          <w:sz w:val="24"/>
          <w:szCs w:val="24"/>
        </w:rPr>
        <w:t xml:space="preserve">      </w:t>
      </w:r>
      <w:r w:rsidRPr="00CA2016">
        <w:rPr>
          <w:rFonts w:ascii="Times New Roman" w:hAnsi="Times New Roman" w:cs="Times New Roman"/>
          <w:b w:val="0"/>
          <w:bCs/>
          <w:sz w:val="24"/>
          <w:szCs w:val="24"/>
        </w:rPr>
        <w:t xml:space="preserve">     3. </w:t>
      </w:r>
      <w:bookmarkStart w:id="39" w:name="sub_4"/>
      <w:bookmarkEnd w:id="38"/>
      <w:r w:rsidRPr="00CA2016">
        <w:rPr>
          <w:rFonts w:ascii="Times New Roman" w:hAnsi="Times New Roman" w:cs="Times New Roman"/>
          <w:color w:val="000000"/>
          <w:sz w:val="24"/>
          <w:szCs w:val="24"/>
        </w:rPr>
        <w:t xml:space="preserve"> </w:t>
      </w:r>
      <w:bookmarkEnd w:id="39"/>
      <w:r w:rsidRPr="00CA2016">
        <w:rPr>
          <w:rFonts w:ascii="Times New Roman" w:hAnsi="Times New Roman" w:cs="Times New Roman"/>
          <w:b w:val="0"/>
          <w:color w:val="000000"/>
          <w:sz w:val="24"/>
          <w:szCs w:val="24"/>
        </w:rPr>
        <w:t>Настоящее постановление опубликовать в периодическом печатном издании «Вестник Верх-</w:t>
      </w:r>
      <w:proofErr w:type="spellStart"/>
      <w:r w:rsidRPr="00CA2016">
        <w:rPr>
          <w:rFonts w:ascii="Times New Roman" w:hAnsi="Times New Roman" w:cs="Times New Roman"/>
          <w:b w:val="0"/>
          <w:color w:val="000000"/>
          <w:sz w:val="24"/>
          <w:szCs w:val="24"/>
        </w:rPr>
        <w:t>Урюмского</w:t>
      </w:r>
      <w:proofErr w:type="spellEnd"/>
      <w:r w:rsidRPr="00CA2016">
        <w:rPr>
          <w:rFonts w:ascii="Times New Roman" w:hAnsi="Times New Roman" w:cs="Times New Roman"/>
          <w:b w:val="0"/>
          <w:color w:val="000000"/>
          <w:sz w:val="24"/>
          <w:szCs w:val="24"/>
        </w:rPr>
        <w:t xml:space="preserve"> сельсовета» и разместить </w:t>
      </w:r>
      <w:r w:rsidRPr="00CA2016">
        <w:rPr>
          <w:rFonts w:ascii="Times New Roman" w:hAnsi="Times New Roman" w:cs="Times New Roman"/>
          <w:b w:val="0"/>
          <w:sz w:val="24"/>
          <w:szCs w:val="24"/>
        </w:rPr>
        <w:t>на официальном сайте администрации Верх-</w:t>
      </w:r>
      <w:proofErr w:type="spellStart"/>
      <w:r w:rsidRPr="00CA2016">
        <w:rPr>
          <w:rFonts w:ascii="Times New Roman" w:hAnsi="Times New Roman" w:cs="Times New Roman"/>
          <w:b w:val="0"/>
          <w:sz w:val="24"/>
          <w:szCs w:val="24"/>
        </w:rPr>
        <w:t>Урюмского</w:t>
      </w:r>
      <w:proofErr w:type="spellEnd"/>
      <w:r w:rsidRPr="00CA2016">
        <w:rPr>
          <w:rFonts w:ascii="Times New Roman" w:hAnsi="Times New Roman" w:cs="Times New Roman"/>
          <w:b w:val="0"/>
          <w:sz w:val="24"/>
          <w:szCs w:val="24"/>
        </w:rPr>
        <w:t xml:space="preserve"> сельсовета </w:t>
      </w:r>
      <w:proofErr w:type="spellStart"/>
      <w:r w:rsidRPr="00CA2016">
        <w:rPr>
          <w:rFonts w:ascii="Times New Roman" w:hAnsi="Times New Roman" w:cs="Times New Roman"/>
          <w:b w:val="0"/>
          <w:sz w:val="24"/>
          <w:szCs w:val="24"/>
        </w:rPr>
        <w:t>Здвинского</w:t>
      </w:r>
      <w:proofErr w:type="spellEnd"/>
      <w:r w:rsidRPr="00CA2016">
        <w:rPr>
          <w:rFonts w:ascii="Times New Roman" w:hAnsi="Times New Roman" w:cs="Times New Roman"/>
          <w:b w:val="0"/>
          <w:sz w:val="24"/>
          <w:szCs w:val="24"/>
        </w:rPr>
        <w:t xml:space="preserve"> района Новосибирской области</w:t>
      </w:r>
      <w:r w:rsidRPr="00CA2016">
        <w:rPr>
          <w:rFonts w:ascii="Times New Roman" w:hAnsi="Times New Roman" w:cs="Times New Roman"/>
          <w:b w:val="0"/>
          <w:color w:val="000000"/>
          <w:sz w:val="24"/>
          <w:szCs w:val="24"/>
        </w:rPr>
        <w:t>.</w:t>
      </w:r>
    </w:p>
    <w:p w:rsidR="00810C43" w:rsidRPr="00CA2016" w:rsidRDefault="00810C43" w:rsidP="00810C43">
      <w:pPr>
        <w:jc w:val="both"/>
        <w:rPr>
          <w:rFonts w:ascii="Times New Roman" w:hAnsi="Times New Roman" w:cs="Times New Roman"/>
          <w:sz w:val="24"/>
          <w:szCs w:val="24"/>
        </w:rPr>
      </w:pPr>
      <w:r w:rsidRPr="00CA2016">
        <w:rPr>
          <w:rFonts w:ascii="Times New Roman" w:hAnsi="Times New Roman" w:cs="Times New Roman"/>
          <w:color w:val="000000"/>
          <w:sz w:val="24"/>
          <w:szCs w:val="24"/>
        </w:rPr>
        <w:t xml:space="preserve">      4. </w:t>
      </w:r>
      <w:r w:rsidRPr="00CA2016">
        <w:rPr>
          <w:rFonts w:ascii="Times New Roman" w:hAnsi="Times New Roman" w:cs="Times New Roman"/>
          <w:sz w:val="24"/>
          <w:szCs w:val="24"/>
        </w:rPr>
        <w:t>Постановление вступает в силу после дня его официального опубликования.</w:t>
      </w:r>
    </w:p>
    <w:p w:rsidR="00810C43" w:rsidRPr="00CA2016" w:rsidRDefault="00810C43" w:rsidP="00810C43">
      <w:pPr>
        <w:jc w:val="both"/>
        <w:rPr>
          <w:rFonts w:ascii="Times New Roman" w:hAnsi="Times New Roman" w:cs="Times New Roman"/>
          <w:bCs/>
          <w:iCs/>
          <w:sz w:val="24"/>
          <w:szCs w:val="24"/>
          <w:lang w:bidi="ru-RU"/>
        </w:rPr>
      </w:pPr>
      <w:r w:rsidRPr="00CA2016">
        <w:rPr>
          <w:rFonts w:ascii="Times New Roman" w:hAnsi="Times New Roman" w:cs="Times New Roman"/>
          <w:bCs/>
          <w:iCs/>
          <w:sz w:val="24"/>
          <w:szCs w:val="24"/>
          <w:lang w:bidi="ru-RU"/>
        </w:rPr>
        <w:t xml:space="preserve">     5. </w:t>
      </w:r>
      <w:proofErr w:type="gramStart"/>
      <w:r w:rsidRPr="00CA2016">
        <w:rPr>
          <w:rFonts w:ascii="Times New Roman" w:hAnsi="Times New Roman" w:cs="Times New Roman"/>
          <w:sz w:val="24"/>
          <w:szCs w:val="24"/>
        </w:rPr>
        <w:t>Контроль за</w:t>
      </w:r>
      <w:proofErr w:type="gramEnd"/>
      <w:r w:rsidRPr="00CA2016">
        <w:rPr>
          <w:rFonts w:ascii="Times New Roman" w:hAnsi="Times New Roman" w:cs="Times New Roman"/>
          <w:sz w:val="24"/>
          <w:szCs w:val="24"/>
        </w:rPr>
        <w:t xml:space="preserve"> исполнением настоящего постановления оставляю за собой.</w:t>
      </w:r>
    </w:p>
    <w:p w:rsidR="00810C43" w:rsidRPr="00505D05" w:rsidRDefault="00810C43" w:rsidP="00810C43">
      <w:pPr>
        <w:rPr>
          <w:rFonts w:ascii="Times New Roman" w:hAnsi="Times New Roman"/>
          <w:b/>
          <w:sz w:val="28"/>
          <w:szCs w:val="28"/>
        </w:rPr>
      </w:pPr>
      <w:r w:rsidRPr="00CA2016">
        <w:rPr>
          <w:rFonts w:ascii="Times New Roman" w:hAnsi="Times New Roman" w:cs="Times New Roman"/>
          <w:sz w:val="24"/>
          <w:szCs w:val="24"/>
        </w:rPr>
        <w:lastRenderedPageBreak/>
        <w:t>Глава Верх-</w:t>
      </w:r>
      <w:proofErr w:type="spellStart"/>
      <w:r w:rsidRPr="00CA2016">
        <w:rPr>
          <w:rFonts w:ascii="Times New Roman" w:hAnsi="Times New Roman" w:cs="Times New Roman"/>
          <w:sz w:val="24"/>
          <w:szCs w:val="24"/>
        </w:rPr>
        <w:t>Урюмского</w:t>
      </w:r>
      <w:proofErr w:type="spellEnd"/>
      <w:r w:rsidRPr="00CA2016">
        <w:rPr>
          <w:rFonts w:ascii="Times New Roman" w:hAnsi="Times New Roman" w:cs="Times New Roman"/>
          <w:sz w:val="24"/>
          <w:szCs w:val="24"/>
        </w:rPr>
        <w:t xml:space="preserve">   сельсовета                                                    </w:t>
      </w:r>
      <w:r w:rsidRPr="00CA2016">
        <w:rPr>
          <w:rFonts w:ascii="Times New Roman" w:hAnsi="Times New Roman" w:cs="Times New Roman"/>
          <w:snapToGrid w:val="0"/>
          <w:sz w:val="24"/>
          <w:szCs w:val="24"/>
        </w:rPr>
        <w:t xml:space="preserve">                                            </w:t>
      </w:r>
      <w:proofErr w:type="spellStart"/>
      <w:r w:rsidRPr="00CA2016">
        <w:rPr>
          <w:rFonts w:ascii="Times New Roman" w:hAnsi="Times New Roman" w:cs="Times New Roman"/>
          <w:snapToGrid w:val="0"/>
          <w:sz w:val="24"/>
          <w:szCs w:val="24"/>
        </w:rPr>
        <w:t>Здвинского</w:t>
      </w:r>
      <w:proofErr w:type="spellEnd"/>
      <w:r w:rsidRPr="00CA2016">
        <w:rPr>
          <w:rFonts w:ascii="Times New Roman" w:hAnsi="Times New Roman" w:cs="Times New Roman"/>
          <w:snapToGrid w:val="0"/>
          <w:sz w:val="24"/>
          <w:szCs w:val="24"/>
        </w:rPr>
        <w:t xml:space="preserve"> </w:t>
      </w:r>
      <w:r w:rsidRPr="00CA2016">
        <w:rPr>
          <w:rFonts w:ascii="Times New Roman" w:hAnsi="Times New Roman" w:cs="Times New Roman"/>
          <w:sz w:val="24"/>
          <w:szCs w:val="24"/>
        </w:rPr>
        <w:t xml:space="preserve"> района</w:t>
      </w:r>
      <w:r w:rsidRPr="00CA2016">
        <w:rPr>
          <w:rFonts w:ascii="Times New Roman" w:hAnsi="Times New Roman" w:cs="Times New Roman"/>
          <w:snapToGrid w:val="0"/>
          <w:sz w:val="24"/>
          <w:szCs w:val="24"/>
        </w:rPr>
        <w:t xml:space="preserve">                                                                                                                 </w:t>
      </w:r>
      <w:r w:rsidRPr="00CA2016">
        <w:rPr>
          <w:rFonts w:ascii="Times New Roman" w:hAnsi="Times New Roman" w:cs="Times New Roman"/>
          <w:sz w:val="24"/>
          <w:szCs w:val="24"/>
        </w:rPr>
        <w:t>Новосибирской области                                                                   И.А. Морозов</w:t>
      </w:r>
    </w:p>
    <w:p w:rsidR="00810C43" w:rsidRPr="00CA2016" w:rsidRDefault="00810C43" w:rsidP="00CA2016">
      <w:pPr>
        <w:pStyle w:val="a3"/>
        <w:jc w:val="right"/>
        <w:rPr>
          <w:rFonts w:ascii="Times New Roman" w:hAnsi="Times New Roman" w:cs="Times New Roman"/>
          <w:b/>
          <w:color w:val="000000"/>
          <w:sz w:val="28"/>
          <w:szCs w:val="28"/>
        </w:rPr>
      </w:pPr>
      <w:r w:rsidRPr="00CA2016">
        <w:rPr>
          <w:rFonts w:ascii="Times New Roman" w:hAnsi="Times New Roman" w:cs="Times New Roman"/>
          <w:lang w:bidi="ru-RU"/>
        </w:rPr>
        <w:t>Утвержден</w:t>
      </w:r>
    </w:p>
    <w:p w:rsidR="00810C43" w:rsidRPr="00CA2016" w:rsidRDefault="00810C43" w:rsidP="00CA2016">
      <w:pPr>
        <w:pStyle w:val="a3"/>
        <w:jc w:val="right"/>
        <w:rPr>
          <w:rFonts w:ascii="Times New Roman" w:hAnsi="Times New Roman" w:cs="Times New Roman"/>
          <w:lang w:bidi="ru-RU"/>
        </w:rPr>
      </w:pPr>
      <w:r w:rsidRPr="00CA2016">
        <w:rPr>
          <w:rFonts w:ascii="Times New Roman" w:hAnsi="Times New Roman" w:cs="Times New Roman"/>
          <w:lang w:bidi="ru-RU"/>
        </w:rPr>
        <w:t xml:space="preserve"> постановлением администрации                                                                                                                 Верх-</w:t>
      </w:r>
      <w:proofErr w:type="spellStart"/>
      <w:r w:rsidRPr="00CA2016">
        <w:rPr>
          <w:rFonts w:ascii="Times New Roman" w:hAnsi="Times New Roman" w:cs="Times New Roman"/>
          <w:lang w:bidi="ru-RU"/>
        </w:rPr>
        <w:t>Урюмского</w:t>
      </w:r>
      <w:proofErr w:type="spellEnd"/>
      <w:r w:rsidRPr="00CA2016">
        <w:rPr>
          <w:rFonts w:ascii="Times New Roman" w:hAnsi="Times New Roman" w:cs="Times New Roman"/>
          <w:lang w:bidi="ru-RU"/>
        </w:rPr>
        <w:t xml:space="preserve"> сельсовета</w:t>
      </w:r>
    </w:p>
    <w:p w:rsidR="00810C43" w:rsidRPr="00CA2016" w:rsidRDefault="00810C43" w:rsidP="00CA2016">
      <w:pPr>
        <w:pStyle w:val="a3"/>
        <w:jc w:val="right"/>
        <w:rPr>
          <w:rFonts w:ascii="Times New Roman" w:hAnsi="Times New Roman" w:cs="Times New Roman"/>
          <w:lang w:bidi="ru-RU"/>
        </w:rPr>
      </w:pPr>
      <w:proofErr w:type="spellStart"/>
      <w:r w:rsidRPr="00CA2016">
        <w:rPr>
          <w:rFonts w:ascii="Times New Roman" w:hAnsi="Times New Roman" w:cs="Times New Roman"/>
          <w:lang w:bidi="ru-RU"/>
        </w:rPr>
        <w:t>Здвинского</w:t>
      </w:r>
      <w:proofErr w:type="spellEnd"/>
      <w:r w:rsidRPr="00CA2016">
        <w:rPr>
          <w:rFonts w:ascii="Times New Roman" w:hAnsi="Times New Roman" w:cs="Times New Roman"/>
          <w:lang w:bidi="ru-RU"/>
        </w:rPr>
        <w:t xml:space="preserve"> района </w:t>
      </w:r>
    </w:p>
    <w:p w:rsidR="00810C43" w:rsidRPr="00CA2016" w:rsidRDefault="00810C43" w:rsidP="00CA2016">
      <w:pPr>
        <w:pStyle w:val="a3"/>
        <w:jc w:val="right"/>
        <w:rPr>
          <w:rFonts w:ascii="Times New Roman" w:hAnsi="Times New Roman" w:cs="Times New Roman"/>
          <w:lang w:bidi="ru-RU"/>
        </w:rPr>
      </w:pPr>
      <w:r w:rsidRPr="00CA2016">
        <w:rPr>
          <w:rFonts w:ascii="Times New Roman" w:hAnsi="Times New Roman" w:cs="Times New Roman"/>
          <w:lang w:bidi="ru-RU"/>
        </w:rPr>
        <w:t xml:space="preserve">Новосибирской области </w:t>
      </w:r>
    </w:p>
    <w:p w:rsidR="00810C43" w:rsidRPr="00CA2016" w:rsidRDefault="00810C43" w:rsidP="00CA2016">
      <w:pPr>
        <w:pStyle w:val="a3"/>
        <w:jc w:val="right"/>
        <w:rPr>
          <w:rFonts w:ascii="Times New Roman" w:hAnsi="Times New Roman" w:cs="Times New Roman"/>
          <w:lang w:bidi="ru-RU"/>
        </w:rPr>
      </w:pPr>
      <w:r w:rsidRPr="00CA2016">
        <w:rPr>
          <w:rFonts w:ascii="Times New Roman" w:hAnsi="Times New Roman" w:cs="Times New Roman"/>
          <w:lang w:bidi="ru-RU"/>
        </w:rPr>
        <w:t>от 10.04.2020  № 24-па</w:t>
      </w:r>
    </w:p>
    <w:p w:rsidR="00810C43" w:rsidRPr="00A84233" w:rsidRDefault="00810C43" w:rsidP="00810C43">
      <w:pPr>
        <w:suppressAutoHyphens/>
        <w:jc w:val="right"/>
        <w:rPr>
          <w:rFonts w:ascii="Times New Roman" w:hAnsi="Times New Roman"/>
          <w:bCs/>
          <w:iCs/>
          <w:lang w:bidi="ru-RU"/>
        </w:rPr>
      </w:pPr>
    </w:p>
    <w:p w:rsidR="00810C43" w:rsidRDefault="00810C43" w:rsidP="00810C43">
      <w:pPr>
        <w:ind w:firstLine="360"/>
        <w:jc w:val="center"/>
        <w:rPr>
          <w:b/>
          <w:bCs/>
          <w:sz w:val="28"/>
          <w:szCs w:val="28"/>
        </w:rPr>
      </w:pPr>
    </w:p>
    <w:p w:rsidR="00810C43" w:rsidRDefault="00810C43" w:rsidP="00810C43">
      <w:pPr>
        <w:ind w:firstLine="360"/>
        <w:jc w:val="center"/>
        <w:rPr>
          <w:b/>
          <w:bCs/>
          <w:sz w:val="28"/>
          <w:szCs w:val="28"/>
        </w:rPr>
      </w:pPr>
    </w:p>
    <w:p w:rsidR="00810C43" w:rsidRPr="00872DCD" w:rsidRDefault="00810C43" w:rsidP="00CA2016">
      <w:pPr>
        <w:ind w:firstLine="360"/>
        <w:jc w:val="center"/>
        <w:rPr>
          <w:rFonts w:ascii="Times New Roman" w:hAnsi="Times New Roman" w:cs="Times New Roman"/>
          <w:sz w:val="24"/>
          <w:szCs w:val="24"/>
        </w:rPr>
      </w:pPr>
      <w:r w:rsidRPr="00872DCD">
        <w:rPr>
          <w:rFonts w:ascii="Times New Roman" w:hAnsi="Times New Roman" w:cs="Times New Roman"/>
          <w:b/>
          <w:bCs/>
          <w:sz w:val="24"/>
          <w:szCs w:val="24"/>
        </w:rPr>
        <w:t>МУНИЦИПАЛЬНЫЙ НОРМАТИВНЫЙ ПРАВОВОЙ АКТ</w:t>
      </w:r>
    </w:p>
    <w:p w:rsidR="00810C43" w:rsidRPr="00872DCD" w:rsidRDefault="00326109" w:rsidP="00CA2016">
      <w:pPr>
        <w:jc w:val="center"/>
        <w:rPr>
          <w:rFonts w:ascii="Times New Roman" w:hAnsi="Times New Roman" w:cs="Times New Roman"/>
          <w:color w:val="000000"/>
          <w:sz w:val="24"/>
          <w:szCs w:val="24"/>
        </w:rPr>
      </w:pPr>
      <w:hyperlink w:anchor="sub_100" w:history="1">
        <w:r w:rsidR="00810C43" w:rsidRPr="00872DCD">
          <w:rPr>
            <w:rStyle w:val="aa"/>
            <w:rFonts w:ascii="Times New Roman" w:hAnsi="Times New Roman" w:cs="Times New Roman"/>
            <w:color w:val="000000"/>
            <w:sz w:val="24"/>
            <w:szCs w:val="24"/>
          </w:rPr>
          <w:t>Административный регламент</w:t>
        </w:r>
      </w:hyperlink>
      <w:r w:rsidR="00810C43" w:rsidRPr="00872DCD">
        <w:rPr>
          <w:rFonts w:ascii="Times New Roman" w:hAnsi="Times New Roman" w:cs="Times New Roman"/>
          <w:color w:val="000000"/>
          <w:sz w:val="24"/>
          <w:szCs w:val="24"/>
        </w:rPr>
        <w:t xml:space="preserve"> </w:t>
      </w:r>
      <w:r w:rsidR="00810C43" w:rsidRPr="00872DCD">
        <w:rPr>
          <w:rFonts w:ascii="Times New Roman" w:hAnsi="Times New Roman" w:cs="Times New Roman"/>
          <w:b/>
          <w:color w:val="000000"/>
          <w:sz w:val="24"/>
          <w:szCs w:val="24"/>
        </w:rPr>
        <w:t xml:space="preserve">осуществления муниципального </w:t>
      </w:r>
      <w:proofErr w:type="gramStart"/>
      <w:r w:rsidR="00810C43" w:rsidRPr="00872DCD">
        <w:rPr>
          <w:rFonts w:ascii="Times New Roman" w:hAnsi="Times New Roman" w:cs="Times New Roman"/>
          <w:b/>
          <w:color w:val="000000"/>
          <w:sz w:val="24"/>
          <w:szCs w:val="24"/>
        </w:rPr>
        <w:t>контроля за</w:t>
      </w:r>
      <w:proofErr w:type="gramEnd"/>
      <w:r w:rsidR="00810C43" w:rsidRPr="00872DCD">
        <w:rPr>
          <w:rFonts w:ascii="Times New Roman" w:hAnsi="Times New Roman" w:cs="Times New Roman"/>
          <w:b/>
          <w:color w:val="000000"/>
          <w:sz w:val="24"/>
          <w:szCs w:val="24"/>
        </w:rPr>
        <w:t xml:space="preserve"> сохранностью автомобильных дорог местного значения в границах населенных пунктов Верх-</w:t>
      </w:r>
      <w:proofErr w:type="spellStart"/>
      <w:r w:rsidR="00810C43" w:rsidRPr="00872DCD">
        <w:rPr>
          <w:rFonts w:ascii="Times New Roman" w:hAnsi="Times New Roman" w:cs="Times New Roman"/>
          <w:b/>
          <w:color w:val="000000"/>
          <w:sz w:val="24"/>
          <w:szCs w:val="24"/>
        </w:rPr>
        <w:t>Урюмского</w:t>
      </w:r>
      <w:proofErr w:type="spellEnd"/>
      <w:r w:rsidR="00810C43" w:rsidRPr="00872DCD">
        <w:rPr>
          <w:rFonts w:ascii="Times New Roman" w:hAnsi="Times New Roman" w:cs="Times New Roman"/>
          <w:b/>
          <w:color w:val="000000"/>
          <w:sz w:val="24"/>
          <w:szCs w:val="24"/>
        </w:rPr>
        <w:t xml:space="preserve"> сельсовета </w:t>
      </w:r>
      <w:proofErr w:type="spellStart"/>
      <w:r w:rsidR="00810C43" w:rsidRPr="00872DCD">
        <w:rPr>
          <w:rFonts w:ascii="Times New Roman" w:hAnsi="Times New Roman" w:cs="Times New Roman"/>
          <w:b/>
          <w:color w:val="000000"/>
          <w:sz w:val="24"/>
          <w:szCs w:val="24"/>
        </w:rPr>
        <w:t>Здвинского</w:t>
      </w:r>
      <w:proofErr w:type="spellEnd"/>
      <w:r w:rsidR="00810C43" w:rsidRPr="00872DCD">
        <w:rPr>
          <w:rFonts w:ascii="Times New Roman" w:hAnsi="Times New Roman" w:cs="Times New Roman"/>
          <w:b/>
          <w:color w:val="000000"/>
          <w:sz w:val="24"/>
          <w:szCs w:val="24"/>
        </w:rPr>
        <w:t xml:space="preserve"> района Новосибирской области</w:t>
      </w:r>
      <w:bookmarkStart w:id="40" w:name="sub_101"/>
    </w:p>
    <w:p w:rsidR="00810C43" w:rsidRPr="00872DCD" w:rsidRDefault="00810C43" w:rsidP="00CA2016">
      <w:pPr>
        <w:pStyle w:val="1"/>
        <w:rPr>
          <w:rFonts w:ascii="Times New Roman" w:hAnsi="Times New Roman"/>
          <w:color w:val="000000"/>
        </w:rPr>
      </w:pPr>
      <w:r w:rsidRPr="00872DCD">
        <w:rPr>
          <w:rFonts w:ascii="Times New Roman" w:hAnsi="Times New Roman"/>
          <w:color w:val="000000"/>
        </w:rPr>
        <w:t>1. Общие положения</w:t>
      </w:r>
      <w:bookmarkEnd w:id="40"/>
    </w:p>
    <w:p w:rsidR="00810C43" w:rsidRPr="00872DCD" w:rsidRDefault="00810C43" w:rsidP="00810C43">
      <w:pPr>
        <w:jc w:val="both"/>
        <w:rPr>
          <w:rFonts w:ascii="Times New Roman" w:hAnsi="Times New Roman" w:cs="Times New Roman"/>
          <w:color w:val="000000"/>
          <w:sz w:val="24"/>
          <w:szCs w:val="24"/>
        </w:rPr>
      </w:pPr>
      <w:bookmarkStart w:id="41" w:name="sub_11"/>
      <w:r w:rsidRPr="00872DCD">
        <w:rPr>
          <w:rFonts w:ascii="Times New Roman" w:hAnsi="Times New Roman" w:cs="Times New Roman"/>
          <w:color w:val="000000"/>
          <w:sz w:val="24"/>
          <w:szCs w:val="24"/>
        </w:rPr>
        <w:t xml:space="preserve">       1.1. </w:t>
      </w:r>
      <w:hyperlink w:anchor="sub_100" w:history="1">
        <w:proofErr w:type="gramStart"/>
        <w:r w:rsidRPr="00872DCD">
          <w:rPr>
            <w:rStyle w:val="aa"/>
            <w:rFonts w:ascii="Times New Roman" w:hAnsi="Times New Roman" w:cs="Times New Roman"/>
            <w:b w:val="0"/>
            <w:color w:val="000000"/>
            <w:sz w:val="24"/>
            <w:szCs w:val="24"/>
          </w:rPr>
          <w:t>Административный регламент</w:t>
        </w:r>
      </w:hyperlink>
      <w:r w:rsidRPr="00872DCD">
        <w:rPr>
          <w:rFonts w:ascii="Times New Roman" w:hAnsi="Times New Roman" w:cs="Times New Roman"/>
          <w:color w:val="000000"/>
          <w:sz w:val="24"/>
          <w:szCs w:val="24"/>
        </w:rPr>
        <w:t xml:space="preserve"> осуществления муниципального контроля за сохранностью автомобильных дорог местного значения в границах населенных пунктов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w:t>
      </w:r>
      <w:proofErr w:type="spellStart"/>
      <w:r w:rsidRPr="00872DCD">
        <w:rPr>
          <w:rFonts w:ascii="Times New Roman" w:hAnsi="Times New Roman" w:cs="Times New Roman"/>
          <w:color w:val="000000"/>
          <w:sz w:val="24"/>
          <w:szCs w:val="24"/>
        </w:rPr>
        <w:t>Здвинского</w:t>
      </w:r>
      <w:proofErr w:type="spellEnd"/>
      <w:r w:rsidRPr="00872DCD">
        <w:rPr>
          <w:rFonts w:ascii="Times New Roman" w:hAnsi="Times New Roman" w:cs="Times New Roman"/>
          <w:color w:val="000000"/>
          <w:sz w:val="24"/>
          <w:szCs w:val="24"/>
        </w:rPr>
        <w:t xml:space="preserve"> района Новосибирской области (далее –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(далее – муниципальные инспекторы) при осуществлении муниципального контроля </w:t>
      </w:r>
      <w:bookmarkStart w:id="42" w:name="sub_12"/>
      <w:bookmarkEnd w:id="41"/>
      <w:r w:rsidRPr="00872DCD">
        <w:rPr>
          <w:rFonts w:ascii="Times New Roman" w:hAnsi="Times New Roman" w:cs="Times New Roman"/>
          <w:color w:val="000000"/>
          <w:sz w:val="24"/>
          <w:szCs w:val="24"/>
        </w:rPr>
        <w:t xml:space="preserve">за сохранностью автомобильных дорог местного значения в границах населенных пунктов </w:t>
      </w:r>
      <w:bookmarkStart w:id="43" w:name="sub_13"/>
      <w:r w:rsidRPr="00872DCD">
        <w:rPr>
          <w:rFonts w:ascii="Times New Roman" w:hAnsi="Times New Roman" w:cs="Times New Roman"/>
          <w:color w:val="000000"/>
          <w:sz w:val="24"/>
          <w:szCs w:val="24"/>
        </w:rPr>
        <w:t>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w:t>
      </w:r>
      <w:proofErr w:type="spellStart"/>
      <w:r w:rsidRPr="00872DCD">
        <w:rPr>
          <w:rFonts w:ascii="Times New Roman" w:hAnsi="Times New Roman" w:cs="Times New Roman"/>
          <w:color w:val="000000"/>
          <w:sz w:val="24"/>
          <w:szCs w:val="24"/>
        </w:rPr>
        <w:t>Здвинского</w:t>
      </w:r>
      <w:proofErr w:type="spellEnd"/>
      <w:r w:rsidRPr="00872DCD">
        <w:rPr>
          <w:rFonts w:ascii="Times New Roman" w:hAnsi="Times New Roman" w:cs="Times New Roman"/>
          <w:color w:val="000000"/>
          <w:sz w:val="24"/>
          <w:szCs w:val="24"/>
        </w:rPr>
        <w:t xml:space="preserve"> района Новосибирской</w:t>
      </w:r>
      <w:proofErr w:type="gramEnd"/>
      <w:r w:rsidRPr="00872DCD">
        <w:rPr>
          <w:rFonts w:ascii="Times New Roman" w:hAnsi="Times New Roman" w:cs="Times New Roman"/>
          <w:color w:val="000000"/>
          <w:sz w:val="24"/>
          <w:szCs w:val="24"/>
        </w:rPr>
        <w:t xml:space="preserve"> области.       </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1.2. Муниципальный контроль осуществляется администрацией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(далее – Администрация поселения).</w:t>
      </w:r>
    </w:p>
    <w:bookmarkEnd w:id="43"/>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1.3. Муниципальный контроль за сохранностью автомобильных дорог местного значения в границах населенных пунктов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w:t>
      </w:r>
      <w:proofErr w:type="spellStart"/>
      <w:r w:rsidRPr="00872DCD">
        <w:rPr>
          <w:rFonts w:ascii="Times New Roman" w:hAnsi="Times New Roman" w:cs="Times New Roman"/>
          <w:color w:val="000000"/>
          <w:sz w:val="24"/>
          <w:szCs w:val="24"/>
        </w:rPr>
        <w:t>Здвинского</w:t>
      </w:r>
      <w:proofErr w:type="spellEnd"/>
      <w:r w:rsidRPr="00872DCD">
        <w:rPr>
          <w:rFonts w:ascii="Times New Roman" w:hAnsi="Times New Roman" w:cs="Times New Roman"/>
          <w:color w:val="000000"/>
          <w:sz w:val="24"/>
          <w:szCs w:val="24"/>
        </w:rPr>
        <w:t xml:space="preserve"> района Новосибирской области  (далее - муниципальный контроль) осуществляется в соответствии </w:t>
      </w:r>
      <w:proofErr w:type="gramStart"/>
      <w:r w:rsidRPr="00872DCD">
        <w:rPr>
          <w:rFonts w:ascii="Times New Roman" w:hAnsi="Times New Roman" w:cs="Times New Roman"/>
          <w:color w:val="000000"/>
          <w:sz w:val="24"/>
          <w:szCs w:val="24"/>
        </w:rPr>
        <w:t>с</w:t>
      </w:r>
      <w:proofErr w:type="gramEnd"/>
      <w:r w:rsidRPr="00872DCD">
        <w:rPr>
          <w:rFonts w:ascii="Times New Roman" w:hAnsi="Times New Roman" w:cs="Times New Roman"/>
          <w:color w:val="000000"/>
          <w:sz w:val="24"/>
          <w:szCs w:val="24"/>
        </w:rPr>
        <w:t>:</w:t>
      </w:r>
    </w:p>
    <w:bookmarkEnd w:id="42"/>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b/>
          <w:color w:val="000000"/>
          <w:sz w:val="24"/>
          <w:szCs w:val="24"/>
        </w:rPr>
        <w:t xml:space="preserve">- </w:t>
      </w:r>
      <w:hyperlink r:id="rId40" w:history="1">
        <w:r w:rsidRPr="00872DCD">
          <w:rPr>
            <w:rStyle w:val="aa"/>
            <w:rFonts w:ascii="Times New Roman" w:hAnsi="Times New Roman" w:cs="Times New Roman"/>
            <w:b w:val="0"/>
            <w:color w:val="000000"/>
            <w:sz w:val="24"/>
            <w:szCs w:val="24"/>
          </w:rPr>
          <w:t>Земельным кодексом</w:t>
        </w:r>
      </w:hyperlink>
      <w:r w:rsidRPr="00872DCD">
        <w:rPr>
          <w:rFonts w:ascii="Times New Roman" w:hAnsi="Times New Roman" w:cs="Times New Roman"/>
          <w:color w:val="000000"/>
          <w:sz w:val="24"/>
          <w:szCs w:val="24"/>
        </w:rPr>
        <w:t xml:space="preserve"> Российской Федерации;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sz w:val="24"/>
          <w:szCs w:val="24"/>
        </w:rPr>
        <w:t xml:space="preserve">- </w:t>
      </w:r>
      <w:hyperlink r:id="rId41" w:history="1">
        <w:r w:rsidRPr="00872DCD">
          <w:rPr>
            <w:rStyle w:val="aa"/>
            <w:rFonts w:ascii="Times New Roman" w:hAnsi="Times New Roman" w:cs="Times New Roman"/>
            <w:b w:val="0"/>
            <w:color w:val="000000"/>
            <w:sz w:val="24"/>
            <w:szCs w:val="24"/>
          </w:rPr>
          <w:t>Федеральным законом</w:t>
        </w:r>
      </w:hyperlink>
      <w:r w:rsidRPr="00872DCD">
        <w:rPr>
          <w:rFonts w:ascii="Times New Roman" w:hAnsi="Times New Roman" w:cs="Times New Roman"/>
          <w:color w:val="000000"/>
          <w:sz w:val="24"/>
          <w:szCs w:val="24"/>
        </w:rPr>
        <w:t xml:space="preserve"> от 6 октября 2003 г. № 131-ФЗ «Об общих принципах организации местного самоуправления в Российской Федерации»;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sz w:val="24"/>
          <w:szCs w:val="24"/>
        </w:rPr>
        <w:t xml:space="preserve">- </w:t>
      </w:r>
      <w:hyperlink r:id="rId42" w:history="1">
        <w:r w:rsidRPr="00872DCD">
          <w:rPr>
            <w:rStyle w:val="aa"/>
            <w:rFonts w:ascii="Times New Roman" w:hAnsi="Times New Roman" w:cs="Times New Roman"/>
            <w:b w:val="0"/>
            <w:color w:val="000000"/>
            <w:sz w:val="24"/>
            <w:szCs w:val="24"/>
          </w:rPr>
          <w:t>Федеральным законом</w:t>
        </w:r>
      </w:hyperlink>
      <w:r w:rsidRPr="00872DCD">
        <w:rPr>
          <w:rFonts w:ascii="Times New Roman" w:hAnsi="Times New Roman" w:cs="Times New Roman"/>
          <w:color w:val="000000"/>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sz w:val="24"/>
          <w:szCs w:val="24"/>
        </w:rPr>
        <w:lastRenderedPageBreak/>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72DCD">
        <w:rPr>
          <w:rFonts w:ascii="Times New Roman" w:hAnsi="Times New Roman" w:cs="Times New Roman"/>
          <w:color w:val="000000"/>
          <w:sz w:val="24"/>
          <w:szCs w:val="24"/>
        </w:rPr>
        <w:t xml:space="preserve"> </w:t>
      </w:r>
    </w:p>
    <w:p w:rsidR="00810C43" w:rsidRPr="00872DCD" w:rsidRDefault="00810C43" w:rsidP="00810C43">
      <w:pPr>
        <w:ind w:firstLine="720"/>
        <w:jc w:val="both"/>
        <w:rPr>
          <w:rFonts w:ascii="Times New Roman" w:hAnsi="Times New Roman" w:cs="Times New Roman"/>
          <w:sz w:val="24"/>
          <w:szCs w:val="24"/>
        </w:rPr>
      </w:pPr>
      <w:r w:rsidRPr="00872DCD">
        <w:rPr>
          <w:rFonts w:ascii="Times New Roman" w:hAnsi="Times New Roman" w:cs="Times New Roman"/>
          <w:color w:val="000000"/>
          <w:sz w:val="24"/>
          <w:szCs w:val="24"/>
        </w:rPr>
        <w:t xml:space="preserve">- </w:t>
      </w:r>
      <w:hyperlink r:id="rId43" w:history="1">
        <w:r w:rsidRPr="00872DCD">
          <w:rPr>
            <w:rFonts w:ascii="Times New Roman" w:hAnsi="Times New Roman" w:cs="Times New Roman"/>
            <w:sz w:val="24"/>
            <w:szCs w:val="24"/>
          </w:rPr>
          <w:t>Кодексом</w:t>
        </w:r>
      </w:hyperlink>
      <w:r w:rsidRPr="00872DCD">
        <w:rPr>
          <w:rFonts w:ascii="Times New Roman" w:hAnsi="Times New Roman" w:cs="Times New Roman"/>
          <w:sz w:val="24"/>
          <w:szCs w:val="24"/>
        </w:rPr>
        <w:t xml:space="preserve"> Российской Федерации об административных правонарушениях; </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sz w:val="24"/>
          <w:szCs w:val="24"/>
        </w:rPr>
        <w:t>- Уставом Верх-</w:t>
      </w:r>
      <w:proofErr w:type="spellStart"/>
      <w:r w:rsidRPr="00872DCD">
        <w:rPr>
          <w:rFonts w:ascii="Times New Roman" w:hAnsi="Times New Roman" w:cs="Times New Roman"/>
          <w:sz w:val="24"/>
          <w:szCs w:val="24"/>
        </w:rPr>
        <w:t>Урюмского</w:t>
      </w:r>
      <w:proofErr w:type="spellEnd"/>
      <w:r w:rsidRPr="00872DCD">
        <w:rPr>
          <w:rFonts w:ascii="Times New Roman" w:hAnsi="Times New Roman" w:cs="Times New Roman"/>
          <w:color w:val="000000"/>
          <w:sz w:val="24"/>
          <w:szCs w:val="24"/>
        </w:rPr>
        <w:t xml:space="preserve"> сельсовета, настоящим административным регламентом.</w:t>
      </w:r>
    </w:p>
    <w:p w:rsidR="00810C43" w:rsidRPr="00872DCD" w:rsidRDefault="00810C43" w:rsidP="00810C43">
      <w:pPr>
        <w:ind w:firstLine="720"/>
        <w:jc w:val="both"/>
        <w:rPr>
          <w:rFonts w:ascii="Times New Roman" w:hAnsi="Times New Roman" w:cs="Times New Roman"/>
          <w:color w:val="000000"/>
          <w:sz w:val="24"/>
          <w:szCs w:val="24"/>
        </w:rPr>
      </w:pPr>
      <w:bookmarkStart w:id="44" w:name="sub_14"/>
      <w:r w:rsidRPr="00872DCD">
        <w:rPr>
          <w:rFonts w:ascii="Times New Roman" w:hAnsi="Times New Roman" w:cs="Times New Roman"/>
          <w:color w:val="000000"/>
          <w:sz w:val="24"/>
          <w:szCs w:val="24"/>
        </w:rPr>
        <w:t>1.4. Муниципальный контроль осуществляется в форме документарных и выездных плановых проверок (далее –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810C43" w:rsidRPr="00872DCD" w:rsidRDefault="00810C43" w:rsidP="00810C43">
      <w:pPr>
        <w:ind w:firstLine="720"/>
        <w:jc w:val="both"/>
        <w:rPr>
          <w:rFonts w:ascii="Times New Roman" w:hAnsi="Times New Roman" w:cs="Times New Roman"/>
          <w:color w:val="000000"/>
          <w:sz w:val="24"/>
          <w:szCs w:val="24"/>
        </w:rPr>
      </w:pPr>
      <w:bookmarkStart w:id="45" w:name="sub_15"/>
      <w:bookmarkEnd w:id="44"/>
      <w:r w:rsidRPr="00872DCD">
        <w:rPr>
          <w:rFonts w:ascii="Times New Roman" w:hAnsi="Times New Roman" w:cs="Times New Roman"/>
          <w:color w:val="000000"/>
          <w:sz w:val="24"/>
          <w:szCs w:val="24"/>
        </w:rPr>
        <w:t>1.5.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 а также на организацию и проведение мероприятий по профилактике нарушений указанных требований.</w:t>
      </w:r>
    </w:p>
    <w:bookmarkEnd w:id="45"/>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1.6. </w:t>
      </w:r>
      <w:proofErr w:type="gramStart"/>
      <w:r w:rsidRPr="00872DCD">
        <w:rPr>
          <w:rFonts w:ascii="Times New Roman" w:hAnsi="Times New Roman" w:cs="Times New Roman"/>
          <w:color w:val="000000"/>
          <w:sz w:val="24"/>
          <w:szCs w:val="24"/>
        </w:rPr>
        <w:t xml:space="preserve">При осуществлении муниципального контроля используются сведения, содержащиеся в муниципальной информационной сети, архивные материалы Администрации поселения, иные сведения, необходимые для выполнения муниципальными инспекторами контрольных функций в установленной сфере 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w:t>
      </w:r>
      <w:proofErr w:type="spellStart"/>
      <w:r w:rsidRPr="00872DCD">
        <w:rPr>
          <w:rFonts w:ascii="Times New Roman" w:hAnsi="Times New Roman" w:cs="Times New Roman"/>
          <w:color w:val="000000"/>
          <w:sz w:val="24"/>
          <w:szCs w:val="24"/>
        </w:rPr>
        <w:t>фотофиксация</w:t>
      </w:r>
      <w:proofErr w:type="spellEnd"/>
      <w:r w:rsidRPr="00872DCD">
        <w:rPr>
          <w:rFonts w:ascii="Times New Roman" w:hAnsi="Times New Roman" w:cs="Times New Roman"/>
          <w:color w:val="000000"/>
          <w:sz w:val="24"/>
          <w:szCs w:val="24"/>
        </w:rPr>
        <w:t>, в случае необходимости</w:t>
      </w:r>
      <w:proofErr w:type="gramEnd"/>
      <w:r w:rsidRPr="00872DCD">
        <w:rPr>
          <w:rFonts w:ascii="Times New Roman" w:hAnsi="Times New Roman" w:cs="Times New Roman"/>
          <w:color w:val="000000"/>
          <w:sz w:val="24"/>
          <w:szCs w:val="24"/>
        </w:rPr>
        <w:t xml:space="preserve"> привлекаются эксперты и экспертные организации, иные действия, предусмотренные законодательством Российской Федерации.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1.6.1. Должностные лица Администрации поселения обязаны:</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810C43" w:rsidRPr="00872DCD" w:rsidRDefault="00810C43" w:rsidP="00810C43">
      <w:pPr>
        <w:ind w:firstLine="720"/>
        <w:jc w:val="both"/>
        <w:rPr>
          <w:rFonts w:ascii="Times New Roman" w:hAnsi="Times New Roman" w:cs="Times New Roman"/>
          <w:color w:val="000000"/>
          <w:sz w:val="24"/>
          <w:szCs w:val="24"/>
        </w:rPr>
      </w:pPr>
      <w:proofErr w:type="gramStart"/>
      <w:r w:rsidRPr="00872DCD">
        <w:rPr>
          <w:rFonts w:ascii="Times New Roman" w:eastAsia="Calibri"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w:t>
      </w:r>
      <w:r w:rsidRPr="00872DCD">
        <w:rPr>
          <w:rFonts w:ascii="Times New Roman" w:eastAsia="Calibri" w:hAnsi="Times New Roman" w:cs="Times New Roman"/>
          <w:sz w:val="24"/>
          <w:szCs w:val="24"/>
        </w:rPr>
        <w:lastRenderedPageBreak/>
        <w:t xml:space="preserve">муниципального контроля и в случае, предусмотренном </w:t>
      </w:r>
      <w:hyperlink r:id="rId44" w:history="1">
        <w:r w:rsidRPr="00872DCD">
          <w:rPr>
            <w:rFonts w:ascii="Times New Roman" w:eastAsia="Calibri" w:hAnsi="Times New Roman" w:cs="Times New Roman"/>
            <w:color w:val="000000"/>
            <w:sz w:val="24"/>
            <w:szCs w:val="24"/>
          </w:rPr>
          <w:t>частью 5 статьи 10</w:t>
        </w:r>
      </w:hyperlink>
      <w:r w:rsidRPr="00872DCD">
        <w:rPr>
          <w:rFonts w:ascii="Times New Roman" w:eastAsia="Calibri" w:hAnsi="Times New Roman" w:cs="Times New Roman"/>
          <w:sz w:val="24"/>
          <w:szCs w:val="24"/>
        </w:rPr>
        <w:t xml:space="preserve"> Федерального закона</w:t>
      </w:r>
      <w:r w:rsidRPr="00872DCD">
        <w:rPr>
          <w:rFonts w:ascii="Times New Roman" w:hAnsi="Times New Roman" w:cs="Times New Roman"/>
          <w:color w:val="000000"/>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2DCD">
        <w:rPr>
          <w:rFonts w:ascii="Times New Roman" w:eastAsia="Calibri" w:hAnsi="Times New Roman" w:cs="Times New Roman"/>
          <w:sz w:val="24"/>
          <w:szCs w:val="24"/>
        </w:rPr>
        <w:t>, копии</w:t>
      </w:r>
      <w:proofErr w:type="gramEnd"/>
      <w:r w:rsidRPr="00872DCD">
        <w:rPr>
          <w:rFonts w:ascii="Times New Roman" w:eastAsia="Calibri" w:hAnsi="Times New Roman" w:cs="Times New Roman"/>
          <w:sz w:val="24"/>
          <w:szCs w:val="24"/>
        </w:rPr>
        <w:t xml:space="preserve"> документа о согласовании проведения проверки;</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10C43" w:rsidRPr="00872DCD" w:rsidRDefault="00810C43" w:rsidP="00810C43">
      <w:pPr>
        <w:ind w:firstLine="540"/>
        <w:jc w:val="both"/>
        <w:rPr>
          <w:rFonts w:ascii="Times New Roman" w:eastAsia="Calibri" w:hAnsi="Times New Roman" w:cs="Times New Roman"/>
          <w:sz w:val="24"/>
          <w:szCs w:val="24"/>
        </w:rPr>
      </w:pPr>
      <w:proofErr w:type="gramStart"/>
      <w:r w:rsidRPr="00872DCD">
        <w:rPr>
          <w:rFonts w:ascii="Times New Roman" w:eastAsia="Calibri"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72DCD">
        <w:rPr>
          <w:rFonts w:ascii="Times New Roman" w:eastAsia="Calibri"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10) соблюдать сроки проведения проверки, установленные настоящим Федеральным законом;</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sz w:val="24"/>
          <w:szCs w:val="24"/>
        </w:rPr>
        <w:t xml:space="preserve">1.6.2. </w:t>
      </w:r>
      <w:r w:rsidRPr="00872DCD">
        <w:rPr>
          <w:rFonts w:ascii="Times New Roman" w:hAnsi="Times New Roman" w:cs="Times New Roman"/>
          <w:color w:val="000000"/>
          <w:sz w:val="24"/>
          <w:szCs w:val="24"/>
        </w:rPr>
        <w:t xml:space="preserve">Администрация поселения </w:t>
      </w:r>
      <w:r w:rsidRPr="00872DCD">
        <w:rPr>
          <w:rFonts w:ascii="Times New Roman" w:hAnsi="Times New Roman" w:cs="Times New Roman"/>
          <w:sz w:val="24"/>
          <w:szCs w:val="24"/>
        </w:rPr>
        <w:t>при проведении проверки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1.7. Администрация поселения осуществляет муниципальный </w:t>
      </w:r>
      <w:proofErr w:type="gramStart"/>
      <w:r w:rsidRPr="00872DCD">
        <w:rPr>
          <w:rFonts w:ascii="Times New Roman" w:hAnsi="Times New Roman" w:cs="Times New Roman"/>
          <w:color w:val="000000"/>
          <w:sz w:val="24"/>
          <w:szCs w:val="24"/>
        </w:rPr>
        <w:t>контроль за</w:t>
      </w:r>
      <w:proofErr w:type="gramEnd"/>
      <w:r w:rsidRPr="00872DCD">
        <w:rPr>
          <w:rFonts w:ascii="Times New Roman" w:hAnsi="Times New Roman" w:cs="Times New Roman"/>
          <w:color w:val="000000"/>
          <w:sz w:val="24"/>
          <w:szCs w:val="24"/>
        </w:rPr>
        <w:t xml:space="preserve"> соблюдением требований, установленных:</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нормативными правовыми актами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регулирующими деятельность в сфере использования автомобильных дорог местного значения, в том числе Правилами</w:t>
      </w:r>
      <w:r w:rsidRPr="00872DCD">
        <w:rPr>
          <w:rFonts w:ascii="Times New Roman" w:hAnsi="Times New Roman" w:cs="Times New Roman"/>
          <w:bCs/>
          <w:color w:val="000000"/>
          <w:sz w:val="24"/>
          <w:szCs w:val="24"/>
        </w:rPr>
        <w:t xml:space="preserve"> организации</w:t>
      </w:r>
      <w:bookmarkStart w:id="46" w:name="YANDEX_0"/>
      <w:bookmarkEnd w:id="46"/>
      <w:r w:rsidRPr="00872DCD">
        <w:rPr>
          <w:rFonts w:ascii="Times New Roman" w:hAnsi="Times New Roman" w:cs="Times New Roman"/>
          <w:bCs/>
          <w:color w:val="000000"/>
          <w:sz w:val="24"/>
          <w:szCs w:val="24"/>
        </w:rPr>
        <w:t xml:space="preserve"> содержания  </w:t>
      </w:r>
      <w:bookmarkStart w:id="47" w:name="YANDEX_1"/>
      <w:bookmarkEnd w:id="47"/>
      <w:r w:rsidRPr="00872DCD">
        <w:rPr>
          <w:rFonts w:ascii="Times New Roman" w:hAnsi="Times New Roman" w:cs="Times New Roman"/>
          <w:bCs/>
          <w:color w:val="000000"/>
          <w:sz w:val="24"/>
          <w:szCs w:val="24"/>
        </w:rPr>
        <w:t> улично-дорожной </w:t>
      </w:r>
      <w:bookmarkStart w:id="48" w:name="YANDEX_2"/>
      <w:bookmarkEnd w:id="48"/>
      <w:r w:rsidRPr="00872DCD">
        <w:rPr>
          <w:rFonts w:ascii="Times New Roman" w:hAnsi="Times New Roman" w:cs="Times New Roman"/>
          <w:bCs/>
          <w:color w:val="000000"/>
          <w:sz w:val="24"/>
          <w:szCs w:val="24"/>
        </w:rPr>
        <w:t>сети </w:t>
      </w:r>
      <w:bookmarkStart w:id="49" w:name="YANDEX_3"/>
      <w:bookmarkStart w:id="50" w:name="YANDEX_4"/>
      <w:bookmarkEnd w:id="49"/>
      <w:bookmarkEnd w:id="50"/>
      <w:r w:rsidRPr="00872DCD">
        <w:rPr>
          <w:rFonts w:ascii="Times New Roman" w:hAnsi="Times New Roman" w:cs="Times New Roman"/>
          <w:color w:val="000000"/>
          <w:sz w:val="24"/>
          <w:szCs w:val="24"/>
        </w:rPr>
        <w:t>в населенных пунктах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w:t>
      </w:r>
      <w:r w:rsidRPr="00872DCD">
        <w:rPr>
          <w:rFonts w:ascii="Times New Roman" w:hAnsi="Times New Roman" w:cs="Times New Roman"/>
          <w:bCs/>
          <w:color w:val="000000"/>
          <w:sz w:val="24"/>
          <w:szCs w:val="24"/>
        </w:rPr>
        <w:t xml:space="preserve"> сельсовета</w:t>
      </w:r>
      <w:r w:rsidRPr="00872DCD">
        <w:rPr>
          <w:rFonts w:ascii="Times New Roman" w:hAnsi="Times New Roman" w:cs="Times New Roman"/>
          <w:color w:val="000000"/>
          <w:sz w:val="24"/>
          <w:szCs w:val="24"/>
        </w:rPr>
        <w:t>;</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w:t>
      </w:r>
    </w:p>
    <w:p w:rsidR="00810C43" w:rsidRPr="00872DCD" w:rsidRDefault="00810C43" w:rsidP="00810C43">
      <w:pPr>
        <w:ind w:firstLine="720"/>
        <w:jc w:val="both"/>
        <w:rPr>
          <w:rFonts w:ascii="Times New Roman" w:hAnsi="Times New Roman" w:cs="Times New Roman"/>
          <w:color w:val="000000"/>
          <w:sz w:val="24"/>
          <w:szCs w:val="24"/>
        </w:rPr>
      </w:pPr>
      <w:bookmarkStart w:id="51" w:name="sub_18"/>
      <w:r w:rsidRPr="00872DCD">
        <w:rPr>
          <w:rFonts w:ascii="Times New Roman" w:hAnsi="Times New Roman" w:cs="Times New Roman"/>
          <w:color w:val="000000"/>
          <w:sz w:val="24"/>
          <w:szCs w:val="24"/>
        </w:rPr>
        <w:t>1.8. Конечными результатами проведения проверок при осуществлении муниципального контроля являются:</w:t>
      </w:r>
    </w:p>
    <w:bookmarkEnd w:id="51"/>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исполнение нарушителями требований, установленных муниципальными правовыми актами, предписаний об устранении нарушений;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привлечение виновных лиц к административной ответственности.</w:t>
      </w:r>
    </w:p>
    <w:p w:rsidR="00810C43" w:rsidRPr="00872DCD" w:rsidRDefault="00810C43" w:rsidP="00810C43">
      <w:pPr>
        <w:ind w:firstLine="720"/>
        <w:jc w:val="both"/>
        <w:rPr>
          <w:rFonts w:ascii="Times New Roman" w:hAnsi="Times New Roman" w:cs="Times New Roman"/>
          <w:color w:val="000000"/>
          <w:sz w:val="24"/>
          <w:szCs w:val="24"/>
        </w:rPr>
      </w:pPr>
      <w:bookmarkStart w:id="52" w:name="sub_19"/>
      <w:r w:rsidRPr="00872DCD">
        <w:rPr>
          <w:rFonts w:ascii="Times New Roman" w:hAnsi="Times New Roman" w:cs="Times New Roman"/>
          <w:color w:val="000000"/>
          <w:sz w:val="24"/>
          <w:szCs w:val="24"/>
        </w:rPr>
        <w:t xml:space="preserve">1.9. В случае выявления при осуществлении муниципального контроля нарушений требований законодательства Российской Федерации, </w:t>
      </w:r>
      <w:proofErr w:type="gramStart"/>
      <w:r w:rsidRPr="00872DCD">
        <w:rPr>
          <w:rFonts w:ascii="Times New Roman" w:hAnsi="Times New Roman" w:cs="Times New Roman"/>
          <w:color w:val="000000"/>
          <w:sz w:val="24"/>
          <w:szCs w:val="24"/>
        </w:rPr>
        <w:t>контроль за</w:t>
      </w:r>
      <w:proofErr w:type="gramEnd"/>
      <w:r w:rsidRPr="00872DCD">
        <w:rPr>
          <w:rFonts w:ascii="Times New Roman" w:hAnsi="Times New Roman" w:cs="Times New Roman"/>
          <w:color w:val="000000"/>
          <w:sz w:val="24"/>
          <w:szCs w:val="24"/>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bookmarkEnd w:id="52"/>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1.10. Юридическими фактами завершения действий при осуществлении муниципального контроля являются: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составление акта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lastRenderedPageBreak/>
        <w:t>- выдача предписания об устранении нарушений;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подготовка и направление материалов проверки в органы, уполномоченные составлять протоколы об административных правонарушениях;</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 подготовка и направление документов в соответствующие контрольно-надзорные или правоохранительные органы  в случае выявления нарушений требований земельного законодательства Российской Федерации, </w:t>
      </w:r>
      <w:proofErr w:type="gramStart"/>
      <w:r w:rsidRPr="00872DCD">
        <w:rPr>
          <w:rFonts w:ascii="Times New Roman" w:hAnsi="Times New Roman" w:cs="Times New Roman"/>
          <w:color w:val="000000"/>
          <w:sz w:val="24"/>
          <w:szCs w:val="24"/>
        </w:rPr>
        <w:t>контроль за</w:t>
      </w:r>
      <w:proofErr w:type="gramEnd"/>
      <w:r w:rsidRPr="00872DCD">
        <w:rPr>
          <w:rFonts w:ascii="Times New Roman" w:hAnsi="Times New Roman" w:cs="Times New Roman"/>
          <w:color w:val="000000"/>
          <w:sz w:val="24"/>
          <w:szCs w:val="24"/>
        </w:rPr>
        <w:t xml:space="preserve"> соблюдением которых не входит в компетенцию Администрации поселения.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Последовательность действий при осуществлении муниципального контроля осуществляется в соответствии с приложением.</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1.11. При проведении проверок муниципальные инспекторы имеют право:</w:t>
      </w:r>
    </w:p>
    <w:p w:rsidR="00810C43" w:rsidRPr="00872DCD" w:rsidRDefault="00810C43" w:rsidP="00810C43">
      <w:pPr>
        <w:ind w:firstLine="720"/>
        <w:jc w:val="both"/>
        <w:rPr>
          <w:rFonts w:ascii="Times New Roman" w:hAnsi="Times New Roman" w:cs="Times New Roman"/>
          <w:color w:val="000000"/>
          <w:sz w:val="24"/>
          <w:szCs w:val="24"/>
        </w:rPr>
      </w:pPr>
      <w:proofErr w:type="gramStart"/>
      <w:r w:rsidRPr="00872DCD">
        <w:rPr>
          <w:rFonts w:ascii="Times New Roman" w:hAnsi="Times New Roman" w:cs="Times New Roman"/>
          <w:color w:val="000000"/>
          <w:sz w:val="24"/>
          <w:szCs w:val="24"/>
        </w:rPr>
        <w:t xml:space="preserve">- в соответствии со своей компетенцией запрашивать и </w:t>
      </w:r>
      <w:r w:rsidRPr="00872DCD">
        <w:rPr>
          <w:rFonts w:ascii="Times New Roman" w:hAnsi="Times New Roman" w:cs="Times New Roman"/>
          <w:sz w:val="24"/>
          <w:szCs w:val="24"/>
        </w:rPr>
        <w:t>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872DCD">
        <w:rPr>
          <w:rFonts w:ascii="Times New Roman" w:hAnsi="Times New Roman" w:cs="Times New Roman"/>
          <w:sz w:val="24"/>
          <w:szCs w:val="24"/>
        </w:rPr>
        <w:t xml:space="preserve"> и </w:t>
      </w:r>
      <w:proofErr w:type="gramStart"/>
      <w:r w:rsidRPr="00872DCD">
        <w:rPr>
          <w:rFonts w:ascii="Times New Roman" w:hAnsi="Times New Roman" w:cs="Times New Roman"/>
          <w:sz w:val="24"/>
          <w:szCs w:val="24"/>
        </w:rPr>
        <w:t>порядке</w:t>
      </w:r>
      <w:proofErr w:type="gramEnd"/>
      <w:r w:rsidRPr="00872DCD">
        <w:rPr>
          <w:rFonts w:ascii="Times New Roman" w:hAnsi="Times New Roman" w:cs="Times New Roman"/>
          <w:sz w:val="24"/>
          <w:szCs w:val="24"/>
        </w:rPr>
        <w:t>, которые установлены Правительством Российской Федерации;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об использовании земель автомобильных дорог местного значения;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о лицах, осуществляющих деятельность в сфере использования автомобильных дорог местного значения, в отношении которых проводится проверка;</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посещать при предъявлении служебного удостоверения организации, индивидуальных предпринимателей, граждан и объекты, обследовать земельные участки, находящиеся в собственности, владении, пользовании и аренде для проведения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 направлять документы </w:t>
      </w:r>
      <w:proofErr w:type="gramStart"/>
      <w:r w:rsidRPr="00872DCD">
        <w:rPr>
          <w:rFonts w:ascii="Times New Roman" w:hAnsi="Times New Roman" w:cs="Times New Roman"/>
          <w:color w:val="000000"/>
          <w:sz w:val="24"/>
          <w:szCs w:val="24"/>
        </w:rPr>
        <w:t>о проверках в соответствующие органы для возбуждения дел об административных правонарушениях с целью</w:t>
      </w:r>
      <w:proofErr w:type="gramEnd"/>
      <w:r w:rsidRPr="00872DCD">
        <w:rPr>
          <w:rFonts w:ascii="Times New Roman" w:hAnsi="Times New Roman" w:cs="Times New Roman"/>
          <w:color w:val="000000"/>
          <w:sz w:val="24"/>
          <w:szCs w:val="24"/>
        </w:rPr>
        <w:t xml:space="preserve"> привлечения виновных лиц к административной ответственности;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810C43" w:rsidRPr="00872DCD" w:rsidRDefault="00810C43" w:rsidP="00810C43">
      <w:pPr>
        <w:ind w:firstLine="720"/>
        <w:jc w:val="both"/>
        <w:rPr>
          <w:rFonts w:ascii="Times New Roman" w:hAnsi="Times New Roman" w:cs="Times New Roman"/>
          <w:sz w:val="24"/>
          <w:szCs w:val="24"/>
        </w:rPr>
      </w:pPr>
      <w:r w:rsidRPr="00872DCD">
        <w:rPr>
          <w:rFonts w:ascii="Times New Roman" w:hAnsi="Times New Roman" w:cs="Times New Roman"/>
          <w:sz w:val="24"/>
          <w:szCs w:val="24"/>
        </w:rPr>
        <w:t xml:space="preserve">1.11.1.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w:t>
      </w:r>
      <w:r w:rsidRPr="00872DCD">
        <w:rPr>
          <w:rFonts w:ascii="Times New Roman" w:hAnsi="Times New Roman" w:cs="Times New Roman"/>
          <w:sz w:val="24"/>
          <w:szCs w:val="24"/>
        </w:rPr>
        <w:lastRenderedPageBreak/>
        <w:t>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sz w:val="24"/>
          <w:szCs w:val="24"/>
        </w:rPr>
        <w:t>1.11.2.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hAnsi="Times New Roman" w:cs="Times New Roman"/>
          <w:color w:val="000000"/>
          <w:sz w:val="24"/>
          <w:szCs w:val="24"/>
        </w:rPr>
        <w:t xml:space="preserve">1.12. </w:t>
      </w:r>
      <w:r w:rsidRPr="00872DCD">
        <w:rPr>
          <w:rFonts w:ascii="Times New Roman" w:eastAsia="Calibri"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10C43" w:rsidRPr="00872DCD" w:rsidRDefault="00810C43" w:rsidP="00810C43">
      <w:pPr>
        <w:ind w:firstLine="540"/>
        <w:jc w:val="both"/>
        <w:rPr>
          <w:rFonts w:ascii="Times New Roman" w:eastAsia="Calibri" w:hAnsi="Times New Roman" w:cs="Times New Roman"/>
          <w:sz w:val="24"/>
          <w:szCs w:val="24"/>
        </w:rPr>
      </w:pPr>
      <w:r w:rsidRPr="00872DCD">
        <w:rPr>
          <w:rFonts w:ascii="Times New Roman" w:eastAsia="Calibri"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10C43" w:rsidRPr="00872DCD" w:rsidRDefault="00810C43" w:rsidP="00810C43">
      <w:pPr>
        <w:pStyle w:val="ConsPlusNormal"/>
        <w:jc w:val="both"/>
        <w:rPr>
          <w:rFonts w:ascii="Times New Roman" w:hAnsi="Times New Roman" w:cs="Times New Roman"/>
          <w:sz w:val="24"/>
          <w:szCs w:val="24"/>
        </w:rPr>
      </w:pPr>
      <w:r w:rsidRPr="00872DCD">
        <w:rPr>
          <w:rFonts w:ascii="Times New Roman" w:hAnsi="Times New Roman" w:cs="Times New Roman"/>
          <w:sz w:val="24"/>
          <w:szCs w:val="24"/>
        </w:rPr>
        <w:t xml:space="preserve"> </w:t>
      </w:r>
      <w:r w:rsidRPr="00872DCD">
        <w:rPr>
          <w:rFonts w:ascii="Times New Roman" w:hAnsi="Times New Roman" w:cs="Times New Roman"/>
          <w:sz w:val="24"/>
          <w:szCs w:val="24"/>
        </w:rPr>
        <w:tab/>
        <w:t>1.13. Ограничения при проведении проверки.</w:t>
      </w:r>
    </w:p>
    <w:p w:rsidR="00810C43" w:rsidRPr="00872DCD" w:rsidRDefault="00810C43" w:rsidP="00810C43">
      <w:pPr>
        <w:pStyle w:val="ConsPlusNormal"/>
        <w:jc w:val="both"/>
        <w:rPr>
          <w:rFonts w:ascii="Times New Roman" w:hAnsi="Times New Roman" w:cs="Times New Roman"/>
          <w:sz w:val="24"/>
          <w:szCs w:val="24"/>
        </w:rPr>
      </w:pPr>
      <w:r w:rsidRPr="00872DCD">
        <w:rPr>
          <w:rFonts w:ascii="Times New Roman" w:hAnsi="Times New Roman" w:cs="Times New Roman"/>
          <w:sz w:val="24"/>
          <w:szCs w:val="24"/>
        </w:rPr>
        <w:t xml:space="preserve"> </w:t>
      </w:r>
      <w:r w:rsidRPr="00872DCD">
        <w:rPr>
          <w:rFonts w:ascii="Times New Roman" w:hAnsi="Times New Roman" w:cs="Times New Roman"/>
          <w:sz w:val="24"/>
          <w:szCs w:val="24"/>
        </w:rPr>
        <w:tab/>
        <w:t>При проведении проверки должностные лица Администрации поселения не вправе:</w:t>
      </w:r>
    </w:p>
    <w:p w:rsidR="00810C43" w:rsidRPr="00872DCD" w:rsidRDefault="00810C43" w:rsidP="00810C43">
      <w:pPr>
        <w:pStyle w:val="ConsPlusNormal"/>
        <w:ind w:firstLine="540"/>
        <w:jc w:val="both"/>
        <w:rPr>
          <w:rFonts w:ascii="Times New Roman" w:hAnsi="Times New Roman" w:cs="Times New Roman"/>
          <w:sz w:val="24"/>
          <w:szCs w:val="24"/>
        </w:rPr>
      </w:pPr>
      <w:bookmarkStart w:id="53" w:name="P594"/>
      <w:bookmarkEnd w:id="53"/>
      <w:r w:rsidRPr="00872DCD">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Верх-</w:t>
      </w:r>
      <w:proofErr w:type="spellStart"/>
      <w:r w:rsidRPr="00872DCD">
        <w:rPr>
          <w:rFonts w:ascii="Times New Roman" w:hAnsi="Times New Roman" w:cs="Times New Roman"/>
          <w:sz w:val="24"/>
          <w:szCs w:val="24"/>
        </w:rPr>
        <w:t>Урюмского</w:t>
      </w:r>
      <w:proofErr w:type="spellEnd"/>
      <w:r w:rsidRPr="00872DCD">
        <w:rPr>
          <w:rFonts w:ascii="Times New Roman" w:hAnsi="Times New Roman" w:cs="Times New Roman"/>
          <w:sz w:val="24"/>
          <w:szCs w:val="24"/>
        </w:rPr>
        <w:t xml:space="preserve"> сельсовета, от имени которой действуют эти должностные лица;</w:t>
      </w:r>
    </w:p>
    <w:p w:rsidR="00810C43" w:rsidRPr="00872DCD" w:rsidRDefault="00810C43" w:rsidP="00810C43">
      <w:pPr>
        <w:jc w:val="both"/>
        <w:rPr>
          <w:rFonts w:ascii="Times New Roman" w:hAnsi="Times New Roman" w:cs="Times New Roman"/>
          <w:bCs/>
          <w:snapToGrid w:val="0"/>
          <w:sz w:val="24"/>
          <w:szCs w:val="24"/>
        </w:rPr>
      </w:pPr>
      <w:bookmarkStart w:id="54" w:name="P599"/>
      <w:bookmarkEnd w:id="54"/>
      <w:r w:rsidRPr="00872DCD">
        <w:rPr>
          <w:rFonts w:ascii="Times New Roman" w:hAnsi="Times New Roman" w:cs="Times New Roman"/>
          <w:sz w:val="24"/>
          <w:szCs w:val="24"/>
        </w:rPr>
        <w:lastRenderedPageBreak/>
        <w:t xml:space="preserve"> </w:t>
      </w:r>
      <w:r w:rsidRPr="00872DCD">
        <w:rPr>
          <w:rFonts w:ascii="Times New Roman" w:hAnsi="Times New Roman" w:cs="Times New Roman"/>
          <w:sz w:val="24"/>
          <w:szCs w:val="24"/>
        </w:rPr>
        <w:tab/>
        <w:t xml:space="preserve">1.1) </w:t>
      </w:r>
      <w:bookmarkStart w:id="55" w:name="P601"/>
      <w:bookmarkEnd w:id="55"/>
      <w:r w:rsidRPr="00872DCD">
        <w:rPr>
          <w:rFonts w:ascii="Times New Roman" w:hAnsi="Times New Roman" w:cs="Times New Roman"/>
          <w:bCs/>
          <w:snapToGrid w:val="0"/>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10C43" w:rsidRPr="00872DCD" w:rsidRDefault="00810C43" w:rsidP="00810C43">
      <w:pPr>
        <w:pStyle w:val="ConsPlusNormal"/>
        <w:jc w:val="both"/>
        <w:rPr>
          <w:rFonts w:ascii="Times New Roman" w:hAnsi="Times New Roman" w:cs="Times New Roman"/>
          <w:sz w:val="24"/>
          <w:szCs w:val="24"/>
        </w:rPr>
      </w:pPr>
      <w:r w:rsidRPr="00872DCD">
        <w:rPr>
          <w:rFonts w:ascii="Times New Roman" w:hAnsi="Times New Roman" w:cs="Times New Roman"/>
          <w:sz w:val="24"/>
          <w:szCs w:val="24"/>
        </w:rPr>
        <w:t xml:space="preserve">       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10C43" w:rsidRPr="00872DCD" w:rsidRDefault="00810C43" w:rsidP="00810C43">
      <w:pPr>
        <w:pStyle w:val="ConsPlusNormal"/>
        <w:ind w:firstLine="540"/>
        <w:jc w:val="both"/>
        <w:rPr>
          <w:rFonts w:ascii="Times New Roman" w:hAnsi="Times New Roman" w:cs="Times New Roman"/>
          <w:sz w:val="24"/>
          <w:szCs w:val="24"/>
        </w:rPr>
      </w:pPr>
      <w:proofErr w:type="gramStart"/>
      <w:r w:rsidRPr="00872DCD">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Pr="00872DCD">
        <w:rPr>
          <w:rFonts w:ascii="Times New Roman" w:hAnsi="Times New Roman" w:cs="Times New Roman"/>
          <w:color w:val="000000"/>
          <w:sz w:val="24"/>
          <w:szCs w:val="24"/>
        </w:rPr>
        <w:t>от 26 декабря 2008 г. №294-ФЗ «О защите прав юридических лиц и индивидуальных предпринимателей</w:t>
      </w:r>
      <w:proofErr w:type="gramEnd"/>
      <w:r w:rsidRPr="00872DCD">
        <w:rPr>
          <w:rFonts w:ascii="Times New Roman" w:hAnsi="Times New Roman" w:cs="Times New Roman"/>
          <w:color w:val="000000"/>
          <w:sz w:val="24"/>
          <w:szCs w:val="24"/>
        </w:rPr>
        <w:t xml:space="preserve"> при осуществлении государственного контроля (надзора) и муниципального контроля»</w:t>
      </w:r>
      <w:r w:rsidRPr="00872DCD">
        <w:rPr>
          <w:rFonts w:ascii="Times New Roman" w:hAnsi="Times New Roman" w:cs="Times New Roman"/>
          <w:sz w:val="24"/>
          <w:szCs w:val="24"/>
        </w:rPr>
        <w:t>;</w:t>
      </w:r>
    </w:p>
    <w:p w:rsidR="00810C43" w:rsidRPr="00872DCD" w:rsidRDefault="00810C43" w:rsidP="00810C43">
      <w:pPr>
        <w:pStyle w:val="ConsPlusNormal"/>
        <w:ind w:firstLine="540"/>
        <w:jc w:val="both"/>
        <w:rPr>
          <w:rFonts w:ascii="Times New Roman" w:hAnsi="Times New Roman" w:cs="Times New Roman"/>
          <w:sz w:val="24"/>
          <w:szCs w:val="24"/>
        </w:rPr>
      </w:pPr>
      <w:bookmarkStart w:id="56" w:name="P604"/>
      <w:bookmarkEnd w:id="56"/>
      <w:r w:rsidRPr="00872DCD">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10C43" w:rsidRPr="00872DCD" w:rsidRDefault="00810C43" w:rsidP="00810C43">
      <w:pPr>
        <w:pStyle w:val="ConsPlusNormal"/>
        <w:ind w:firstLine="540"/>
        <w:jc w:val="both"/>
        <w:rPr>
          <w:rFonts w:ascii="Times New Roman" w:hAnsi="Times New Roman" w:cs="Times New Roman"/>
          <w:sz w:val="24"/>
          <w:szCs w:val="24"/>
        </w:rPr>
      </w:pPr>
      <w:proofErr w:type="gramStart"/>
      <w:r w:rsidRPr="00872DCD">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72DCD">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810C43" w:rsidRPr="00872DCD" w:rsidRDefault="00810C43" w:rsidP="00810C43">
      <w:pPr>
        <w:pStyle w:val="ConsPlusNormal"/>
        <w:ind w:firstLine="540"/>
        <w:jc w:val="both"/>
        <w:rPr>
          <w:rFonts w:ascii="Times New Roman" w:hAnsi="Times New Roman" w:cs="Times New Roman"/>
          <w:sz w:val="24"/>
          <w:szCs w:val="24"/>
        </w:rPr>
      </w:pPr>
      <w:r w:rsidRPr="00872DCD">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5" w:history="1">
        <w:r w:rsidRPr="00872DCD">
          <w:rPr>
            <w:rFonts w:ascii="Times New Roman" w:hAnsi="Times New Roman" w:cs="Times New Roman"/>
            <w:color w:val="000000"/>
            <w:sz w:val="24"/>
            <w:szCs w:val="24"/>
          </w:rPr>
          <w:t>тайну</w:t>
        </w:r>
      </w:hyperlink>
      <w:r w:rsidRPr="00872DCD">
        <w:rPr>
          <w:rFonts w:ascii="Times New Roman" w:hAnsi="Times New Roman" w:cs="Times New Roman"/>
          <w:color w:val="000000"/>
          <w:sz w:val="24"/>
          <w:szCs w:val="24"/>
        </w:rPr>
        <w:t>,</w:t>
      </w:r>
      <w:r w:rsidRPr="00872DCD">
        <w:rPr>
          <w:rFonts w:ascii="Times New Roman" w:hAnsi="Times New Roman" w:cs="Times New Roman"/>
          <w:sz w:val="24"/>
          <w:szCs w:val="24"/>
        </w:rPr>
        <w:t xml:space="preserve"> за исключением случаев, предусмотренных законодательством Российской Федерации;</w:t>
      </w:r>
    </w:p>
    <w:p w:rsidR="00810C43" w:rsidRPr="00872DCD" w:rsidRDefault="00810C43" w:rsidP="00810C43">
      <w:pPr>
        <w:pStyle w:val="ConsPlusNormal"/>
        <w:ind w:firstLine="540"/>
        <w:jc w:val="both"/>
        <w:rPr>
          <w:rFonts w:ascii="Times New Roman" w:hAnsi="Times New Roman" w:cs="Times New Roman"/>
          <w:sz w:val="24"/>
          <w:szCs w:val="24"/>
        </w:rPr>
      </w:pPr>
      <w:bookmarkStart w:id="57" w:name="P607"/>
      <w:bookmarkEnd w:id="57"/>
      <w:r w:rsidRPr="00872DCD">
        <w:rPr>
          <w:rFonts w:ascii="Times New Roman" w:hAnsi="Times New Roman" w:cs="Times New Roman"/>
          <w:sz w:val="24"/>
          <w:szCs w:val="24"/>
        </w:rPr>
        <w:t>6) превышать установленные сроки проведения проверки;</w:t>
      </w:r>
    </w:p>
    <w:p w:rsidR="00810C43" w:rsidRPr="00872DCD" w:rsidRDefault="00810C43" w:rsidP="00810C43">
      <w:pPr>
        <w:pStyle w:val="ConsPlusNormal"/>
        <w:ind w:firstLine="540"/>
        <w:jc w:val="both"/>
        <w:rPr>
          <w:rFonts w:ascii="Times New Roman" w:hAnsi="Times New Roman" w:cs="Times New Roman"/>
          <w:sz w:val="24"/>
          <w:szCs w:val="24"/>
        </w:rPr>
      </w:pPr>
      <w:r w:rsidRPr="00872DCD">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10C43" w:rsidRPr="00872DCD" w:rsidRDefault="00810C43" w:rsidP="00810C43">
      <w:pPr>
        <w:pStyle w:val="ConsPlusNormal"/>
        <w:ind w:firstLine="540"/>
        <w:jc w:val="both"/>
        <w:rPr>
          <w:rFonts w:ascii="Times New Roman" w:hAnsi="Times New Roman" w:cs="Times New Roman"/>
          <w:sz w:val="24"/>
          <w:szCs w:val="24"/>
        </w:rPr>
      </w:pPr>
      <w:proofErr w:type="gramStart"/>
      <w:r w:rsidRPr="00872DCD">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10C43" w:rsidRPr="00872DCD" w:rsidRDefault="00810C43" w:rsidP="00810C43">
      <w:pPr>
        <w:pStyle w:val="ConsPlusNormal"/>
        <w:ind w:firstLine="540"/>
        <w:jc w:val="both"/>
        <w:rPr>
          <w:rFonts w:ascii="Times New Roman" w:hAnsi="Times New Roman" w:cs="Times New Roman"/>
          <w:sz w:val="24"/>
          <w:szCs w:val="24"/>
        </w:rPr>
      </w:pPr>
      <w:r w:rsidRPr="00872DCD">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Верх-</w:t>
      </w:r>
      <w:proofErr w:type="spellStart"/>
      <w:r w:rsidRPr="00872DCD">
        <w:rPr>
          <w:rFonts w:ascii="Times New Roman" w:hAnsi="Times New Roman" w:cs="Times New Roman"/>
          <w:sz w:val="24"/>
          <w:szCs w:val="24"/>
        </w:rPr>
        <w:t>Урюмского</w:t>
      </w:r>
      <w:proofErr w:type="spellEnd"/>
      <w:r w:rsidRPr="00872DCD">
        <w:rPr>
          <w:rFonts w:ascii="Times New Roman" w:hAnsi="Times New Roman" w:cs="Times New Roman"/>
          <w:sz w:val="24"/>
          <w:szCs w:val="24"/>
        </w:rPr>
        <w:t xml:space="preserve"> сельсовета после принятия распоряжения о проведении проверки вправе запрашивать необходимые документ и (или) информацию в рамках межведомственного информационного взаимодействия.</w:t>
      </w:r>
    </w:p>
    <w:p w:rsidR="00810C43" w:rsidRPr="00872DCD" w:rsidRDefault="00810C43" w:rsidP="00810C43">
      <w:pPr>
        <w:pStyle w:val="ConsPlusNormal"/>
        <w:ind w:firstLine="540"/>
        <w:jc w:val="both"/>
        <w:rPr>
          <w:rFonts w:ascii="Times New Roman" w:hAnsi="Times New Roman" w:cs="Times New Roman"/>
          <w:sz w:val="24"/>
          <w:szCs w:val="24"/>
        </w:rPr>
      </w:pPr>
    </w:p>
    <w:p w:rsidR="00810C43" w:rsidRPr="00872DCD" w:rsidRDefault="00810C43" w:rsidP="00810C43">
      <w:pPr>
        <w:pStyle w:val="1"/>
        <w:rPr>
          <w:rFonts w:ascii="Times New Roman" w:hAnsi="Times New Roman"/>
          <w:color w:val="000000"/>
        </w:rPr>
      </w:pPr>
      <w:bookmarkStart w:id="58" w:name="sub_102"/>
      <w:r w:rsidRPr="00872DCD">
        <w:rPr>
          <w:rFonts w:ascii="Times New Roman" w:hAnsi="Times New Roman"/>
          <w:color w:val="000000"/>
        </w:rPr>
        <w:t>2. Требования к порядку осуществления муниципального контроля</w:t>
      </w:r>
    </w:p>
    <w:bookmarkEnd w:id="58"/>
    <w:p w:rsidR="00810C43" w:rsidRPr="00872DCD" w:rsidRDefault="00810C43" w:rsidP="00810C43">
      <w:pPr>
        <w:ind w:firstLine="720"/>
        <w:jc w:val="both"/>
        <w:rPr>
          <w:rFonts w:ascii="Times New Roman" w:hAnsi="Times New Roman" w:cs="Times New Roman"/>
          <w:color w:val="000000"/>
          <w:sz w:val="24"/>
          <w:szCs w:val="24"/>
        </w:rPr>
      </w:pPr>
    </w:p>
    <w:p w:rsidR="00810C43" w:rsidRPr="00872DCD" w:rsidRDefault="00810C43" w:rsidP="00810C43">
      <w:pPr>
        <w:ind w:firstLine="720"/>
        <w:jc w:val="both"/>
        <w:rPr>
          <w:rFonts w:ascii="Times New Roman" w:hAnsi="Times New Roman" w:cs="Times New Roman"/>
          <w:color w:val="000000"/>
          <w:sz w:val="24"/>
          <w:szCs w:val="24"/>
        </w:rPr>
      </w:pPr>
      <w:bookmarkStart w:id="59" w:name="sub_21"/>
      <w:r w:rsidRPr="00872DCD">
        <w:rPr>
          <w:rFonts w:ascii="Times New Roman" w:hAnsi="Times New Roman" w:cs="Times New Roman"/>
          <w:color w:val="000000"/>
          <w:sz w:val="24"/>
          <w:szCs w:val="24"/>
        </w:rPr>
        <w:lastRenderedPageBreak/>
        <w:t>2.1. Информация об условиях и порядке проведения проверок предоставляется должностными</w:t>
      </w:r>
      <w:bookmarkEnd w:id="59"/>
      <w:r w:rsidRPr="00872DCD">
        <w:rPr>
          <w:rFonts w:ascii="Times New Roman" w:hAnsi="Times New Roman" w:cs="Times New Roman"/>
          <w:color w:val="000000"/>
          <w:sz w:val="24"/>
          <w:szCs w:val="24"/>
        </w:rPr>
        <w:t xml:space="preserve"> лицами Администрации поселения любым лицам:</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при непосредственном обращении в Администрацию поселения, расположенную по адресу:</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632960, Новосибирская область, </w:t>
      </w:r>
      <w:proofErr w:type="spellStart"/>
      <w:r w:rsidRPr="00872DCD">
        <w:rPr>
          <w:rFonts w:ascii="Times New Roman" w:hAnsi="Times New Roman" w:cs="Times New Roman"/>
          <w:color w:val="000000"/>
          <w:sz w:val="24"/>
          <w:szCs w:val="24"/>
        </w:rPr>
        <w:t>Здвинский</w:t>
      </w:r>
      <w:proofErr w:type="spellEnd"/>
      <w:r w:rsidRPr="00872DCD">
        <w:rPr>
          <w:rFonts w:ascii="Times New Roman" w:hAnsi="Times New Roman" w:cs="Times New Roman"/>
          <w:color w:val="000000"/>
          <w:sz w:val="24"/>
          <w:szCs w:val="24"/>
        </w:rPr>
        <w:t xml:space="preserve"> район, село Верх-Урюм, улица Коммунальная, 9;</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по письменным обращениям, направленным в Администрацию поселения;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по телефону Администрации поселения: 8(38363) 34-135, 34-136 (факс);</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посредством размещения на официальном сайте Администрации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w:t>
      </w:r>
      <w:proofErr w:type="spellStart"/>
      <w:r w:rsidRPr="00872DCD">
        <w:rPr>
          <w:rFonts w:ascii="Times New Roman" w:hAnsi="Times New Roman" w:cs="Times New Roman"/>
          <w:color w:val="000000"/>
          <w:sz w:val="24"/>
          <w:szCs w:val="24"/>
          <w:lang w:val="en-US"/>
        </w:rPr>
        <w:t>verh</w:t>
      </w:r>
      <w:proofErr w:type="spellEnd"/>
      <w:r w:rsidRPr="00872DCD">
        <w:rPr>
          <w:rFonts w:ascii="Times New Roman" w:hAnsi="Times New Roman" w:cs="Times New Roman"/>
          <w:color w:val="000000"/>
          <w:sz w:val="24"/>
          <w:szCs w:val="24"/>
        </w:rPr>
        <w:t>-</w:t>
      </w:r>
      <w:proofErr w:type="spellStart"/>
      <w:r w:rsidRPr="00872DCD">
        <w:rPr>
          <w:rFonts w:ascii="Times New Roman" w:hAnsi="Times New Roman" w:cs="Times New Roman"/>
          <w:color w:val="000000"/>
          <w:sz w:val="24"/>
          <w:szCs w:val="24"/>
          <w:lang w:val="en-US"/>
        </w:rPr>
        <w:t>urum</w:t>
      </w:r>
      <w:proofErr w:type="spellEnd"/>
      <w:r w:rsidRPr="00872DCD">
        <w:rPr>
          <w:rFonts w:ascii="Times New Roman" w:hAnsi="Times New Roman" w:cs="Times New Roman"/>
          <w:color w:val="000000"/>
          <w:sz w:val="24"/>
          <w:szCs w:val="24"/>
        </w:rPr>
        <w:t>.</w:t>
      </w:r>
      <w:proofErr w:type="spellStart"/>
      <w:r w:rsidRPr="00872DCD">
        <w:rPr>
          <w:rFonts w:ascii="Times New Roman" w:hAnsi="Times New Roman" w:cs="Times New Roman"/>
          <w:color w:val="000000"/>
          <w:sz w:val="24"/>
          <w:szCs w:val="24"/>
          <w:lang w:val="en-US"/>
        </w:rPr>
        <w:t>nso</w:t>
      </w:r>
      <w:proofErr w:type="spellEnd"/>
      <w:r w:rsidR="004C4651">
        <w:fldChar w:fldCharType="begin"/>
      </w:r>
      <w:r w:rsidR="004C4651">
        <w:instrText xml:space="preserve"> HYPERLINK "http://www.zudovo.ru" </w:instrText>
      </w:r>
      <w:r w:rsidR="004C4651">
        <w:fldChar w:fldCharType="separate"/>
      </w:r>
      <w:r w:rsidRPr="00872DCD">
        <w:rPr>
          <w:rStyle w:val="af"/>
          <w:rFonts w:ascii="Times New Roman" w:hAnsi="Times New Roman" w:cs="Times New Roman"/>
          <w:sz w:val="24"/>
          <w:szCs w:val="24"/>
        </w:rPr>
        <w:t>.</w:t>
      </w:r>
      <w:r w:rsidRPr="00872DCD">
        <w:rPr>
          <w:rStyle w:val="af"/>
          <w:rFonts w:ascii="Times New Roman" w:hAnsi="Times New Roman" w:cs="Times New Roman"/>
          <w:sz w:val="24"/>
          <w:szCs w:val="24"/>
          <w:lang w:val="en-US"/>
        </w:rPr>
        <w:t>ru</w:t>
      </w:r>
      <w:r w:rsidR="004C4651">
        <w:rPr>
          <w:rStyle w:val="af"/>
          <w:rFonts w:ascii="Times New Roman" w:hAnsi="Times New Roman" w:cs="Times New Roman"/>
          <w:sz w:val="24"/>
          <w:szCs w:val="24"/>
          <w:lang w:val="en-US"/>
        </w:rPr>
        <w:fldChar w:fldCharType="end"/>
      </w:r>
      <w:r w:rsidRPr="00872DCD">
        <w:rPr>
          <w:rFonts w:ascii="Times New Roman" w:hAnsi="Times New Roman" w:cs="Times New Roman"/>
          <w:color w:val="000000"/>
          <w:sz w:val="24"/>
          <w:szCs w:val="24"/>
        </w:rPr>
        <w:t xml:space="preserve">, на </w:t>
      </w:r>
      <w:proofErr w:type="gramStart"/>
      <w:r w:rsidRPr="00872DCD">
        <w:rPr>
          <w:rFonts w:ascii="Times New Roman" w:hAnsi="Times New Roman" w:cs="Times New Roman"/>
          <w:sz w:val="24"/>
          <w:szCs w:val="24"/>
        </w:rPr>
        <w:t>Е</w:t>
      </w:r>
      <w:proofErr w:type="gramEnd"/>
      <w:r w:rsidRPr="00872DCD">
        <w:rPr>
          <w:rFonts w:ascii="Times New Roman" w:hAnsi="Times New Roman" w:cs="Times New Roman"/>
          <w:sz w:val="24"/>
          <w:szCs w:val="24"/>
        </w:rPr>
        <w:t>-</w:t>
      </w:r>
      <w:proofErr w:type="spellStart"/>
      <w:r w:rsidRPr="00872DCD">
        <w:rPr>
          <w:rFonts w:ascii="Times New Roman" w:hAnsi="Times New Roman" w:cs="Times New Roman"/>
          <w:sz w:val="24"/>
          <w:szCs w:val="24"/>
        </w:rPr>
        <w:t>mail</w:t>
      </w:r>
      <w:proofErr w:type="spellEnd"/>
      <w:r w:rsidRPr="00872DCD">
        <w:rPr>
          <w:rFonts w:ascii="Times New Roman" w:hAnsi="Times New Roman" w:cs="Times New Roman"/>
          <w:sz w:val="24"/>
          <w:szCs w:val="24"/>
        </w:rPr>
        <w:t xml:space="preserve">: </w:t>
      </w:r>
      <w:r w:rsidRPr="00872DCD">
        <w:rPr>
          <w:rFonts w:ascii="Times New Roman" w:hAnsi="Times New Roman" w:cs="Times New Roman"/>
          <w:sz w:val="24"/>
          <w:szCs w:val="24"/>
          <w:lang w:val="en-US"/>
        </w:rPr>
        <w:t>verh</w:t>
      </w:r>
      <w:r w:rsidRPr="00872DCD">
        <w:rPr>
          <w:rFonts w:ascii="Times New Roman" w:hAnsi="Times New Roman" w:cs="Times New Roman"/>
          <w:sz w:val="24"/>
          <w:szCs w:val="24"/>
        </w:rPr>
        <w:t>_</w:t>
      </w:r>
      <w:r w:rsidRPr="00872DCD">
        <w:rPr>
          <w:rFonts w:ascii="Times New Roman" w:hAnsi="Times New Roman" w:cs="Times New Roman"/>
          <w:sz w:val="24"/>
          <w:szCs w:val="24"/>
          <w:lang w:val="en-US"/>
        </w:rPr>
        <w:t>urum</w:t>
      </w:r>
      <w:r w:rsidRPr="00872DCD">
        <w:rPr>
          <w:rFonts w:ascii="Times New Roman" w:hAnsi="Times New Roman" w:cs="Times New Roman"/>
          <w:sz w:val="24"/>
          <w:szCs w:val="24"/>
        </w:rPr>
        <w:t>68@</w:t>
      </w:r>
      <w:r w:rsidRPr="00872DCD">
        <w:rPr>
          <w:rFonts w:ascii="Times New Roman" w:hAnsi="Times New Roman" w:cs="Times New Roman"/>
          <w:sz w:val="24"/>
          <w:szCs w:val="24"/>
          <w:lang w:val="en-US"/>
        </w:rPr>
        <w:t>mail</w:t>
      </w:r>
      <w:r w:rsidRPr="00872DCD">
        <w:rPr>
          <w:rFonts w:ascii="Times New Roman" w:hAnsi="Times New Roman" w:cs="Times New Roman"/>
          <w:sz w:val="24"/>
          <w:szCs w:val="24"/>
        </w:rPr>
        <w:t>.</w:t>
      </w:r>
      <w:r w:rsidRPr="00872DCD">
        <w:rPr>
          <w:rFonts w:ascii="Times New Roman" w:hAnsi="Times New Roman" w:cs="Times New Roman"/>
          <w:sz w:val="24"/>
          <w:szCs w:val="24"/>
          <w:lang w:val="en-US"/>
        </w:rPr>
        <w:t>ru</w:t>
      </w:r>
      <w:r w:rsidRPr="00872DCD">
        <w:rPr>
          <w:rFonts w:ascii="Times New Roman" w:hAnsi="Times New Roman" w:cs="Times New Roman"/>
          <w:color w:val="000000"/>
          <w:sz w:val="24"/>
          <w:szCs w:val="24"/>
        </w:rPr>
        <w:t xml:space="preserve"> в сети общего доступа Интернет.</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Рабочие дни: понедельник, вторник, среда, четверг, пятница часы работы - с 9-00 до 17.00 часов, перерыв на обед – с 13.00 до 14.00 часов.</w:t>
      </w:r>
    </w:p>
    <w:p w:rsidR="00810C43" w:rsidRPr="00872DCD" w:rsidRDefault="00810C43" w:rsidP="00810C43">
      <w:pPr>
        <w:ind w:firstLine="720"/>
        <w:jc w:val="both"/>
        <w:rPr>
          <w:rFonts w:ascii="Times New Roman" w:hAnsi="Times New Roman" w:cs="Times New Roman"/>
          <w:color w:val="000000"/>
          <w:sz w:val="24"/>
          <w:szCs w:val="24"/>
        </w:rPr>
      </w:pPr>
      <w:bookmarkStart w:id="60" w:name="sub_22"/>
      <w:r w:rsidRPr="00872DCD">
        <w:rPr>
          <w:rFonts w:ascii="Times New Roman" w:hAnsi="Times New Roman" w:cs="Times New Roman"/>
          <w:color w:val="000000"/>
          <w:sz w:val="24"/>
          <w:szCs w:val="24"/>
        </w:rPr>
        <w:t>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810C43" w:rsidRPr="00872DCD" w:rsidRDefault="00810C43" w:rsidP="00810C43">
      <w:pPr>
        <w:ind w:firstLine="720"/>
        <w:jc w:val="both"/>
        <w:rPr>
          <w:rFonts w:ascii="Times New Roman" w:hAnsi="Times New Roman" w:cs="Times New Roman"/>
          <w:color w:val="000000"/>
          <w:sz w:val="24"/>
          <w:szCs w:val="24"/>
        </w:rPr>
      </w:pPr>
      <w:bookmarkStart w:id="61" w:name="sub_23"/>
      <w:bookmarkEnd w:id="60"/>
      <w:r w:rsidRPr="00872DCD">
        <w:rPr>
          <w:rFonts w:ascii="Times New Roman" w:hAnsi="Times New Roman" w:cs="Times New Roman"/>
          <w:color w:val="000000"/>
          <w:sz w:val="24"/>
          <w:szCs w:val="24"/>
        </w:rPr>
        <w:t>2.3. При информировании по телефону должностное лицо Администрации поселения предоставляет информацию:</w:t>
      </w:r>
    </w:p>
    <w:bookmarkEnd w:id="61"/>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о номерах, под которыми зарегистрированы отдельные дела о проведении проверок;</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о нормативных правовых актах, на основании которых Администрация поселения осуществляет муниципальный контроль;</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о необходимости представления дополнительных документов и сведений.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p>
    <w:p w:rsidR="00810C43" w:rsidRPr="00872DCD" w:rsidRDefault="00810C43" w:rsidP="00810C43">
      <w:pPr>
        <w:ind w:firstLine="720"/>
        <w:jc w:val="both"/>
        <w:rPr>
          <w:rFonts w:ascii="Times New Roman" w:hAnsi="Times New Roman" w:cs="Times New Roman"/>
          <w:color w:val="000000"/>
          <w:sz w:val="24"/>
          <w:szCs w:val="24"/>
        </w:rPr>
      </w:pPr>
      <w:bookmarkStart w:id="62" w:name="sub_24"/>
      <w:r w:rsidRPr="00872DCD">
        <w:rPr>
          <w:rFonts w:ascii="Times New Roman" w:hAnsi="Times New Roman" w:cs="Times New Roman"/>
          <w:color w:val="000000"/>
          <w:sz w:val="24"/>
          <w:szCs w:val="24"/>
        </w:rPr>
        <w:t>2.4. На официальном сайте Администрации поселения в разделе «Муниципальный контроль» размещается следующая информация:</w:t>
      </w:r>
    </w:p>
    <w:bookmarkEnd w:id="62"/>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нормативные правовые акты и методические документы, регулирующие осуществление муниципального контроля;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текст настоящего Административного регламента;</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адрес, режим работы, номера телефонов Администрации поселения;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план проведения плановых проверок Администрации поселения.</w:t>
      </w:r>
    </w:p>
    <w:p w:rsidR="00810C43" w:rsidRPr="00872DCD" w:rsidRDefault="00810C43" w:rsidP="00810C43">
      <w:pPr>
        <w:ind w:firstLine="720"/>
        <w:jc w:val="both"/>
        <w:rPr>
          <w:rFonts w:ascii="Times New Roman" w:hAnsi="Times New Roman" w:cs="Times New Roman"/>
          <w:color w:val="000000"/>
          <w:sz w:val="24"/>
          <w:szCs w:val="24"/>
        </w:rPr>
      </w:pPr>
      <w:bookmarkStart w:id="63" w:name="sub_25"/>
      <w:r w:rsidRPr="00872DCD">
        <w:rPr>
          <w:rFonts w:ascii="Times New Roman" w:hAnsi="Times New Roman" w:cs="Times New Roman"/>
          <w:color w:val="000000"/>
          <w:sz w:val="24"/>
          <w:szCs w:val="24"/>
        </w:rPr>
        <w:lastRenderedPageBreak/>
        <w:t>2.5. Информация о процедуре осуществления муниципального контроля предоставляется на безвозмездной основе.</w:t>
      </w:r>
    </w:p>
    <w:bookmarkEnd w:id="63"/>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2.6. </w:t>
      </w:r>
      <w:proofErr w:type="gramStart"/>
      <w:r w:rsidRPr="00872DCD">
        <w:rPr>
          <w:rFonts w:ascii="Times New Roman" w:hAnsi="Times New Roman" w:cs="Times New Roman"/>
          <w:color w:val="000000"/>
          <w:sz w:val="24"/>
          <w:szCs w:val="24"/>
        </w:rPr>
        <w:t>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главой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на срок не более 30 дней.</w:t>
      </w:r>
    </w:p>
    <w:p w:rsidR="00810C43" w:rsidRPr="00872DCD" w:rsidRDefault="00810C43" w:rsidP="00810C43">
      <w:pPr>
        <w:ind w:firstLine="720"/>
        <w:jc w:val="both"/>
        <w:rPr>
          <w:rFonts w:ascii="Times New Roman" w:hAnsi="Times New Roman" w:cs="Times New Roman"/>
          <w:color w:val="000000"/>
          <w:sz w:val="24"/>
          <w:szCs w:val="24"/>
        </w:rPr>
      </w:pPr>
      <w:bookmarkStart w:id="64" w:name="sub_27"/>
      <w:r w:rsidRPr="00872DCD">
        <w:rPr>
          <w:rFonts w:ascii="Times New Roman" w:hAnsi="Times New Roman" w:cs="Times New Roman"/>
          <w:color w:val="000000"/>
          <w:sz w:val="24"/>
          <w:szCs w:val="24"/>
        </w:rPr>
        <w:t xml:space="preserve">2.7. Основанием для отказа в проведении проверок является отсутствие юридических фактов, указанных в </w:t>
      </w:r>
      <w:hyperlink w:anchor="sub_31" w:history="1">
        <w:r w:rsidRPr="00872DCD">
          <w:rPr>
            <w:rStyle w:val="aa"/>
            <w:rFonts w:ascii="Times New Roman" w:hAnsi="Times New Roman" w:cs="Times New Roman"/>
            <w:b w:val="0"/>
            <w:color w:val="000000"/>
            <w:sz w:val="24"/>
            <w:szCs w:val="24"/>
          </w:rPr>
          <w:t>пункте 3.1</w:t>
        </w:r>
      </w:hyperlink>
      <w:r w:rsidRPr="00872DCD">
        <w:rPr>
          <w:rFonts w:ascii="Times New Roman" w:hAnsi="Times New Roman" w:cs="Times New Roman"/>
          <w:color w:val="000000"/>
          <w:sz w:val="24"/>
          <w:szCs w:val="24"/>
        </w:rPr>
        <w:t xml:space="preserve">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p>
    <w:p w:rsidR="00810C43" w:rsidRPr="00872DCD" w:rsidRDefault="00810C43" w:rsidP="00810C43">
      <w:pPr>
        <w:ind w:firstLine="720"/>
        <w:jc w:val="both"/>
        <w:rPr>
          <w:rFonts w:ascii="Times New Roman" w:hAnsi="Times New Roman" w:cs="Times New Roman"/>
          <w:color w:val="000000"/>
          <w:sz w:val="24"/>
          <w:szCs w:val="24"/>
        </w:rPr>
      </w:pPr>
      <w:bookmarkStart w:id="65" w:name="sub_28"/>
      <w:bookmarkEnd w:id="64"/>
      <w:r w:rsidRPr="00872DCD">
        <w:rPr>
          <w:rFonts w:ascii="Times New Roman" w:hAnsi="Times New Roman" w:cs="Times New Roman"/>
          <w:color w:val="000000"/>
          <w:sz w:val="24"/>
          <w:szCs w:val="24"/>
        </w:rPr>
        <w:t>2.8. Муниципальный контроль осуществляется без взимания платы.</w:t>
      </w:r>
    </w:p>
    <w:p w:rsidR="00810C43" w:rsidRPr="00872DCD" w:rsidRDefault="00810C43" w:rsidP="00810C43">
      <w:pPr>
        <w:jc w:val="both"/>
        <w:rPr>
          <w:rFonts w:ascii="Times New Roman" w:hAnsi="Times New Roman" w:cs="Times New Roman"/>
          <w:sz w:val="24"/>
          <w:szCs w:val="24"/>
        </w:rPr>
      </w:pPr>
      <w:r w:rsidRPr="00872DCD">
        <w:rPr>
          <w:rFonts w:ascii="Times New Roman" w:hAnsi="Times New Roman" w:cs="Times New Roman"/>
          <w:color w:val="000000"/>
          <w:sz w:val="24"/>
          <w:szCs w:val="24"/>
        </w:rPr>
        <w:t xml:space="preserve">          2.9. Организация и проведение мероприятий, направленных на профилактику нарушений обязательных требований</w:t>
      </w:r>
      <w:r w:rsidRPr="00872DCD">
        <w:rPr>
          <w:rFonts w:ascii="Times New Roman" w:hAnsi="Times New Roman" w:cs="Times New Roman"/>
          <w:color w:val="000000"/>
          <w:sz w:val="24"/>
          <w:szCs w:val="24"/>
          <w:u w:val="single"/>
        </w:rPr>
        <w:t>.</w:t>
      </w:r>
      <w:r w:rsidRPr="00872DCD">
        <w:rPr>
          <w:rFonts w:ascii="Times New Roman" w:hAnsi="Times New Roman" w:cs="Times New Roman"/>
          <w:color w:val="000000"/>
          <w:sz w:val="24"/>
          <w:szCs w:val="24"/>
          <w:u w:val="single"/>
        </w:rPr>
        <w:br/>
      </w:r>
      <w:r w:rsidRPr="00872DCD">
        <w:rPr>
          <w:rFonts w:ascii="Times New Roman" w:hAnsi="Times New Roman" w:cs="Times New Roman"/>
          <w:color w:val="000000"/>
          <w:sz w:val="24"/>
          <w:szCs w:val="24"/>
        </w:rPr>
        <w:t xml:space="preserve">       1. В целях предупреждения нарушений юридическими лицами и индивидуальными предпринимателями обязательных требований, </w:t>
      </w:r>
      <w:r w:rsidRPr="00872DCD">
        <w:rPr>
          <w:rFonts w:ascii="Times New Roman" w:hAnsi="Times New Roman" w:cs="Times New Roman"/>
          <w:sz w:val="24"/>
          <w:szCs w:val="24"/>
        </w:rPr>
        <w:t>требований, установленных муниципальными правовыми актами устранения причин, факторов и условий, способствующих нарушениям обязательных требований</w:t>
      </w:r>
      <w:r w:rsidRPr="00872DCD">
        <w:rPr>
          <w:rFonts w:ascii="Times New Roman" w:hAnsi="Times New Roman" w:cs="Times New Roman"/>
          <w:color w:val="000000"/>
          <w:sz w:val="24"/>
          <w:szCs w:val="24"/>
        </w:rPr>
        <w:t>,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r w:rsidRPr="00872DCD">
        <w:rPr>
          <w:rFonts w:ascii="Times New Roman" w:hAnsi="Times New Roman" w:cs="Times New Roman"/>
          <w:color w:val="000000"/>
          <w:sz w:val="24"/>
          <w:szCs w:val="24"/>
        </w:rPr>
        <w:br/>
        <w:t xml:space="preserve">       2. В целях профилактики нарушений обязательных требований органы муниципального контроля:</w:t>
      </w:r>
      <w:r w:rsidRPr="00872DCD">
        <w:rPr>
          <w:rFonts w:ascii="Times New Roman" w:hAnsi="Times New Roman" w:cs="Times New Roman"/>
          <w:color w:val="000000"/>
          <w:sz w:val="24"/>
          <w:szCs w:val="24"/>
        </w:rPr>
        <w:br/>
        <w:t>1) обеспечивают размещение на официальном сайте администрации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для каждого вида муниципального контроля перечень нормативных правовых актов, содержащих обязательные требования,</w:t>
      </w:r>
      <w:r w:rsidRPr="00872DCD">
        <w:rPr>
          <w:rFonts w:ascii="Times New Roman" w:hAnsi="Times New Roman" w:cs="Times New Roman"/>
          <w:color w:val="FF0000"/>
          <w:sz w:val="24"/>
          <w:szCs w:val="24"/>
        </w:rPr>
        <w:t xml:space="preserve"> </w:t>
      </w:r>
      <w:r w:rsidRPr="00872DCD">
        <w:rPr>
          <w:rFonts w:ascii="Times New Roman" w:hAnsi="Times New Roman" w:cs="Times New Roman"/>
          <w:color w:val="000000"/>
          <w:sz w:val="24"/>
          <w:szCs w:val="24"/>
        </w:rPr>
        <w:t>оценка соблюдения которых является предметом муниципального контроля;</w:t>
      </w:r>
      <w:r w:rsidRPr="00872DCD">
        <w:rPr>
          <w:rFonts w:ascii="Times New Roman" w:hAnsi="Times New Roman" w:cs="Times New Roman"/>
          <w:color w:val="000000"/>
          <w:sz w:val="24"/>
          <w:szCs w:val="24"/>
        </w:rPr>
        <w:br/>
        <w:t>2) осуществляют информирование юридических лиц, индивидуальных предпринимателей по вопросам соблюдения обязательных требований,</w:t>
      </w:r>
      <w:r w:rsidRPr="00872DCD">
        <w:rPr>
          <w:rFonts w:ascii="Times New Roman" w:hAnsi="Times New Roman" w:cs="Times New Roman"/>
          <w:color w:val="FF0000"/>
          <w:sz w:val="24"/>
          <w:szCs w:val="24"/>
        </w:rPr>
        <w:t xml:space="preserve"> </w:t>
      </w:r>
      <w:r w:rsidRPr="00872DCD">
        <w:rPr>
          <w:rFonts w:ascii="Times New Roman" w:hAnsi="Times New Roman" w:cs="Times New Roman"/>
          <w:sz w:val="24"/>
          <w:szCs w:val="24"/>
        </w:rPr>
        <w:t xml:space="preserve">требований, установленных муниципальными правовыми актами посредством разъяснительной работы в средствах массовой информации и иными способами. </w:t>
      </w:r>
      <w:proofErr w:type="gramStart"/>
      <w:r w:rsidRPr="00872DCD">
        <w:rPr>
          <w:rFonts w:ascii="Times New Roman" w:hAnsi="Times New Roman" w:cs="Times New Roman"/>
          <w:sz w:val="24"/>
          <w:szCs w:val="24"/>
        </w:rPr>
        <w:t xml:space="preserve">В случае изменения обязательных требований, требований, установленных муниципальными правовыми актами органы муниципального контроля распространяют комментарии о содержании новых нормативных правовых актов, устанавливающих обязательные требования, внесенных изменения в действующие </w:t>
      </w:r>
      <w:r w:rsidRPr="00872DCD">
        <w:rPr>
          <w:rFonts w:ascii="Times New Roman" w:hAnsi="Times New Roman" w:cs="Times New Roman"/>
          <w:sz w:val="24"/>
          <w:szCs w:val="24"/>
        </w:rPr>
        <w:lastRenderedPageBreak/>
        <w:t>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r w:rsidRPr="00872DCD">
        <w:rPr>
          <w:rFonts w:ascii="Times New Roman" w:hAnsi="Times New Roman" w:cs="Times New Roman"/>
          <w:sz w:val="24"/>
          <w:szCs w:val="24"/>
        </w:rPr>
        <w:br/>
        <w:t>3) обеспечивают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872DCD">
        <w:rPr>
          <w:rFonts w:ascii="Times New Roman" w:hAnsi="Times New Roman" w:cs="Times New Roman"/>
          <w:sz w:val="24"/>
          <w:szCs w:val="24"/>
        </w:rPr>
        <w:br/>
        <w:t>4) выдают предостережения о недопустимости нарушения обязательных требований,</w:t>
      </w:r>
      <w:r w:rsidRPr="00872DCD">
        <w:rPr>
          <w:rStyle w:val="apple-converted-space"/>
          <w:rFonts w:ascii="Times New Roman" w:hAnsi="Times New Roman" w:cs="Times New Roman"/>
          <w:sz w:val="24"/>
          <w:szCs w:val="24"/>
        </w:rPr>
        <w:t> </w:t>
      </w:r>
      <w:r w:rsidRPr="00872DCD">
        <w:rPr>
          <w:rFonts w:ascii="Times New Roman" w:hAnsi="Times New Roman" w:cs="Times New Roman"/>
          <w:sz w:val="24"/>
          <w:szCs w:val="24"/>
        </w:rPr>
        <w:t>требований, установленных муниципальными правовыми актами</w:t>
      </w:r>
      <w:r w:rsidRPr="00872DCD">
        <w:rPr>
          <w:rFonts w:ascii="Times New Roman" w:hAnsi="Times New Roman" w:cs="Times New Roman"/>
          <w:sz w:val="24"/>
          <w:szCs w:val="24"/>
        </w:rPr>
        <w:br/>
        <w:t xml:space="preserve">       3. Орган муниципального контроля осуществляет специальные профилактические мероприятия, направленные на предупреждение причинения вреда, возникновения чрезвычайных ситуаций природного и техногенного характера.</w:t>
      </w:r>
      <w:r w:rsidRPr="00872DCD">
        <w:rPr>
          <w:rFonts w:ascii="Times New Roman" w:hAnsi="Times New Roman" w:cs="Times New Roman"/>
          <w:sz w:val="24"/>
          <w:szCs w:val="24"/>
        </w:rPr>
        <w:br/>
        <w:t xml:space="preserve">    4. </w:t>
      </w:r>
      <w:proofErr w:type="gramStart"/>
      <w:r w:rsidRPr="00872DCD">
        <w:rPr>
          <w:rFonts w:ascii="Times New Roman" w:hAnsi="Times New Roman" w:cs="Times New Roman"/>
          <w:sz w:val="24"/>
          <w:szCs w:val="24"/>
        </w:rPr>
        <w:t>П</w:t>
      </w:r>
      <w:r w:rsidRPr="00872DCD">
        <w:rPr>
          <w:rFonts w:ascii="Times New Roman" w:hAnsi="Times New Roman" w:cs="Times New Roman"/>
          <w:sz w:val="24"/>
          <w:szCs w:val="24"/>
          <w:shd w:val="clear" w:color="auto" w:fill="FFFFFF"/>
        </w:rPr>
        <w:t>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w:t>
      </w:r>
      <w:proofErr w:type="gramEnd"/>
      <w:r w:rsidRPr="00872DCD">
        <w:rPr>
          <w:rFonts w:ascii="Times New Roman" w:hAnsi="Times New Roman" w:cs="Times New Roman"/>
          <w:sz w:val="24"/>
          <w:szCs w:val="24"/>
          <w:shd w:val="clear" w:color="auto" w:fill="FFFFFF"/>
        </w:rPr>
        <w:t xml:space="preserve">, </w:t>
      </w:r>
      <w:proofErr w:type="gramStart"/>
      <w:r w:rsidRPr="00872DCD">
        <w:rPr>
          <w:rFonts w:ascii="Times New Roman" w:hAnsi="Times New Roman" w:cs="Times New Roman"/>
          <w:sz w:val="24"/>
          <w:szCs w:val="24"/>
          <w:shd w:val="clear" w:color="auto" w:fill="FFFFFF"/>
        </w:rPr>
        <w:t>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872DCD">
        <w:rPr>
          <w:rFonts w:ascii="Times New Roman" w:hAnsi="Times New Roman" w:cs="Times New Roman"/>
          <w:sz w:val="24"/>
          <w:szCs w:val="24"/>
          <w:shd w:val="clear" w:color="auto" w:fill="FFFFFF"/>
        </w:rPr>
        <w:t xml:space="preserve"> </w:t>
      </w:r>
      <w:proofErr w:type="gramStart"/>
      <w:r w:rsidRPr="00872DCD">
        <w:rPr>
          <w:rFonts w:ascii="Times New Roman" w:hAnsi="Times New Roman" w:cs="Times New Roman"/>
          <w:sz w:val="24"/>
          <w:szCs w:val="24"/>
          <w:shd w:val="clear" w:color="auto" w:fill="FFFFFF"/>
        </w:rPr>
        <w:t>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w:t>
      </w:r>
      <w:proofErr w:type="gramEnd"/>
      <w:r w:rsidRPr="00872DCD">
        <w:rPr>
          <w:rFonts w:ascii="Times New Roman" w:hAnsi="Times New Roman" w:cs="Times New Roman"/>
          <w:sz w:val="24"/>
          <w:szCs w:val="24"/>
          <w:shd w:val="clear" w:color="auto" w:fill="FFFFFF"/>
        </w:rPr>
        <w:t xml:space="preserve"> </w:t>
      </w:r>
      <w:proofErr w:type="gramStart"/>
      <w:r w:rsidRPr="00872DCD">
        <w:rPr>
          <w:rFonts w:ascii="Times New Roman" w:hAnsi="Times New Roman" w:cs="Times New Roman"/>
          <w:sz w:val="24"/>
          <w:szCs w:val="24"/>
          <w:shd w:val="clear" w:color="auto" w:fill="FFFFFF"/>
        </w:rPr>
        <w:t>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sidRPr="00872DCD">
        <w:rPr>
          <w:rFonts w:ascii="Times New Roman" w:hAnsi="Times New Roman" w:cs="Times New Roman"/>
          <w:sz w:val="24"/>
          <w:szCs w:val="24"/>
        </w:rPr>
        <w:br/>
        <w:t xml:space="preserve">       5.Предостережение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w:t>
      </w:r>
      <w:r w:rsidRPr="00872DCD">
        <w:rPr>
          <w:rFonts w:ascii="Times New Roman" w:hAnsi="Times New Roman" w:cs="Times New Roman"/>
          <w:sz w:val="24"/>
          <w:szCs w:val="24"/>
        </w:rPr>
        <w:lastRenderedPageBreak/>
        <w:t>юридического</w:t>
      </w:r>
      <w:proofErr w:type="gramEnd"/>
      <w:r w:rsidRPr="00872DCD">
        <w:rPr>
          <w:rFonts w:ascii="Times New Roman" w:hAnsi="Times New Roman" w:cs="Times New Roman"/>
          <w:sz w:val="24"/>
          <w:szCs w:val="24"/>
        </w:rPr>
        <w:t xml:space="preserve"> лица, индивидуального предпринимателя могут привести или приводят к нарушению этих требований.</w:t>
      </w:r>
    </w:p>
    <w:p w:rsidR="00810C43" w:rsidRPr="00872DCD" w:rsidRDefault="00810C43" w:rsidP="00810C43">
      <w:pPr>
        <w:jc w:val="both"/>
        <w:rPr>
          <w:rFonts w:ascii="Times New Roman" w:hAnsi="Times New Roman" w:cs="Times New Roman"/>
          <w:color w:val="000000"/>
          <w:sz w:val="24"/>
          <w:szCs w:val="24"/>
        </w:rPr>
      </w:pPr>
      <w:r w:rsidRPr="00872DCD">
        <w:rPr>
          <w:rFonts w:ascii="Times New Roman" w:hAnsi="Times New Roman" w:cs="Times New Roman"/>
          <w:sz w:val="24"/>
          <w:szCs w:val="24"/>
        </w:rPr>
        <w:t>Предостережение о</w:t>
      </w:r>
      <w:r w:rsidRPr="00872DCD">
        <w:rPr>
          <w:rFonts w:ascii="Times New Roman" w:hAnsi="Times New Roman" w:cs="Times New Roman"/>
          <w:sz w:val="24"/>
          <w:szCs w:val="24"/>
          <w:shd w:val="clear" w:color="auto" w:fill="FFFFFF"/>
        </w:rPr>
        <w:t xml:space="preserve">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roofErr w:type="gramStart"/>
      <w:r w:rsidRPr="00872DCD">
        <w:rPr>
          <w:rFonts w:ascii="Times New Roman" w:hAnsi="Times New Roman" w:cs="Times New Roman"/>
          <w:sz w:val="24"/>
          <w:szCs w:val="24"/>
          <w:shd w:val="clear" w:color="auto" w:fill="FFFFFF"/>
        </w:rPr>
        <w:t>.».</w:t>
      </w:r>
      <w:r w:rsidRPr="00872DCD">
        <w:rPr>
          <w:rFonts w:ascii="Times New Roman" w:hAnsi="Times New Roman" w:cs="Times New Roman"/>
          <w:sz w:val="24"/>
          <w:szCs w:val="24"/>
        </w:rPr>
        <w:br/>
        <w:t xml:space="preserve">       </w:t>
      </w:r>
      <w:proofErr w:type="gramEnd"/>
      <w:r w:rsidRPr="00872DCD">
        <w:rPr>
          <w:rFonts w:ascii="Times New Roman" w:hAnsi="Times New Roman" w:cs="Times New Roman"/>
          <w:sz w:val="24"/>
          <w:szCs w:val="24"/>
        </w:rPr>
        <w:t xml:space="preserve">6. </w:t>
      </w:r>
      <w:proofErr w:type="gramStart"/>
      <w:r w:rsidRPr="00872DCD">
        <w:rPr>
          <w:rFonts w:ascii="Times New Roman" w:hAnsi="Times New Roman" w:cs="Times New Roman"/>
          <w:sz w:val="24"/>
          <w:szCs w:val="24"/>
        </w:rPr>
        <w:t>Порядок составления и направления предостережения о недопустимости нарушения обязательных требований, подачи юридическим</w:t>
      </w:r>
      <w:r w:rsidRPr="00872DCD">
        <w:rPr>
          <w:rFonts w:ascii="Times New Roman" w:hAnsi="Times New Roman" w:cs="Times New Roman"/>
          <w:color w:val="000000"/>
          <w:sz w:val="24"/>
          <w:szCs w:val="24"/>
        </w:rPr>
        <w:t xml:space="preserve">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w:t>
      </w:r>
      <w:proofErr w:type="gramEnd"/>
      <w:r w:rsidRPr="00872DCD">
        <w:rPr>
          <w:rFonts w:ascii="Times New Roman" w:hAnsi="Times New Roman" w:cs="Times New Roman"/>
          <w:color w:val="000000"/>
          <w:sz w:val="24"/>
          <w:szCs w:val="24"/>
        </w:rPr>
        <w:t xml:space="preserve"> об исполнении такого предостережения».</w:t>
      </w:r>
      <w:r w:rsidRPr="00872DCD">
        <w:rPr>
          <w:rFonts w:ascii="Times New Roman" w:hAnsi="Times New Roman" w:cs="Times New Roman"/>
          <w:color w:val="000000"/>
          <w:sz w:val="24"/>
          <w:szCs w:val="24"/>
        </w:rPr>
        <w:br/>
      </w:r>
      <w:r w:rsidRPr="00872DCD">
        <w:rPr>
          <w:rFonts w:ascii="Times New Roman" w:hAnsi="Times New Roman" w:cs="Times New Roman"/>
          <w:b/>
          <w:color w:val="000000"/>
          <w:sz w:val="24"/>
          <w:szCs w:val="24"/>
        </w:rPr>
        <w:t xml:space="preserve">         </w:t>
      </w:r>
      <w:r w:rsidRPr="00872DCD">
        <w:rPr>
          <w:rFonts w:ascii="Times New Roman" w:hAnsi="Times New Roman" w:cs="Times New Roman"/>
          <w:color w:val="000000"/>
          <w:sz w:val="24"/>
          <w:szCs w:val="24"/>
        </w:rPr>
        <w:t>2.10. Организация и проведение мероприятий по контролю без взаимодействия с юридическими лицами, индивидуальными предпринимателями.</w:t>
      </w:r>
      <w:r w:rsidRPr="00872DCD">
        <w:rPr>
          <w:rStyle w:val="apple-converted-space"/>
          <w:rFonts w:ascii="Times New Roman" w:hAnsi="Times New Roman" w:cs="Times New Roman"/>
          <w:color w:val="000000"/>
          <w:sz w:val="24"/>
          <w:szCs w:val="24"/>
        </w:rPr>
        <w:t> </w:t>
      </w:r>
      <w:r w:rsidRPr="00872DCD">
        <w:rPr>
          <w:rFonts w:ascii="Times New Roman" w:hAnsi="Times New Roman" w:cs="Times New Roman"/>
          <w:color w:val="000000"/>
          <w:sz w:val="24"/>
          <w:szCs w:val="24"/>
        </w:rPr>
        <w:br/>
        <w:t xml:space="preserve">        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r w:rsidRPr="00872DCD">
        <w:rPr>
          <w:rFonts w:ascii="Times New Roman" w:hAnsi="Times New Roman" w:cs="Times New Roman"/>
          <w:color w:val="000000"/>
          <w:sz w:val="24"/>
          <w:szCs w:val="24"/>
        </w:rPr>
        <w:br/>
        <w:t>1) плановые осмотры территорий;</w:t>
      </w:r>
      <w:r w:rsidRPr="00872DCD">
        <w:rPr>
          <w:rFonts w:ascii="Times New Roman" w:hAnsi="Times New Roman" w:cs="Times New Roman"/>
          <w:color w:val="000000"/>
          <w:sz w:val="24"/>
          <w:szCs w:val="24"/>
        </w:rPr>
        <w:br/>
        <w:t>2) административные обследования объектов земельных отношений;</w:t>
      </w:r>
      <w:r w:rsidRPr="00872DCD">
        <w:rPr>
          <w:rFonts w:ascii="Times New Roman" w:hAnsi="Times New Roman" w:cs="Times New Roman"/>
          <w:color w:val="000000"/>
          <w:sz w:val="24"/>
          <w:szCs w:val="24"/>
        </w:rPr>
        <w:br/>
        <w:t>3) наблюдение за соблюдением обязательных требований при распространении рекламы;</w:t>
      </w:r>
      <w:r w:rsidRPr="00872DCD">
        <w:rPr>
          <w:rFonts w:ascii="Times New Roman" w:hAnsi="Times New Roman" w:cs="Times New Roman"/>
          <w:color w:val="000000"/>
          <w:sz w:val="24"/>
          <w:szCs w:val="24"/>
        </w:rPr>
        <w:br/>
        <w:t>4) наблюдение за соблюдением обязательных требований при размещении информации в сети "Интернет" и средствах массовой информации;</w:t>
      </w:r>
      <w:r w:rsidRPr="00872DCD">
        <w:rPr>
          <w:rFonts w:ascii="Times New Roman" w:hAnsi="Times New Roman" w:cs="Times New Roman"/>
          <w:color w:val="000000"/>
          <w:sz w:val="24"/>
          <w:szCs w:val="24"/>
        </w:rPr>
        <w:br/>
        <w:t>5) другие виды и формы мероприятий по контролю, установленные федеральными законами.</w:t>
      </w:r>
      <w:r w:rsidRPr="00872DCD">
        <w:rPr>
          <w:rFonts w:ascii="Times New Roman" w:hAnsi="Times New Roman" w:cs="Times New Roman"/>
          <w:color w:val="000000"/>
          <w:sz w:val="24"/>
          <w:szCs w:val="24"/>
        </w:rPr>
        <w:br/>
        <w:t xml:space="preserve">        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r w:rsidRPr="00872DCD">
        <w:rPr>
          <w:rFonts w:ascii="Times New Roman" w:hAnsi="Times New Roman" w:cs="Times New Roman"/>
          <w:color w:val="000000"/>
          <w:sz w:val="24"/>
          <w:szCs w:val="24"/>
        </w:rPr>
        <w:br/>
        <w:t xml:space="preserve">       3.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r w:rsidRPr="00872DCD">
        <w:rPr>
          <w:rFonts w:ascii="Times New Roman" w:hAnsi="Times New Roman" w:cs="Times New Roman"/>
          <w:color w:val="000000"/>
          <w:sz w:val="24"/>
          <w:szCs w:val="24"/>
        </w:rPr>
        <w:br/>
        <w:t xml:space="preserve">       4. </w:t>
      </w:r>
      <w:proofErr w:type="gramStart"/>
      <w:r w:rsidRPr="00872DCD">
        <w:rPr>
          <w:rFonts w:ascii="Times New Roman" w:hAnsi="Times New Roman" w:cs="Times New Roman"/>
          <w:color w:val="000000"/>
          <w:sz w:val="24"/>
          <w:szCs w:val="24"/>
        </w:rPr>
        <w:t xml:space="preserve">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w:t>
      </w:r>
      <w:r w:rsidRPr="00872DCD">
        <w:rPr>
          <w:rFonts w:ascii="Times New Roman" w:hAnsi="Times New Roman" w:cs="Times New Roman"/>
          <w:color w:val="000000"/>
          <w:sz w:val="24"/>
          <w:szCs w:val="24"/>
        </w:rPr>
        <w:lastRenderedPageBreak/>
        <w:t>(надзора),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уполномоченными органами местного самоуправления.</w:t>
      </w:r>
      <w:r w:rsidRPr="00872DCD">
        <w:rPr>
          <w:rFonts w:ascii="Times New Roman" w:hAnsi="Times New Roman" w:cs="Times New Roman"/>
          <w:color w:val="000000"/>
          <w:sz w:val="24"/>
          <w:szCs w:val="24"/>
        </w:rPr>
        <w:br/>
        <w:t xml:space="preserve">       5.</w:t>
      </w:r>
      <w:proofErr w:type="gramEnd"/>
      <w:r w:rsidRPr="00872DCD">
        <w:rPr>
          <w:rFonts w:ascii="Times New Roman" w:hAnsi="Times New Roman" w:cs="Times New Roman"/>
          <w:color w:val="000000"/>
          <w:sz w:val="24"/>
          <w:szCs w:val="24"/>
        </w:rPr>
        <w:t xml:space="preserve"> </w:t>
      </w:r>
      <w:proofErr w:type="gramStart"/>
      <w:r w:rsidRPr="00872DCD">
        <w:rPr>
          <w:rFonts w:ascii="Times New Roman" w:hAnsi="Times New Roman" w:cs="Times New Roman"/>
          <w:color w:val="000000"/>
          <w:sz w:val="24"/>
          <w:szCs w:val="24"/>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w:t>
      </w:r>
      <w:proofErr w:type="gramEnd"/>
      <w:r w:rsidRPr="00872DCD">
        <w:rPr>
          <w:rFonts w:ascii="Times New Roman" w:hAnsi="Times New Roman" w:cs="Times New Roman"/>
          <w:color w:val="000000"/>
          <w:sz w:val="24"/>
          <w:szCs w:val="24"/>
        </w:rPr>
        <w:t xml:space="preserve"> юридического лица, индивидуального предпринимателя.</w:t>
      </w:r>
      <w:r w:rsidRPr="00872DCD">
        <w:rPr>
          <w:rFonts w:ascii="Times New Roman" w:hAnsi="Times New Roman" w:cs="Times New Roman"/>
          <w:color w:val="000000"/>
          <w:sz w:val="24"/>
          <w:szCs w:val="24"/>
        </w:rPr>
        <w:br/>
        <w:t xml:space="preserve">       6. </w:t>
      </w:r>
      <w:proofErr w:type="gramStart"/>
      <w:r w:rsidRPr="00872DCD">
        <w:rPr>
          <w:rFonts w:ascii="Times New Roman" w:hAnsi="Times New Roman" w:cs="Times New Roman"/>
          <w:color w:val="000000"/>
          <w:sz w:val="24"/>
          <w:szCs w:val="24"/>
        </w:rPr>
        <w:t>В случае получения в ходе проведения мероприятий по контролю без взаимодействия с юридическими лицами</w:t>
      </w:r>
      <w:proofErr w:type="gramEnd"/>
      <w:r w:rsidRPr="00872DCD">
        <w:rPr>
          <w:rFonts w:ascii="Times New Roman" w:hAnsi="Times New Roman" w:cs="Times New Roman"/>
          <w:color w:val="000000"/>
          <w:sz w:val="24"/>
          <w:szCs w:val="24"/>
        </w:rPr>
        <w:t>,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810C43" w:rsidRPr="00872DCD" w:rsidRDefault="00810C43" w:rsidP="00810C43">
      <w:pPr>
        <w:ind w:firstLine="720"/>
        <w:jc w:val="both"/>
        <w:rPr>
          <w:rFonts w:ascii="Times New Roman" w:hAnsi="Times New Roman" w:cs="Times New Roman"/>
          <w:color w:val="000000"/>
          <w:sz w:val="24"/>
          <w:szCs w:val="24"/>
        </w:rPr>
      </w:pPr>
    </w:p>
    <w:p w:rsidR="00810C43" w:rsidRPr="00872DCD" w:rsidRDefault="00810C43" w:rsidP="00810C43">
      <w:pPr>
        <w:pStyle w:val="af0"/>
        <w:spacing w:before="0" w:beforeAutospacing="0" w:after="0" w:afterAutospacing="0"/>
        <w:jc w:val="center"/>
        <w:rPr>
          <w:rStyle w:val="af1"/>
        </w:rPr>
      </w:pPr>
      <w:bookmarkStart w:id="66" w:name="sub_103"/>
      <w:bookmarkEnd w:id="65"/>
      <w:r w:rsidRPr="00872DCD">
        <w:rPr>
          <w:color w:val="000000"/>
        </w:rPr>
        <w:t xml:space="preserve">3. </w:t>
      </w:r>
      <w:r w:rsidRPr="00872DCD">
        <w:rPr>
          <w:rStyle w:val="af1"/>
        </w:rPr>
        <w:t>Состав, последовательность и сроки выполнения административных процедур (действий), требования</w:t>
      </w:r>
    </w:p>
    <w:p w:rsidR="00810C43" w:rsidRPr="00872DCD" w:rsidRDefault="00810C43" w:rsidP="00810C43">
      <w:pPr>
        <w:pStyle w:val="af0"/>
        <w:spacing w:before="0" w:beforeAutospacing="0" w:after="0" w:afterAutospacing="0"/>
        <w:ind w:firstLine="709"/>
        <w:jc w:val="center"/>
        <w:rPr>
          <w:rStyle w:val="af1"/>
        </w:rPr>
      </w:pPr>
      <w:r w:rsidRPr="00872DCD">
        <w:rPr>
          <w:rStyle w:val="af1"/>
        </w:rPr>
        <w:t>к порядку их выполнения</w:t>
      </w:r>
    </w:p>
    <w:bookmarkEnd w:id="66"/>
    <w:p w:rsidR="00810C43" w:rsidRPr="00872DCD" w:rsidRDefault="00810C43" w:rsidP="00810C43">
      <w:pPr>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 </w:t>
      </w:r>
      <w:r w:rsidRPr="00872DCD">
        <w:rPr>
          <w:rFonts w:ascii="Times New Roman" w:hAnsi="Times New Roman" w:cs="Times New Roman"/>
          <w:color w:val="000000"/>
          <w:sz w:val="24"/>
          <w:szCs w:val="24"/>
        </w:rPr>
        <w:tab/>
        <w:t>3.1. При осуществлении муниципального контроля Администрацией поселения выполняются следующие административные процедуры:</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издание распоряжения о проведении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согласование внеплановой выездной проверки с органом прокуратуры (при проверках юридических лиц и индивидуальных предпринимателей);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проведение проверки и оформление ее результатов;</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выдача предписаний об устранении выявленных нарушений;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 </w:t>
      </w:r>
      <w:proofErr w:type="gramStart"/>
      <w:r w:rsidRPr="00872DCD">
        <w:rPr>
          <w:rFonts w:ascii="Times New Roman" w:hAnsi="Times New Roman" w:cs="Times New Roman"/>
          <w:color w:val="000000"/>
          <w:sz w:val="24"/>
          <w:szCs w:val="24"/>
        </w:rPr>
        <w:t>контроль за</w:t>
      </w:r>
      <w:proofErr w:type="gramEnd"/>
      <w:r w:rsidRPr="00872DCD">
        <w:rPr>
          <w:rFonts w:ascii="Times New Roman" w:hAnsi="Times New Roman" w:cs="Times New Roman"/>
          <w:color w:val="000000"/>
          <w:sz w:val="24"/>
          <w:szCs w:val="24"/>
        </w:rPr>
        <w:t xml:space="preserve"> устранением выявленных нарушений.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810C43" w:rsidRPr="00872DCD" w:rsidRDefault="00810C43" w:rsidP="00810C43">
      <w:pPr>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       1)план проведения проверок деятельности юридических лиц и индивидуальных предпринимателей, подготовленный в установленном порядке;</w:t>
      </w:r>
    </w:p>
    <w:p w:rsidR="00810C43" w:rsidRPr="00872DCD" w:rsidRDefault="00810C43" w:rsidP="00810C43">
      <w:pPr>
        <w:shd w:val="clear" w:color="auto" w:fill="FFFFFF"/>
        <w:spacing w:line="290" w:lineRule="atLeast"/>
        <w:ind w:firstLine="547"/>
        <w:jc w:val="both"/>
        <w:rPr>
          <w:rFonts w:ascii="Times New Roman" w:hAnsi="Times New Roman" w:cs="Times New Roman"/>
          <w:color w:val="000000"/>
          <w:sz w:val="24"/>
          <w:szCs w:val="24"/>
        </w:rPr>
      </w:pPr>
      <w:r w:rsidRPr="00872DCD">
        <w:rPr>
          <w:rStyle w:val="blk"/>
          <w:rFonts w:ascii="Times New Roman" w:hAnsi="Times New Roman" w:cs="Times New Roman"/>
          <w:color w:val="000000"/>
          <w:sz w:val="24"/>
          <w:szCs w:val="24"/>
        </w:rPr>
        <w:lastRenderedPageBreak/>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0C43" w:rsidRPr="00872DCD" w:rsidRDefault="00810C43" w:rsidP="00810C43">
      <w:pPr>
        <w:shd w:val="clear" w:color="auto" w:fill="FFFFFF"/>
        <w:spacing w:line="290" w:lineRule="atLeast"/>
        <w:ind w:firstLine="547"/>
        <w:jc w:val="both"/>
        <w:rPr>
          <w:rFonts w:ascii="Times New Roman" w:hAnsi="Times New Roman" w:cs="Times New Roman"/>
          <w:color w:val="000000"/>
          <w:sz w:val="24"/>
          <w:szCs w:val="24"/>
        </w:rPr>
      </w:pPr>
      <w:proofErr w:type="gramStart"/>
      <w:r w:rsidRPr="00872DCD">
        <w:rPr>
          <w:rStyle w:val="blk"/>
          <w:rFonts w:ascii="Times New Roman" w:hAnsi="Times New Roman" w:cs="Times New Roman"/>
          <w:color w:val="000000"/>
          <w:sz w:val="24"/>
          <w:szCs w:val="24"/>
        </w:rPr>
        <w:t>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10C43" w:rsidRPr="00872DCD" w:rsidRDefault="00810C43" w:rsidP="00810C43">
      <w:pPr>
        <w:shd w:val="clear" w:color="auto" w:fill="FFFFFF"/>
        <w:spacing w:line="290" w:lineRule="atLeast"/>
        <w:ind w:firstLine="547"/>
        <w:jc w:val="both"/>
        <w:rPr>
          <w:rFonts w:ascii="Times New Roman" w:hAnsi="Times New Roman" w:cs="Times New Roman"/>
          <w:color w:val="000000"/>
          <w:sz w:val="24"/>
          <w:szCs w:val="24"/>
        </w:rPr>
      </w:pPr>
      <w:proofErr w:type="gramStart"/>
      <w:r w:rsidRPr="00872DCD">
        <w:rPr>
          <w:rStyle w:val="blk"/>
          <w:rFonts w:ascii="Times New Roman" w:hAnsi="Times New Roman" w:cs="Times New Roman"/>
          <w:color w:val="000000"/>
          <w:sz w:val="24"/>
          <w:szCs w:val="24"/>
        </w:rPr>
        <w:t>4)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10C43" w:rsidRPr="00872DCD" w:rsidRDefault="00810C43" w:rsidP="00810C43">
      <w:pPr>
        <w:shd w:val="clear" w:color="auto" w:fill="FFFFFF"/>
        <w:spacing w:line="290" w:lineRule="atLeast"/>
        <w:ind w:firstLine="547"/>
        <w:jc w:val="both"/>
        <w:rPr>
          <w:rFonts w:ascii="Times New Roman" w:hAnsi="Times New Roman" w:cs="Times New Roman"/>
          <w:color w:val="000000"/>
          <w:sz w:val="24"/>
          <w:szCs w:val="24"/>
        </w:rPr>
      </w:pPr>
      <w:proofErr w:type="gramStart"/>
      <w:r w:rsidRPr="00872DCD">
        <w:rPr>
          <w:rStyle w:val="blk"/>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72DCD">
        <w:rPr>
          <w:rStyle w:val="blk"/>
          <w:rFonts w:ascii="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810C43" w:rsidRPr="00872DCD" w:rsidRDefault="00810C43" w:rsidP="00810C43">
      <w:pPr>
        <w:shd w:val="clear" w:color="auto" w:fill="FFFFFF"/>
        <w:spacing w:line="290" w:lineRule="atLeast"/>
        <w:ind w:firstLine="547"/>
        <w:jc w:val="both"/>
        <w:rPr>
          <w:rStyle w:val="blk"/>
          <w:rFonts w:ascii="Times New Roman" w:hAnsi="Times New Roman" w:cs="Times New Roman"/>
          <w:color w:val="000000"/>
          <w:sz w:val="24"/>
          <w:szCs w:val="24"/>
        </w:rPr>
      </w:pPr>
      <w:proofErr w:type="gramStart"/>
      <w:r w:rsidRPr="00872DCD">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72DCD">
        <w:rPr>
          <w:rStyle w:val="blk"/>
          <w:rFonts w:ascii="Times New Roman" w:hAnsi="Times New Roman" w:cs="Times New Roman"/>
          <w:color w:val="000000"/>
          <w:sz w:val="24"/>
          <w:szCs w:val="24"/>
        </w:rPr>
        <w:t xml:space="preserve"> также возникновение чрезвычайных ситуаций природного и техногенного характера.</w:t>
      </w:r>
    </w:p>
    <w:p w:rsidR="00810C43" w:rsidRPr="00872DCD" w:rsidRDefault="00810C43" w:rsidP="00810C43">
      <w:pPr>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       </w:t>
      </w:r>
      <w:proofErr w:type="gramStart"/>
      <w:r w:rsidRPr="00872DCD">
        <w:rPr>
          <w:rFonts w:ascii="Times New Roman" w:hAnsi="Times New Roman" w:cs="Times New Roman"/>
          <w:color w:val="000000"/>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w:t>
      </w:r>
      <w:r w:rsidRPr="00872DCD">
        <w:rPr>
          <w:rFonts w:ascii="Times New Roman" w:hAnsi="Times New Roman" w:cs="Times New Roman"/>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2DCD">
        <w:rPr>
          <w:rFonts w:ascii="Times New Roman" w:hAnsi="Times New Roman" w:cs="Times New Roman"/>
          <w:color w:val="000000"/>
          <w:sz w:val="24"/>
          <w:szCs w:val="24"/>
        </w:rPr>
        <w:t>, не могут служить основанием для проведения внеплановой проверки.</w:t>
      </w:r>
      <w:proofErr w:type="gramEnd"/>
      <w:r w:rsidRPr="00872DCD">
        <w:rPr>
          <w:rFonts w:ascii="Times New Roman" w:hAnsi="Times New Roman" w:cs="Times New Roman"/>
          <w:color w:val="000000"/>
          <w:sz w:val="24"/>
          <w:szCs w:val="24"/>
        </w:rPr>
        <w:t xml:space="preserve"> В случае</w:t>
      </w:r>
      <w:proofErr w:type="gramStart"/>
      <w:r w:rsidRPr="00872DCD">
        <w:rPr>
          <w:rFonts w:ascii="Times New Roman" w:hAnsi="Times New Roman" w:cs="Times New Roman"/>
          <w:color w:val="000000"/>
          <w:sz w:val="24"/>
          <w:szCs w:val="24"/>
        </w:rPr>
        <w:t>,</w:t>
      </w:r>
      <w:proofErr w:type="gramEnd"/>
      <w:r w:rsidRPr="00872DCD">
        <w:rPr>
          <w:rFonts w:ascii="Times New Roman" w:hAnsi="Times New Roman" w:cs="Times New Roman"/>
          <w:color w:val="000000"/>
          <w:sz w:val="24"/>
          <w:szCs w:val="24"/>
        </w:rPr>
        <w:t xml:space="preserve"> если изложенная в обращении или заявлении информация может в соответствии с пунктом 2 части 2  статьи 10 </w:t>
      </w:r>
      <w:r w:rsidRPr="00872DCD">
        <w:rPr>
          <w:rFonts w:ascii="Times New Roman" w:hAnsi="Times New Roman" w:cs="Times New Roman"/>
          <w:color w:val="000000"/>
          <w:sz w:val="24"/>
          <w:szCs w:val="24"/>
          <w:shd w:val="clear" w:color="auto" w:fill="FFFFFF"/>
        </w:rPr>
        <w:t xml:space="preserve">Федерального закона от 26.12.2008 № 294-ФЗ «О защите прав юридических лиц и индивидуальных предпринимателей при осуществлении муниципального контроля» </w:t>
      </w:r>
      <w:r w:rsidRPr="00872DCD">
        <w:rPr>
          <w:rFonts w:ascii="Times New Roman" w:hAnsi="Times New Roman" w:cs="Times New Roman"/>
          <w:color w:val="000000"/>
          <w:sz w:val="24"/>
          <w:szCs w:val="24"/>
        </w:rPr>
        <w:t xml:space="preserve">являться основанием для проведения внеплановой проверки, </w:t>
      </w:r>
      <w:r w:rsidRPr="00872DCD">
        <w:rPr>
          <w:rFonts w:ascii="Times New Roman" w:hAnsi="Times New Roman" w:cs="Times New Roman"/>
          <w:color w:val="000000"/>
          <w:sz w:val="24"/>
          <w:szCs w:val="24"/>
        </w:rPr>
        <w:lastRenderedPageBreak/>
        <w:t>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72DCD">
        <w:rPr>
          <w:rFonts w:ascii="Times New Roman" w:hAnsi="Times New Roman" w:cs="Times New Roman"/>
          <w:color w:val="000000"/>
          <w:sz w:val="24"/>
          <w:szCs w:val="24"/>
        </w:rPr>
        <w:t>ии и ау</w:t>
      </w:r>
      <w:proofErr w:type="gramEnd"/>
      <w:r w:rsidRPr="00872DCD">
        <w:rPr>
          <w:rFonts w:ascii="Times New Roman" w:hAnsi="Times New Roman" w:cs="Times New Roman"/>
          <w:color w:val="000000"/>
          <w:sz w:val="24"/>
          <w:szCs w:val="24"/>
        </w:rPr>
        <w:t xml:space="preserve">тентификации. </w:t>
      </w:r>
    </w:p>
    <w:p w:rsidR="00810C43" w:rsidRPr="00872DCD" w:rsidRDefault="00810C43" w:rsidP="00810C43">
      <w:pPr>
        <w:jc w:val="both"/>
        <w:rPr>
          <w:rFonts w:ascii="Times New Roman" w:hAnsi="Times New Roman" w:cs="Times New Roman"/>
          <w:sz w:val="24"/>
          <w:szCs w:val="24"/>
        </w:rPr>
      </w:pPr>
      <w:r w:rsidRPr="00872DCD">
        <w:rPr>
          <w:rFonts w:ascii="Times New Roman" w:hAnsi="Times New Roman" w:cs="Times New Roman"/>
          <w:color w:val="000000"/>
          <w:sz w:val="24"/>
          <w:szCs w:val="24"/>
        </w:rPr>
        <w:t xml:space="preserve">         </w:t>
      </w:r>
      <w:proofErr w:type="gramStart"/>
      <w:r w:rsidRPr="00872DCD">
        <w:rPr>
          <w:rFonts w:ascii="Times New Roman" w:hAnsi="Times New Roman" w:cs="Times New Roman"/>
          <w:color w:val="000000"/>
          <w:sz w:val="24"/>
          <w:szCs w:val="24"/>
        </w:rPr>
        <w:t xml:space="preserve">При рассмотрении обращений и заявлений, информации о фактах, указанных в указанных в части 2 статьи 10 </w:t>
      </w:r>
      <w:r w:rsidRPr="00872DCD">
        <w:rPr>
          <w:rFonts w:ascii="Times New Roman" w:hAnsi="Times New Roman" w:cs="Times New Roman"/>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2DCD">
        <w:rPr>
          <w:rFonts w:ascii="Times New Roman" w:hAnsi="Times New Roman" w:cs="Times New Roman"/>
          <w:color w:val="000000"/>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w:t>
      </w:r>
      <w:proofErr w:type="gramEnd"/>
      <w:r w:rsidRPr="00872DCD">
        <w:rPr>
          <w:rFonts w:ascii="Times New Roman" w:hAnsi="Times New Roman" w:cs="Times New Roman"/>
          <w:color w:val="000000"/>
          <w:sz w:val="24"/>
          <w:szCs w:val="24"/>
        </w:rPr>
        <w:t xml:space="preserve"> лиц, индивидуальных предпринимателей.</w:t>
      </w:r>
    </w:p>
    <w:p w:rsidR="00810C43" w:rsidRPr="00872DCD" w:rsidRDefault="00810C43" w:rsidP="00810C43">
      <w:pPr>
        <w:shd w:val="clear" w:color="auto" w:fill="FFFFFF"/>
        <w:ind w:firstLine="547"/>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 </w:t>
      </w:r>
      <w:proofErr w:type="gramStart"/>
      <w:r w:rsidRPr="00872DCD">
        <w:rPr>
          <w:rFonts w:ascii="Times New Roman" w:hAnsi="Times New Roman" w:cs="Times New Roman"/>
          <w:color w:val="000000"/>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6" w:history="1">
        <w:r w:rsidRPr="00872DCD">
          <w:rPr>
            <w:rFonts w:ascii="Times New Roman" w:hAnsi="Times New Roman" w:cs="Times New Roman"/>
            <w:sz w:val="24"/>
            <w:szCs w:val="24"/>
          </w:rPr>
          <w:t>пункте 2 части 2 статьи 10</w:t>
        </w:r>
      </w:hyperlink>
      <w:r w:rsidRPr="00872DCD">
        <w:rPr>
          <w:rFonts w:ascii="Times New Roman" w:hAnsi="Times New Roman" w:cs="Times New Roman"/>
          <w:sz w:val="24"/>
          <w:szCs w:val="24"/>
        </w:rPr>
        <w:t xml:space="preserve"> </w:t>
      </w:r>
      <w:r w:rsidRPr="00872DCD">
        <w:rPr>
          <w:rFonts w:ascii="Times New Roman" w:hAnsi="Times New Roman" w:cs="Times New Roman"/>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2DCD">
        <w:rPr>
          <w:rFonts w:ascii="Times New Roman" w:hAnsi="Times New Roman" w:cs="Times New Roman"/>
          <w:color w:val="000000"/>
          <w:sz w:val="24"/>
          <w:szCs w:val="24"/>
        </w:rPr>
        <w:t>, уполномоченными должностными лицами органа  муниципального контроля может быть проведена предварительная проверка поступившей</w:t>
      </w:r>
      <w:proofErr w:type="gramEnd"/>
      <w:r w:rsidRPr="00872DCD">
        <w:rPr>
          <w:rFonts w:ascii="Times New Roman" w:hAnsi="Times New Roman" w:cs="Times New Roman"/>
          <w:color w:val="000000"/>
          <w:sz w:val="24"/>
          <w:szCs w:val="24"/>
        </w:rPr>
        <w:t xml:space="preserve"> информации. </w:t>
      </w:r>
      <w:proofErr w:type="gramStart"/>
      <w:r w:rsidRPr="00872DCD">
        <w:rPr>
          <w:rFonts w:ascii="Times New Roman" w:hAnsi="Times New Roman" w:cs="Times New Roman"/>
          <w:color w:val="000000"/>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872DCD">
        <w:rPr>
          <w:rFonts w:ascii="Times New Roman" w:hAnsi="Times New Roman" w:cs="Times New Roman"/>
          <w:color w:val="000000"/>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10C43" w:rsidRPr="00872DCD" w:rsidRDefault="00810C43" w:rsidP="00810C43">
      <w:pPr>
        <w:shd w:val="clear" w:color="auto" w:fill="FFFFFF"/>
        <w:ind w:firstLine="547"/>
        <w:jc w:val="both"/>
        <w:rPr>
          <w:rFonts w:ascii="Times New Roman" w:hAnsi="Times New Roman" w:cs="Times New Roman"/>
          <w:color w:val="000000"/>
          <w:sz w:val="24"/>
          <w:szCs w:val="24"/>
        </w:rPr>
      </w:pPr>
      <w:bookmarkStart w:id="67" w:name="dst324"/>
      <w:bookmarkEnd w:id="67"/>
      <w:r w:rsidRPr="00872DCD">
        <w:rPr>
          <w:rFonts w:ascii="Times New Roman" w:hAnsi="Times New Roman" w:cs="Times New Roman"/>
          <w:color w:val="000000"/>
          <w:sz w:val="24"/>
          <w:szCs w:val="24"/>
        </w:rPr>
        <w:t xml:space="preserve"> </w:t>
      </w:r>
      <w:proofErr w:type="gramStart"/>
      <w:r w:rsidRPr="00872DCD">
        <w:rPr>
          <w:rFonts w:ascii="Times New Roman" w:hAnsi="Times New Roman" w:cs="Times New Roman"/>
          <w:color w:val="000000"/>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w:t>
      </w:r>
      <w:hyperlink r:id="rId47" w:history="1">
        <w:r w:rsidRPr="00872DCD">
          <w:rPr>
            <w:rFonts w:ascii="Times New Roman" w:hAnsi="Times New Roman" w:cs="Times New Roman"/>
            <w:sz w:val="24"/>
            <w:szCs w:val="24"/>
          </w:rPr>
          <w:t>пункте 2 части 2 статьи 10</w:t>
        </w:r>
      </w:hyperlink>
      <w:r w:rsidRPr="00872DCD">
        <w:rPr>
          <w:rFonts w:ascii="Times New Roman" w:hAnsi="Times New Roman" w:cs="Times New Roman"/>
          <w:sz w:val="24"/>
          <w:szCs w:val="24"/>
        </w:rPr>
        <w:t xml:space="preserve"> </w:t>
      </w:r>
      <w:r w:rsidRPr="00872DCD">
        <w:rPr>
          <w:rFonts w:ascii="Times New Roman" w:hAnsi="Times New Roman" w:cs="Times New Roman"/>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2DCD">
        <w:rPr>
          <w:rFonts w:ascii="Times New Roman" w:hAnsi="Times New Roman" w:cs="Times New Roman"/>
          <w:color w:val="000000"/>
          <w:sz w:val="24"/>
          <w:szCs w:val="24"/>
        </w:rPr>
        <w:t>, уполномоченное должностное лицо органа государственного контроля подготавливает мотивированное представление о назначении</w:t>
      </w:r>
      <w:proofErr w:type="gramEnd"/>
      <w:r w:rsidRPr="00872DCD">
        <w:rPr>
          <w:rFonts w:ascii="Times New Roman" w:hAnsi="Times New Roman" w:cs="Times New Roman"/>
          <w:color w:val="000000"/>
          <w:sz w:val="24"/>
          <w:szCs w:val="24"/>
        </w:rPr>
        <w:t xml:space="preserve"> внеплановой проверки по основаниям, указанным в </w:t>
      </w:r>
      <w:hyperlink r:id="rId48" w:history="1">
        <w:r w:rsidRPr="00872DCD">
          <w:rPr>
            <w:rFonts w:ascii="Times New Roman" w:hAnsi="Times New Roman" w:cs="Times New Roman"/>
            <w:sz w:val="24"/>
            <w:szCs w:val="24"/>
          </w:rPr>
          <w:t>пункте 2 части 2 статьи 10</w:t>
        </w:r>
      </w:hyperlink>
      <w:r w:rsidRPr="00872DCD">
        <w:rPr>
          <w:rFonts w:ascii="Times New Roman" w:hAnsi="Times New Roman" w:cs="Times New Roman"/>
          <w:sz w:val="24"/>
          <w:szCs w:val="24"/>
        </w:rPr>
        <w:t xml:space="preserve"> </w:t>
      </w:r>
      <w:r w:rsidRPr="00872DCD">
        <w:rPr>
          <w:rFonts w:ascii="Times New Roman" w:hAnsi="Times New Roman" w:cs="Times New Roman"/>
          <w:color w:val="000000"/>
          <w:sz w:val="24"/>
          <w:szCs w:val="24"/>
          <w:shd w:val="clear" w:color="auto" w:fill="FFFFFF"/>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w:t>
      </w:r>
      <w:r w:rsidRPr="00872DCD">
        <w:rPr>
          <w:rFonts w:ascii="Times New Roman" w:hAnsi="Times New Roman" w:cs="Times New Roman"/>
          <w:color w:val="000000"/>
          <w:sz w:val="24"/>
          <w:szCs w:val="24"/>
          <w:shd w:val="clear" w:color="auto" w:fill="FFFFFF"/>
        </w:rPr>
        <w:lastRenderedPageBreak/>
        <w:t>(надзора) и муниципального контроля»</w:t>
      </w:r>
      <w:r w:rsidRPr="00872DCD">
        <w:rPr>
          <w:rFonts w:ascii="Times New Roman" w:hAnsi="Times New Roman" w:cs="Times New Roman"/>
          <w:color w:val="000000"/>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10C43" w:rsidRPr="00872DCD" w:rsidRDefault="00810C43" w:rsidP="00810C43">
      <w:pPr>
        <w:shd w:val="clear" w:color="auto" w:fill="FFFFFF"/>
        <w:ind w:firstLine="547"/>
        <w:jc w:val="both"/>
        <w:rPr>
          <w:rFonts w:ascii="Times New Roman" w:hAnsi="Times New Roman" w:cs="Times New Roman"/>
          <w:color w:val="000000"/>
          <w:sz w:val="24"/>
          <w:szCs w:val="24"/>
        </w:rPr>
      </w:pPr>
      <w:bookmarkStart w:id="68" w:name="dst325"/>
      <w:bookmarkEnd w:id="68"/>
      <w:r w:rsidRPr="00872DCD">
        <w:rPr>
          <w:rFonts w:ascii="Times New Roman" w:hAnsi="Times New Roman" w:cs="Times New Roman"/>
          <w:color w:val="000000"/>
          <w:sz w:val="24"/>
          <w:szCs w:val="24"/>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72DCD">
        <w:rPr>
          <w:rFonts w:ascii="Times New Roman" w:hAnsi="Times New Roman" w:cs="Times New Roman"/>
          <w:color w:val="000000"/>
          <w:sz w:val="24"/>
          <w:szCs w:val="24"/>
        </w:rPr>
        <w:t>явившихся</w:t>
      </w:r>
      <w:proofErr w:type="gramEnd"/>
      <w:r w:rsidRPr="00872DCD">
        <w:rPr>
          <w:rFonts w:ascii="Times New Roman" w:hAnsi="Times New Roman" w:cs="Times New Roman"/>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810C43" w:rsidRPr="00872DCD" w:rsidRDefault="00810C43" w:rsidP="00810C43">
      <w:pPr>
        <w:jc w:val="both"/>
        <w:rPr>
          <w:rFonts w:ascii="Times New Roman" w:hAnsi="Times New Roman" w:cs="Times New Roman"/>
          <w:sz w:val="24"/>
          <w:szCs w:val="24"/>
        </w:rPr>
      </w:pPr>
      <w:r w:rsidRPr="00872DCD">
        <w:rPr>
          <w:rFonts w:ascii="Times New Roman" w:hAnsi="Times New Roman" w:cs="Times New Roman"/>
          <w:color w:val="000000"/>
          <w:sz w:val="24"/>
          <w:szCs w:val="24"/>
        </w:rPr>
        <w:t xml:space="preserve"> </w:t>
      </w:r>
      <w:bookmarkStart w:id="69" w:name="dst326"/>
      <w:bookmarkEnd w:id="69"/>
      <w:r w:rsidRPr="00872DCD">
        <w:rPr>
          <w:rFonts w:ascii="Times New Roman" w:hAnsi="Times New Roman" w:cs="Times New Roman"/>
          <w:color w:val="000000"/>
          <w:sz w:val="24"/>
          <w:szCs w:val="24"/>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3.2. Плановые проверки проводятся Администрацией поселения на основании ежегодных планов проверок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При проведении плановой проверки должностное лицо органа муниципального контроля может использовать проверочные листы (список контрольных вопросов).</w:t>
      </w:r>
      <w:r w:rsidRPr="00872DCD">
        <w:rPr>
          <w:rFonts w:ascii="Times New Roman" w:hAnsi="Times New Roman" w:cs="Times New Roman"/>
          <w:color w:val="000000"/>
          <w:sz w:val="24"/>
          <w:szCs w:val="24"/>
        </w:rPr>
        <w:br/>
        <w:t xml:space="preserve">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r w:rsidRPr="00872DCD">
        <w:rPr>
          <w:rStyle w:val="apple-converted-space"/>
          <w:rFonts w:ascii="Times New Roman" w:hAnsi="Times New Roman" w:cs="Times New Roman"/>
          <w:color w:val="000000"/>
          <w:sz w:val="24"/>
          <w:szCs w:val="24"/>
        </w:rPr>
        <w:t> </w:t>
      </w:r>
      <w:r w:rsidRPr="00872DCD">
        <w:rPr>
          <w:rFonts w:ascii="Times New Roman" w:hAnsi="Times New Roman" w:cs="Times New Roman"/>
          <w:color w:val="000000"/>
          <w:sz w:val="24"/>
          <w:szCs w:val="24"/>
        </w:rPr>
        <w:br/>
        <w:t xml:space="preserve">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До 1 августа года, предшествующего году проведения плановых проверок, Администрация поселения подготавливает план проверок в сфере использования земель на следующий год и направляет его Главе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Проект общего ежегодного плана проверок Администрации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в срок до 1 сентября года, предшествующего году проведения плановых проверок, направляется Администрацией поселения в прокуратуру </w:t>
      </w:r>
      <w:proofErr w:type="spellStart"/>
      <w:r w:rsidRPr="00872DCD">
        <w:rPr>
          <w:rFonts w:ascii="Times New Roman" w:hAnsi="Times New Roman" w:cs="Times New Roman"/>
          <w:color w:val="000000"/>
          <w:sz w:val="24"/>
          <w:szCs w:val="24"/>
        </w:rPr>
        <w:t>Здвинского</w:t>
      </w:r>
      <w:proofErr w:type="spellEnd"/>
      <w:r w:rsidRPr="00872DCD">
        <w:rPr>
          <w:rFonts w:ascii="Times New Roman" w:hAnsi="Times New Roman" w:cs="Times New Roman"/>
          <w:color w:val="000000"/>
          <w:sz w:val="24"/>
          <w:szCs w:val="24"/>
        </w:rPr>
        <w:t xml:space="preserve"> района  для формирования Генеральной прокуратурой Российской Федерации ежегодного сводного плана проведения плановых проверок.</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Общий ежегодный план проверок Администрации поселения (далее - ежегодный план) утверждается распоряжением Главы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Основанием для включения плановой проверки в ежегодный план является истечение трех лет со дня: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государственной регистрации юридического лица, индивидуального предпринимателя;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lastRenderedPageBreak/>
        <w:t>- окончания проведения последней плановой проверки юридического лица, индивидуального предпринимателя.</w:t>
      </w:r>
    </w:p>
    <w:p w:rsidR="00810C43" w:rsidRPr="00872DCD" w:rsidRDefault="00810C43" w:rsidP="00810C43">
      <w:pPr>
        <w:jc w:val="both"/>
        <w:rPr>
          <w:rFonts w:ascii="Times New Roman" w:hAnsi="Times New Roman" w:cs="Times New Roman"/>
          <w:color w:val="000000"/>
          <w:sz w:val="24"/>
          <w:szCs w:val="24"/>
        </w:rPr>
      </w:pPr>
      <w:r w:rsidRPr="00872DCD">
        <w:rPr>
          <w:rFonts w:ascii="Times New Roman" w:hAnsi="Times New Roman" w:cs="Times New Roman"/>
          <w:b/>
          <w:color w:val="000000"/>
          <w:sz w:val="24"/>
          <w:szCs w:val="24"/>
        </w:rPr>
        <w:t xml:space="preserve">         </w:t>
      </w:r>
      <w:bookmarkStart w:id="70" w:name="sub_33"/>
      <w:r w:rsidRPr="00872DCD">
        <w:rPr>
          <w:rFonts w:ascii="Times New Roman" w:hAnsi="Times New Roman" w:cs="Times New Roman"/>
          <w:color w:val="000000"/>
          <w:sz w:val="24"/>
          <w:szCs w:val="24"/>
        </w:rPr>
        <w:t>3.3. Издание распоряжения о проведении проверки.</w:t>
      </w:r>
    </w:p>
    <w:bookmarkEnd w:id="70"/>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Юридическими фактами для исполнения процедуры издания распоряжения о проведении проверки являются: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наступление определенного этапа ежегодного плана проверок (при проверках юридических лиц и индивидуальных предпринимателей);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наступление оснований для проведения внеплановой проверки (при проверках юридических лиц, индивидуальных предпринимателей и граждан), указанных в</w:t>
      </w:r>
      <w:r w:rsidRPr="00872DCD">
        <w:rPr>
          <w:rFonts w:ascii="Times New Roman" w:hAnsi="Times New Roman" w:cs="Times New Roman"/>
          <w:b/>
          <w:color w:val="000000"/>
          <w:sz w:val="24"/>
          <w:szCs w:val="24"/>
        </w:rPr>
        <w:t xml:space="preserve"> </w:t>
      </w:r>
      <w:hyperlink w:anchor="sub_31" w:history="1">
        <w:r w:rsidRPr="00872DCD">
          <w:rPr>
            <w:rStyle w:val="aa"/>
            <w:rFonts w:ascii="Times New Roman" w:hAnsi="Times New Roman" w:cs="Times New Roman"/>
            <w:b w:val="0"/>
            <w:color w:val="000000"/>
            <w:sz w:val="24"/>
            <w:szCs w:val="24"/>
          </w:rPr>
          <w:t>пункте 3.1</w:t>
        </w:r>
      </w:hyperlink>
      <w:r w:rsidRPr="00872DCD">
        <w:rPr>
          <w:rFonts w:ascii="Times New Roman" w:hAnsi="Times New Roman" w:cs="Times New Roman"/>
          <w:color w:val="000000"/>
          <w:sz w:val="24"/>
          <w:szCs w:val="24"/>
        </w:rPr>
        <w:t xml:space="preserve"> настоящего административного регламента.</w:t>
      </w:r>
    </w:p>
    <w:p w:rsidR="00810C43" w:rsidRPr="00872DCD" w:rsidRDefault="00810C43" w:rsidP="00810C43">
      <w:pPr>
        <w:ind w:firstLine="720"/>
        <w:jc w:val="both"/>
        <w:rPr>
          <w:rFonts w:ascii="Times New Roman" w:hAnsi="Times New Roman" w:cs="Times New Roman"/>
          <w:color w:val="000000"/>
          <w:sz w:val="24"/>
          <w:szCs w:val="24"/>
        </w:rPr>
      </w:pPr>
      <w:bookmarkStart w:id="71" w:name="sub_34"/>
      <w:r w:rsidRPr="00872DCD">
        <w:rPr>
          <w:rFonts w:ascii="Times New Roman" w:hAnsi="Times New Roman" w:cs="Times New Roman"/>
          <w:color w:val="000000"/>
          <w:sz w:val="24"/>
          <w:szCs w:val="24"/>
        </w:rPr>
        <w:t>3.4. Проверка осуществляется на основании распоряжения главы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w:t>
      </w:r>
    </w:p>
    <w:bookmarkEnd w:id="71"/>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Распоряжение о проведении проверки юридических лиц и индивидуальных предпринимателей подготавливается по </w:t>
      </w:r>
      <w:hyperlink r:id="rId49" w:history="1">
        <w:r w:rsidRPr="00872DCD">
          <w:rPr>
            <w:rStyle w:val="aa"/>
            <w:rFonts w:ascii="Times New Roman" w:hAnsi="Times New Roman" w:cs="Times New Roman"/>
            <w:b w:val="0"/>
            <w:color w:val="000000"/>
            <w:sz w:val="24"/>
            <w:szCs w:val="24"/>
          </w:rPr>
          <w:t>форме</w:t>
        </w:r>
      </w:hyperlink>
      <w:r w:rsidRPr="00872DCD">
        <w:rPr>
          <w:rFonts w:ascii="Times New Roman" w:hAnsi="Times New Roman" w:cs="Times New Roman"/>
          <w:color w:val="000000"/>
          <w:sz w:val="24"/>
          <w:szCs w:val="24"/>
        </w:rPr>
        <w:t xml:space="preserve">, утвержденной </w:t>
      </w:r>
      <w:hyperlink r:id="rId50" w:history="1">
        <w:r w:rsidRPr="00872DCD">
          <w:rPr>
            <w:rStyle w:val="aa"/>
            <w:rFonts w:ascii="Times New Roman" w:hAnsi="Times New Roman" w:cs="Times New Roman"/>
            <w:b w:val="0"/>
            <w:color w:val="000000"/>
            <w:sz w:val="24"/>
            <w:szCs w:val="24"/>
          </w:rPr>
          <w:t>приказом</w:t>
        </w:r>
      </w:hyperlink>
      <w:r w:rsidRPr="00872DCD">
        <w:rPr>
          <w:rFonts w:ascii="Times New Roman" w:hAnsi="Times New Roman" w:cs="Times New Roman"/>
          <w:color w:val="000000"/>
          <w:sz w:val="24"/>
          <w:szCs w:val="24"/>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Распоряжение о проведении проверки деятельности гражданина в сфере использования земель подготавливается по указанной утвержденной форме по аналогии.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В распоряжении о проведении проверки указываются: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наименование органа муниципального контроля, а также вид муниципального контроля;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представительства, обособленных структурных подразделений) или места фактического осуществления деятельности индивидуальными предпринимателями;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цели, задачи, предмет проверки и срок ее проведения;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правовые основания проведения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lastRenderedPageBreak/>
        <w:t>- сроки проведения и перечень мероприятий по контролю, необходимых для достижения целей и задач проведения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перечень административных регламентов проведения мероприятий по муниципальному контролю;</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даты начала и окончания проведения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3.5. </w:t>
      </w:r>
      <w:proofErr w:type="gramStart"/>
      <w:r w:rsidRPr="00872DCD">
        <w:rPr>
          <w:rFonts w:ascii="Times New Roman" w:hAnsi="Times New Roman" w:cs="Times New Roman"/>
          <w:color w:val="000000"/>
          <w:sz w:val="24"/>
          <w:szCs w:val="24"/>
        </w:rPr>
        <w:t>Внеплановая выездная проверка юридических лиц, индивидуальных предпринимателей, проводимая по основаниям, предусмотренным «а»</w:t>
      </w:r>
      <w:hyperlink r:id="rId51" w:history="1"/>
      <w:r w:rsidRPr="00872DCD">
        <w:rPr>
          <w:rFonts w:ascii="Times New Roman" w:hAnsi="Times New Roman" w:cs="Times New Roman"/>
          <w:b/>
          <w:color w:val="000000"/>
          <w:sz w:val="24"/>
          <w:szCs w:val="24"/>
        </w:rPr>
        <w:t xml:space="preserve">, </w:t>
      </w:r>
      <w:hyperlink r:id="rId52" w:history="1">
        <w:r w:rsidRPr="00872DCD">
          <w:rPr>
            <w:rStyle w:val="aa"/>
            <w:rFonts w:ascii="Times New Roman" w:hAnsi="Times New Roman" w:cs="Times New Roman"/>
            <w:b w:val="0"/>
            <w:color w:val="000000"/>
            <w:sz w:val="24"/>
            <w:szCs w:val="24"/>
          </w:rPr>
          <w:t>«б» пункта 2 части 2 статьи 10</w:t>
        </w:r>
      </w:hyperlink>
      <w:r w:rsidRPr="00872DCD">
        <w:rPr>
          <w:rFonts w:ascii="Times New Roman" w:hAnsi="Times New Roman" w:cs="Times New Roman"/>
          <w:color w:val="000000"/>
          <w:sz w:val="24"/>
          <w:szCs w:val="24"/>
        </w:rPr>
        <w:t xml:space="preserve"> Федерального закона от 26 декабря 2008 г. № 294-Ф3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проведена только после согласования с прокуратурой </w:t>
      </w:r>
      <w:proofErr w:type="spellStart"/>
      <w:r w:rsidRPr="00872DCD">
        <w:rPr>
          <w:rFonts w:ascii="Times New Roman" w:hAnsi="Times New Roman" w:cs="Times New Roman"/>
          <w:color w:val="000000"/>
          <w:sz w:val="24"/>
          <w:szCs w:val="24"/>
        </w:rPr>
        <w:t>Здвинского</w:t>
      </w:r>
      <w:proofErr w:type="spellEnd"/>
      <w:r w:rsidRPr="00872DCD">
        <w:rPr>
          <w:rFonts w:ascii="Times New Roman" w:hAnsi="Times New Roman" w:cs="Times New Roman"/>
          <w:color w:val="000000"/>
          <w:sz w:val="24"/>
          <w:szCs w:val="24"/>
        </w:rPr>
        <w:t xml:space="preserve"> района  по месту осуществления деятельности таких юридических лиц</w:t>
      </w:r>
      <w:proofErr w:type="gramEnd"/>
      <w:r w:rsidRPr="00872DCD">
        <w:rPr>
          <w:rFonts w:ascii="Times New Roman" w:hAnsi="Times New Roman" w:cs="Times New Roman"/>
          <w:color w:val="000000"/>
          <w:sz w:val="24"/>
          <w:szCs w:val="24"/>
        </w:rPr>
        <w:t>, индивидуальных предпринимателей:</w:t>
      </w:r>
    </w:p>
    <w:p w:rsidR="00810C43" w:rsidRPr="00872DCD" w:rsidRDefault="00810C43" w:rsidP="00810C43">
      <w:pPr>
        <w:ind w:firstLine="720"/>
        <w:jc w:val="both"/>
        <w:rPr>
          <w:rFonts w:ascii="Times New Roman" w:hAnsi="Times New Roman" w:cs="Times New Roman"/>
          <w:color w:val="000000"/>
          <w:sz w:val="24"/>
          <w:szCs w:val="24"/>
        </w:rPr>
      </w:pPr>
      <w:bookmarkStart w:id="72" w:name="sub_351"/>
      <w:r w:rsidRPr="00872DCD">
        <w:rPr>
          <w:rFonts w:ascii="Times New Roman" w:hAnsi="Times New Roman" w:cs="Times New Roman"/>
          <w:color w:val="000000"/>
          <w:sz w:val="24"/>
          <w:szCs w:val="24"/>
        </w:rPr>
        <w:t>3.5.1. В день подписания распоряжения главы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о проведении внеплановой выездной проверки юридических лиц, индивидуальных предпринимателей в целях согласования ее проведения Администрация поселения представляет в прокуратуру </w:t>
      </w:r>
      <w:proofErr w:type="spellStart"/>
      <w:r w:rsidRPr="00872DCD">
        <w:rPr>
          <w:rFonts w:ascii="Times New Roman" w:hAnsi="Times New Roman" w:cs="Times New Roman"/>
          <w:color w:val="000000"/>
          <w:sz w:val="24"/>
          <w:szCs w:val="24"/>
        </w:rPr>
        <w:t>Здвинского</w:t>
      </w:r>
      <w:proofErr w:type="spellEnd"/>
      <w:r w:rsidRPr="00872DCD">
        <w:rPr>
          <w:rFonts w:ascii="Times New Roman" w:hAnsi="Times New Roman" w:cs="Times New Roman"/>
          <w:color w:val="000000"/>
          <w:sz w:val="24"/>
          <w:szCs w:val="24"/>
        </w:rPr>
        <w:t xml:space="preserve"> района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10C43" w:rsidRPr="00872DCD" w:rsidRDefault="00810C43" w:rsidP="00810C43">
      <w:pPr>
        <w:ind w:firstLine="720"/>
        <w:jc w:val="both"/>
        <w:rPr>
          <w:rFonts w:ascii="Times New Roman" w:hAnsi="Times New Roman" w:cs="Times New Roman"/>
          <w:color w:val="000000"/>
          <w:sz w:val="24"/>
          <w:szCs w:val="24"/>
        </w:rPr>
      </w:pPr>
      <w:bookmarkStart w:id="73" w:name="sub_352"/>
      <w:bookmarkEnd w:id="72"/>
      <w:r w:rsidRPr="00872DCD">
        <w:rPr>
          <w:rFonts w:ascii="Times New Roman" w:hAnsi="Times New Roman" w:cs="Times New Roman"/>
          <w:color w:val="000000"/>
          <w:sz w:val="24"/>
          <w:szCs w:val="24"/>
        </w:rPr>
        <w:t xml:space="preserve">3.5.2. Заявление о согласовании с прокуратурой </w:t>
      </w:r>
      <w:proofErr w:type="spellStart"/>
      <w:r w:rsidRPr="00872DCD">
        <w:rPr>
          <w:rFonts w:ascii="Times New Roman" w:hAnsi="Times New Roman" w:cs="Times New Roman"/>
          <w:color w:val="000000"/>
          <w:sz w:val="24"/>
          <w:szCs w:val="24"/>
        </w:rPr>
        <w:t>Здвинского</w:t>
      </w:r>
      <w:proofErr w:type="spellEnd"/>
      <w:r w:rsidRPr="00872DCD">
        <w:rPr>
          <w:rFonts w:ascii="Times New Roman" w:hAnsi="Times New Roman" w:cs="Times New Roman"/>
          <w:color w:val="000000"/>
          <w:sz w:val="24"/>
          <w:szCs w:val="24"/>
        </w:rPr>
        <w:t xml:space="preserve"> района  проведения внеплановой выездной проверки подготавливается по </w:t>
      </w:r>
      <w:hyperlink r:id="rId53" w:history="1">
        <w:r w:rsidRPr="00872DCD">
          <w:rPr>
            <w:rStyle w:val="aa"/>
            <w:rFonts w:ascii="Times New Roman" w:hAnsi="Times New Roman" w:cs="Times New Roman"/>
            <w:b w:val="0"/>
            <w:color w:val="000000"/>
            <w:sz w:val="24"/>
            <w:szCs w:val="24"/>
          </w:rPr>
          <w:t>форме</w:t>
        </w:r>
      </w:hyperlink>
      <w:r w:rsidRPr="00872DCD">
        <w:rPr>
          <w:rFonts w:ascii="Times New Roman" w:hAnsi="Times New Roman" w:cs="Times New Roman"/>
          <w:b/>
          <w:color w:val="000000"/>
          <w:sz w:val="24"/>
          <w:szCs w:val="24"/>
        </w:rPr>
        <w:t>,</w:t>
      </w:r>
      <w:r w:rsidRPr="00872DCD">
        <w:rPr>
          <w:rFonts w:ascii="Times New Roman" w:hAnsi="Times New Roman" w:cs="Times New Roman"/>
          <w:color w:val="000000"/>
          <w:sz w:val="24"/>
          <w:szCs w:val="24"/>
        </w:rPr>
        <w:t xml:space="preserve"> утвержденной </w:t>
      </w:r>
      <w:hyperlink r:id="rId54" w:history="1">
        <w:r w:rsidRPr="00872DCD">
          <w:rPr>
            <w:rStyle w:val="aa"/>
            <w:rFonts w:ascii="Times New Roman" w:hAnsi="Times New Roman" w:cs="Times New Roman"/>
            <w:b w:val="0"/>
            <w:color w:val="000000"/>
            <w:sz w:val="24"/>
            <w:szCs w:val="24"/>
          </w:rPr>
          <w:t>приказом</w:t>
        </w:r>
      </w:hyperlink>
      <w:r w:rsidRPr="00872DCD">
        <w:rPr>
          <w:rFonts w:ascii="Times New Roman" w:hAnsi="Times New Roman" w:cs="Times New Roman"/>
          <w:color w:val="000000"/>
          <w:sz w:val="24"/>
          <w:szCs w:val="24"/>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C43" w:rsidRPr="00872DCD" w:rsidRDefault="00810C43" w:rsidP="00810C43">
      <w:pPr>
        <w:pStyle w:val="ConsPlusNormal"/>
        <w:contextualSpacing/>
        <w:jc w:val="both"/>
        <w:rPr>
          <w:rFonts w:ascii="Times New Roman" w:hAnsi="Times New Roman" w:cs="Times New Roman"/>
          <w:color w:val="000000"/>
          <w:sz w:val="24"/>
          <w:szCs w:val="24"/>
          <w:shd w:val="clear" w:color="auto" w:fill="FFFFFF"/>
        </w:rPr>
      </w:pPr>
      <w:bookmarkStart w:id="74" w:name="sub_353"/>
      <w:bookmarkEnd w:id="73"/>
      <w:r w:rsidRPr="00872DCD">
        <w:rPr>
          <w:rFonts w:ascii="Times New Roman" w:hAnsi="Times New Roman" w:cs="Times New Roman"/>
          <w:color w:val="000000"/>
          <w:sz w:val="24"/>
          <w:szCs w:val="24"/>
        </w:rPr>
        <w:t xml:space="preserve">        3.5.3. </w:t>
      </w:r>
      <w:bookmarkStart w:id="75" w:name="sub_36"/>
      <w:bookmarkEnd w:id="74"/>
      <w:r w:rsidRPr="00872DCD">
        <w:rPr>
          <w:rFonts w:ascii="Times New Roman" w:hAnsi="Times New Roman" w:cs="Times New Roman"/>
          <w:color w:val="000000"/>
          <w:sz w:val="24"/>
          <w:szCs w:val="24"/>
          <w:shd w:val="clear" w:color="auto" w:fill="FFFFFF"/>
        </w:rPr>
        <w:t xml:space="preserve">Внеплановая проверка проводится по основаниям, указанным в части 2 п.1, п.2 подпунктами а) и б)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10C43" w:rsidRPr="00872DCD" w:rsidRDefault="00810C43" w:rsidP="00810C43">
      <w:pPr>
        <w:pStyle w:val="ConsPlusNormal"/>
        <w:ind w:firstLine="54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 </w:t>
      </w:r>
      <w:r w:rsidRPr="00872DCD">
        <w:rPr>
          <w:rFonts w:ascii="Times New Roman" w:hAnsi="Times New Roman" w:cs="Times New Roman"/>
          <w:color w:val="000000"/>
          <w:sz w:val="24"/>
          <w:szCs w:val="24"/>
        </w:rPr>
        <w:tab/>
        <w:t>3.6.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w:t>
      </w:r>
    </w:p>
    <w:p w:rsidR="00810C43" w:rsidRPr="00872DCD" w:rsidRDefault="00810C43" w:rsidP="00810C43">
      <w:pPr>
        <w:ind w:firstLine="720"/>
        <w:jc w:val="both"/>
        <w:rPr>
          <w:rFonts w:ascii="Times New Roman" w:hAnsi="Times New Roman" w:cs="Times New Roman"/>
          <w:color w:val="000000"/>
          <w:sz w:val="24"/>
          <w:szCs w:val="24"/>
        </w:rPr>
      </w:pPr>
      <w:bookmarkStart w:id="76" w:name="sub_361"/>
      <w:bookmarkEnd w:id="75"/>
      <w:r w:rsidRPr="00872DCD">
        <w:rPr>
          <w:rFonts w:ascii="Times New Roman" w:hAnsi="Times New Roman" w:cs="Times New Roman"/>
          <w:color w:val="000000"/>
          <w:sz w:val="24"/>
          <w:szCs w:val="24"/>
        </w:rPr>
        <w:t xml:space="preserve">3.6.1. Проверки в отношении юридических лиц и индивидуальных предпринимателей осуществляются с соблюдением требований </w:t>
      </w:r>
      <w:hyperlink r:id="rId55" w:history="1">
        <w:r w:rsidRPr="00872DCD">
          <w:rPr>
            <w:rStyle w:val="aa"/>
            <w:rFonts w:ascii="Times New Roman" w:hAnsi="Times New Roman" w:cs="Times New Roman"/>
            <w:b w:val="0"/>
            <w:color w:val="000000"/>
            <w:sz w:val="24"/>
            <w:szCs w:val="24"/>
          </w:rPr>
          <w:t>Федерального закона</w:t>
        </w:r>
      </w:hyperlink>
      <w:r w:rsidRPr="00872DCD">
        <w:rPr>
          <w:rFonts w:ascii="Times New Roman" w:hAnsi="Times New Roman" w:cs="Times New Roman"/>
          <w:color w:val="000000"/>
          <w:sz w:val="24"/>
          <w:szCs w:val="24"/>
        </w:rPr>
        <w:t xml:space="preserve">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76"/>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lastRenderedPageBreak/>
        <w:t xml:space="preserve">3.6.2. Проверки в отношении граждан осуществляются с соблюдением требований </w:t>
      </w:r>
      <w:hyperlink r:id="rId56" w:history="1">
        <w:r w:rsidRPr="00872DCD">
          <w:rPr>
            <w:rStyle w:val="aa"/>
            <w:rFonts w:ascii="Times New Roman" w:hAnsi="Times New Roman" w:cs="Times New Roman"/>
            <w:b w:val="0"/>
            <w:color w:val="000000"/>
            <w:sz w:val="24"/>
            <w:szCs w:val="24"/>
          </w:rPr>
          <w:t>Кодекса Российской Федерации об административных правонарушениях</w:t>
        </w:r>
      </w:hyperlink>
      <w:r w:rsidRPr="00872DCD">
        <w:rPr>
          <w:rFonts w:ascii="Times New Roman" w:hAnsi="Times New Roman" w:cs="Times New Roman"/>
          <w:color w:val="000000"/>
          <w:sz w:val="24"/>
          <w:szCs w:val="24"/>
        </w:rPr>
        <w:t xml:space="preserve">, </w:t>
      </w:r>
      <w:hyperlink r:id="rId57" w:history="1">
        <w:r w:rsidRPr="00872DCD">
          <w:rPr>
            <w:rStyle w:val="aa"/>
            <w:rFonts w:ascii="Times New Roman" w:hAnsi="Times New Roman" w:cs="Times New Roman"/>
            <w:b w:val="0"/>
            <w:color w:val="000000"/>
            <w:sz w:val="24"/>
            <w:szCs w:val="24"/>
          </w:rPr>
          <w:t>закона</w:t>
        </w:r>
      </w:hyperlink>
      <w:r w:rsidRPr="00872DCD">
        <w:rPr>
          <w:rFonts w:ascii="Times New Roman" w:hAnsi="Times New Roman" w:cs="Times New Roman"/>
          <w:color w:val="000000"/>
          <w:sz w:val="24"/>
          <w:szCs w:val="24"/>
        </w:rPr>
        <w:t xml:space="preserve"> Новосибирской области;</w:t>
      </w:r>
    </w:p>
    <w:p w:rsidR="00810C43" w:rsidRPr="00872DCD" w:rsidRDefault="00810C43" w:rsidP="00810C43">
      <w:pPr>
        <w:ind w:firstLine="720"/>
        <w:jc w:val="both"/>
        <w:rPr>
          <w:rFonts w:ascii="Times New Roman" w:hAnsi="Times New Roman" w:cs="Times New Roman"/>
          <w:color w:val="000000"/>
          <w:sz w:val="24"/>
          <w:szCs w:val="24"/>
        </w:rPr>
      </w:pPr>
      <w:bookmarkStart w:id="77" w:name="sub_363"/>
      <w:r w:rsidRPr="00872DCD">
        <w:rPr>
          <w:rFonts w:ascii="Times New Roman" w:hAnsi="Times New Roman" w:cs="Times New Roman"/>
          <w:color w:val="000000"/>
          <w:sz w:val="24"/>
          <w:szCs w:val="24"/>
        </w:rPr>
        <w:t xml:space="preserve">3.6.3.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r w:rsidR="00AA632D" w:rsidRPr="00872DCD">
        <w:rPr>
          <w:rFonts w:ascii="Times New Roman" w:hAnsi="Times New Roman" w:cs="Times New Roman"/>
          <w:color w:val="000000"/>
          <w:sz w:val="24"/>
          <w:szCs w:val="24"/>
        </w:rPr>
        <w:t>микро предприятия</w:t>
      </w:r>
      <w:r w:rsidRPr="00872DCD">
        <w:rPr>
          <w:rFonts w:ascii="Times New Roman" w:hAnsi="Times New Roman" w:cs="Times New Roman"/>
          <w:color w:val="000000"/>
          <w:sz w:val="24"/>
          <w:szCs w:val="24"/>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r w:rsidR="00AA632D" w:rsidRPr="00872DCD">
        <w:rPr>
          <w:rFonts w:ascii="Times New Roman" w:hAnsi="Times New Roman" w:cs="Times New Roman"/>
          <w:color w:val="000000"/>
          <w:sz w:val="24"/>
          <w:szCs w:val="24"/>
        </w:rPr>
        <w:t>микро предприятий</w:t>
      </w:r>
      <w:r w:rsidRPr="00872DCD">
        <w:rPr>
          <w:rFonts w:ascii="Times New Roman" w:hAnsi="Times New Roman" w:cs="Times New Roman"/>
          <w:color w:val="000000"/>
          <w:sz w:val="24"/>
          <w:szCs w:val="24"/>
        </w:rPr>
        <w:t xml:space="preserve"> не более чем на пятнадцать часов;</w:t>
      </w:r>
    </w:p>
    <w:p w:rsidR="00810C43" w:rsidRPr="00872DCD" w:rsidRDefault="00810C43" w:rsidP="00810C43">
      <w:pPr>
        <w:ind w:firstLine="720"/>
        <w:jc w:val="both"/>
        <w:rPr>
          <w:rFonts w:ascii="Times New Roman" w:hAnsi="Times New Roman" w:cs="Times New Roman"/>
          <w:sz w:val="24"/>
          <w:szCs w:val="24"/>
        </w:rPr>
      </w:pPr>
      <w:r w:rsidRPr="00872DCD">
        <w:rPr>
          <w:rFonts w:ascii="Times New Roman" w:hAnsi="Times New Roman" w:cs="Times New Roman"/>
          <w:color w:val="000000"/>
          <w:sz w:val="24"/>
          <w:szCs w:val="24"/>
        </w:rPr>
        <w:t xml:space="preserve">3.6.3.1. </w:t>
      </w:r>
      <w:r w:rsidRPr="00872DCD">
        <w:rPr>
          <w:rFonts w:ascii="Times New Roman" w:hAnsi="Times New Roman" w:cs="Times New Roman"/>
          <w:sz w:val="24"/>
          <w:szCs w:val="24"/>
        </w:rPr>
        <w:t>В случае необходимости при проведении проверки, указанной в пункте 3.6.3 настоящего раздела</w:t>
      </w:r>
      <w:r w:rsidRPr="00872DCD">
        <w:rPr>
          <w:rFonts w:ascii="Times New Roman" w:hAnsi="Times New Roman" w:cs="Times New Roman"/>
          <w:color w:val="333333"/>
          <w:sz w:val="24"/>
          <w:szCs w:val="24"/>
        </w:rPr>
        <w:t xml:space="preserve">, </w:t>
      </w:r>
      <w:r w:rsidRPr="00872DCD">
        <w:rPr>
          <w:rFonts w:ascii="Times New Roman" w:hAnsi="Times New Roman" w:cs="Times New Roman"/>
          <w:sz w:val="24"/>
          <w:szCs w:val="24"/>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10C43" w:rsidRPr="00872DCD" w:rsidRDefault="00810C43" w:rsidP="00810C43">
      <w:pPr>
        <w:ind w:firstLine="720"/>
        <w:jc w:val="both"/>
        <w:rPr>
          <w:rFonts w:ascii="Times New Roman" w:hAnsi="Times New Roman" w:cs="Times New Roman"/>
          <w:sz w:val="24"/>
          <w:szCs w:val="24"/>
        </w:rPr>
      </w:pPr>
      <w:r w:rsidRPr="00872DCD">
        <w:rPr>
          <w:rFonts w:ascii="Times New Roman" w:hAnsi="Times New Roman" w:cs="Times New Roman"/>
          <w:sz w:val="24"/>
          <w:szCs w:val="24"/>
        </w:rPr>
        <w:t xml:space="preserve">3.6.3.2. На период </w:t>
      </w:r>
      <w:proofErr w:type="gramStart"/>
      <w:r w:rsidRPr="00872DCD">
        <w:rPr>
          <w:rFonts w:ascii="Times New Roman" w:hAnsi="Times New Roman" w:cs="Times New Roman"/>
          <w:sz w:val="24"/>
          <w:szCs w:val="24"/>
        </w:rPr>
        <w:t>действия срока приостановления проведения проверки</w:t>
      </w:r>
      <w:proofErr w:type="gramEnd"/>
      <w:r w:rsidRPr="00872DCD">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10C43" w:rsidRPr="00872DCD" w:rsidRDefault="00810C43" w:rsidP="00810C43">
      <w:pPr>
        <w:ind w:firstLine="720"/>
        <w:jc w:val="both"/>
        <w:rPr>
          <w:rFonts w:ascii="Times New Roman" w:hAnsi="Times New Roman" w:cs="Times New Roman"/>
          <w:color w:val="000000"/>
          <w:sz w:val="24"/>
          <w:szCs w:val="24"/>
        </w:rPr>
      </w:pPr>
      <w:proofErr w:type="gramStart"/>
      <w:r w:rsidRPr="00872DCD">
        <w:rPr>
          <w:rFonts w:ascii="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r w:rsidR="00AA632D" w:rsidRPr="00872DCD">
        <w:rPr>
          <w:rFonts w:ascii="Times New Roman" w:hAnsi="Times New Roman" w:cs="Times New Roman"/>
          <w:color w:val="000000"/>
          <w:sz w:val="24"/>
          <w:szCs w:val="24"/>
        </w:rPr>
        <w:t>микро</w:t>
      </w:r>
      <w:proofErr w:type="gramEnd"/>
      <w:r w:rsidR="00AA632D" w:rsidRPr="00872DCD">
        <w:rPr>
          <w:rFonts w:ascii="Times New Roman" w:hAnsi="Times New Roman" w:cs="Times New Roman"/>
          <w:color w:val="000000"/>
          <w:sz w:val="24"/>
          <w:szCs w:val="24"/>
        </w:rPr>
        <w:t xml:space="preserve"> предприятий</w:t>
      </w:r>
      <w:r w:rsidRPr="00872DCD">
        <w:rPr>
          <w:rFonts w:ascii="Times New Roman" w:hAnsi="Times New Roman" w:cs="Times New Roman"/>
          <w:color w:val="000000"/>
          <w:sz w:val="24"/>
          <w:szCs w:val="24"/>
        </w:rPr>
        <w:t xml:space="preserve"> не более чем на пятнадцать часов.</w:t>
      </w:r>
    </w:p>
    <w:bookmarkEnd w:id="77"/>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3.6.4. О проведении плановой проверки юридическое лицо, индивидуальный предприниматель, физическое лицо уведомляются органом муниципального контроля не </w:t>
      </w:r>
      <w:proofErr w:type="gramStart"/>
      <w:r w:rsidRPr="00872DCD">
        <w:rPr>
          <w:rFonts w:ascii="Times New Roman" w:hAnsi="Times New Roman" w:cs="Times New Roman"/>
          <w:color w:val="000000"/>
          <w:sz w:val="24"/>
          <w:szCs w:val="24"/>
        </w:rPr>
        <w:t>позднее</w:t>
      </w:r>
      <w:proofErr w:type="gramEnd"/>
      <w:r w:rsidRPr="00872DCD">
        <w:rPr>
          <w:rFonts w:ascii="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руководителя или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10C43" w:rsidRPr="00872DCD" w:rsidRDefault="00810C43" w:rsidP="00810C43">
      <w:pPr>
        <w:ind w:firstLine="720"/>
        <w:jc w:val="both"/>
        <w:rPr>
          <w:rFonts w:ascii="Times New Roman" w:hAnsi="Times New Roman" w:cs="Times New Roman"/>
          <w:sz w:val="24"/>
          <w:szCs w:val="24"/>
        </w:rPr>
      </w:pPr>
      <w:r w:rsidRPr="00872DCD">
        <w:rPr>
          <w:rFonts w:ascii="Times New Roman" w:hAnsi="Times New Roman" w:cs="Times New Roman"/>
          <w:sz w:val="24"/>
          <w:szCs w:val="24"/>
        </w:rPr>
        <w:lastRenderedPageBreak/>
        <w:t xml:space="preserve">О проведении внеплановой выездной проверки, за исключением внеплановой выездной проверки, </w:t>
      </w:r>
      <w:proofErr w:type="gramStart"/>
      <w:r w:rsidRPr="00872DCD">
        <w:rPr>
          <w:rFonts w:ascii="Times New Roman" w:hAnsi="Times New Roman" w:cs="Times New Roman"/>
          <w:sz w:val="24"/>
          <w:szCs w:val="24"/>
        </w:rPr>
        <w:t>основания</w:t>
      </w:r>
      <w:proofErr w:type="gramEnd"/>
      <w:r w:rsidRPr="00872DCD">
        <w:rPr>
          <w:rFonts w:ascii="Times New Roman" w:hAnsi="Times New Roman" w:cs="Times New Roman"/>
          <w:sz w:val="24"/>
          <w:szCs w:val="24"/>
        </w:rPr>
        <w:t xml:space="preserve"> проведения которой указаны в  </w:t>
      </w:r>
      <w:hyperlink r:id="rId58" w:history="1">
        <w:r w:rsidRPr="00872DCD">
          <w:rPr>
            <w:rFonts w:ascii="Times New Roman" w:hAnsi="Times New Roman" w:cs="Times New Roman"/>
            <w:sz w:val="24"/>
            <w:szCs w:val="24"/>
          </w:rPr>
          <w:t>пункте 2 части 2 статьи 10</w:t>
        </w:r>
      </w:hyperlink>
      <w:r w:rsidRPr="00872DCD">
        <w:rPr>
          <w:rFonts w:ascii="Times New Roman" w:hAnsi="Times New Roman" w:cs="Times New Roman"/>
          <w:sz w:val="24"/>
          <w:szCs w:val="24"/>
        </w:rPr>
        <w:t xml:space="preserve"> </w:t>
      </w:r>
      <w:r w:rsidRPr="00872DCD">
        <w:rPr>
          <w:rFonts w:ascii="Times New Roman" w:hAnsi="Times New Roman" w:cs="Times New Roman"/>
          <w:color w:val="000000"/>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2DCD">
        <w:rPr>
          <w:rFonts w:ascii="Times New Roman" w:hAnsi="Times New Roman" w:cs="Times New Roman"/>
          <w:sz w:val="24"/>
          <w:szCs w:val="24"/>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w:t>
      </w:r>
      <w:proofErr w:type="gramStart"/>
      <w:r w:rsidRPr="00872DCD">
        <w:rPr>
          <w:rFonts w:ascii="Times New Roman" w:hAnsi="Times New Roman" w:cs="Times New Roman"/>
          <w:sz w:val="24"/>
          <w:szCs w:val="24"/>
        </w:rPr>
        <w:t>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End"/>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3.6.5. </w:t>
      </w:r>
      <w:proofErr w:type="gramStart"/>
      <w:r w:rsidRPr="00872DCD">
        <w:rPr>
          <w:rFonts w:ascii="Times New Roman" w:hAnsi="Times New Roman" w:cs="Times New Roman"/>
          <w:color w:val="000000"/>
          <w:sz w:val="24"/>
          <w:szCs w:val="24"/>
        </w:rPr>
        <w:t>Если в результате деятельности физического лица,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и физических лиц, индивидуальных предпринимателей о начале проведения внеплановой выездной проверки</w:t>
      </w:r>
      <w:proofErr w:type="gramEnd"/>
      <w:r w:rsidRPr="00872DCD">
        <w:rPr>
          <w:rFonts w:ascii="Times New Roman" w:hAnsi="Times New Roman" w:cs="Times New Roman"/>
          <w:color w:val="000000"/>
          <w:sz w:val="24"/>
          <w:szCs w:val="24"/>
        </w:rPr>
        <w:t xml:space="preserve"> не требуется;</w:t>
      </w:r>
    </w:p>
    <w:p w:rsidR="00810C43" w:rsidRPr="00872DCD" w:rsidRDefault="00810C43" w:rsidP="00810C43">
      <w:pPr>
        <w:ind w:firstLine="720"/>
        <w:jc w:val="both"/>
        <w:rPr>
          <w:rFonts w:ascii="Times New Roman" w:hAnsi="Times New Roman" w:cs="Times New Roman"/>
          <w:color w:val="000000"/>
          <w:sz w:val="24"/>
          <w:szCs w:val="24"/>
        </w:rPr>
      </w:pPr>
      <w:bookmarkStart w:id="78" w:name="sub_366"/>
      <w:r w:rsidRPr="00872DCD">
        <w:rPr>
          <w:rFonts w:ascii="Times New Roman" w:hAnsi="Times New Roman" w:cs="Times New Roman"/>
          <w:color w:val="000000"/>
          <w:sz w:val="24"/>
          <w:szCs w:val="24"/>
        </w:rPr>
        <w:t>3.6.6.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bookmarkEnd w:id="78"/>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3.6.7. Заверенная оттиском печати Администрации поселения копия распоряжения о проведении проверки вручается под роспись должностным лицом (должностными лицами) Администрации поселения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в целях подтверждения своих полномочий;</w:t>
      </w:r>
    </w:p>
    <w:p w:rsidR="00810C43" w:rsidRPr="00872DCD" w:rsidRDefault="00810C43" w:rsidP="00810C43">
      <w:pPr>
        <w:ind w:firstLine="720"/>
        <w:jc w:val="both"/>
        <w:rPr>
          <w:rFonts w:ascii="Times New Roman" w:hAnsi="Times New Roman" w:cs="Times New Roman"/>
          <w:color w:val="000000"/>
          <w:sz w:val="24"/>
          <w:szCs w:val="24"/>
        </w:rPr>
      </w:pPr>
      <w:bookmarkStart w:id="79" w:name="sub_3610"/>
      <w:r w:rsidRPr="00872DCD">
        <w:rPr>
          <w:rFonts w:ascii="Times New Roman" w:hAnsi="Times New Roman" w:cs="Times New Roman"/>
          <w:color w:val="000000"/>
          <w:sz w:val="24"/>
          <w:szCs w:val="24"/>
        </w:rPr>
        <w:t xml:space="preserve">3.6.8. По результатам проведенной проверки юридического лица и индивидуального предпринимателя составляется акт по </w:t>
      </w:r>
      <w:hyperlink r:id="rId59" w:history="1">
        <w:r w:rsidRPr="00872DCD">
          <w:rPr>
            <w:rStyle w:val="aa"/>
            <w:rFonts w:ascii="Times New Roman" w:hAnsi="Times New Roman" w:cs="Times New Roman"/>
            <w:b w:val="0"/>
            <w:color w:val="000000"/>
            <w:sz w:val="24"/>
            <w:szCs w:val="24"/>
          </w:rPr>
          <w:t>форме</w:t>
        </w:r>
      </w:hyperlink>
      <w:r w:rsidRPr="00872DCD">
        <w:rPr>
          <w:rFonts w:ascii="Times New Roman" w:hAnsi="Times New Roman" w:cs="Times New Roman"/>
          <w:color w:val="000000"/>
          <w:sz w:val="24"/>
          <w:szCs w:val="24"/>
        </w:rPr>
        <w:t xml:space="preserve">, утвержденной </w:t>
      </w:r>
      <w:hyperlink r:id="rId60" w:history="1">
        <w:r w:rsidRPr="00872DCD">
          <w:rPr>
            <w:rStyle w:val="aa"/>
            <w:rFonts w:ascii="Times New Roman" w:hAnsi="Times New Roman" w:cs="Times New Roman"/>
            <w:b w:val="0"/>
            <w:color w:val="000000"/>
            <w:sz w:val="24"/>
            <w:szCs w:val="24"/>
          </w:rPr>
          <w:t>приказом</w:t>
        </w:r>
      </w:hyperlink>
      <w:r w:rsidRPr="00872DCD">
        <w:rPr>
          <w:rFonts w:ascii="Times New Roman" w:hAnsi="Times New Roman" w:cs="Times New Roman"/>
          <w:color w:val="000000"/>
          <w:sz w:val="24"/>
          <w:szCs w:val="24"/>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79"/>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Акт по результатам проведения проверки деятельности гражданина в сфере использования земель подготавливается по указанной утвержденной форме по аналогии;</w:t>
      </w:r>
    </w:p>
    <w:p w:rsidR="00810C43" w:rsidRPr="00872DCD" w:rsidRDefault="00810C43" w:rsidP="00810C43">
      <w:pPr>
        <w:ind w:firstLine="720"/>
        <w:jc w:val="both"/>
        <w:rPr>
          <w:rFonts w:ascii="Times New Roman" w:hAnsi="Times New Roman" w:cs="Times New Roman"/>
          <w:color w:val="000000"/>
          <w:sz w:val="24"/>
          <w:szCs w:val="24"/>
        </w:rPr>
      </w:pPr>
      <w:bookmarkStart w:id="80" w:name="sub_3611"/>
      <w:r w:rsidRPr="00872DCD">
        <w:rPr>
          <w:rFonts w:ascii="Times New Roman" w:hAnsi="Times New Roman" w:cs="Times New Roman"/>
          <w:color w:val="000000"/>
          <w:sz w:val="24"/>
          <w:szCs w:val="24"/>
        </w:rPr>
        <w:lastRenderedPageBreak/>
        <w:t>3.6.9. В акте указываются:</w:t>
      </w:r>
    </w:p>
    <w:bookmarkEnd w:id="80"/>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дата, время и место составления акта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наименование органа, проводящего проверку;</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дата и номер распоряжения, на основании которого проведена проверка;</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дата и номер согласования с органом прокуратуры (при его необходимости);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фамилии, имена, отчества (отчество – при наличии) и должности должностного лица или должностных лиц, проводивших проверку;</w:t>
      </w:r>
    </w:p>
    <w:p w:rsidR="00810C43" w:rsidRPr="00872DCD" w:rsidRDefault="00810C43" w:rsidP="00810C43">
      <w:pPr>
        <w:ind w:firstLine="720"/>
        <w:jc w:val="both"/>
        <w:rPr>
          <w:rFonts w:ascii="Times New Roman" w:hAnsi="Times New Roman" w:cs="Times New Roman"/>
          <w:color w:val="000000"/>
          <w:sz w:val="24"/>
          <w:szCs w:val="24"/>
        </w:rPr>
      </w:pPr>
      <w:proofErr w:type="gramStart"/>
      <w:r w:rsidRPr="00872DCD">
        <w:rPr>
          <w:rFonts w:ascii="Times New Roman" w:hAnsi="Times New Roman" w:cs="Times New Roman"/>
          <w:color w:val="000000"/>
          <w:sz w:val="24"/>
          <w:szCs w:val="24"/>
        </w:rPr>
        <w:t>- наименование проверяемого юридического лица или фамилия, имя, отчество (отчество – при наличии) индивидуального предпринимателя; фамилия, имя, отчество (отчество – при наличии) физического лица, а также фамилия, имя, отчество (отчество – при наличии)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roofErr w:type="gramEnd"/>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дата, время, продолжительность и место проведения проверки;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810C43" w:rsidRPr="00872DCD" w:rsidRDefault="00810C43" w:rsidP="00810C43">
      <w:pPr>
        <w:ind w:firstLine="720"/>
        <w:jc w:val="both"/>
        <w:rPr>
          <w:rFonts w:ascii="Times New Roman" w:hAnsi="Times New Roman" w:cs="Times New Roman"/>
          <w:color w:val="000000"/>
          <w:sz w:val="24"/>
          <w:szCs w:val="24"/>
        </w:rPr>
      </w:pPr>
      <w:proofErr w:type="gramStart"/>
      <w:r w:rsidRPr="00872DCD">
        <w:rPr>
          <w:rFonts w:ascii="Times New Roman" w:hAnsi="Times New Roman" w:cs="Times New Roman"/>
          <w:color w:val="000000"/>
          <w:sz w:val="24"/>
          <w:szCs w:val="24"/>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872DCD">
        <w:rPr>
          <w:rFonts w:ascii="Times New Roman" w:hAnsi="Times New Roman" w:cs="Times New Roman"/>
          <w:color w:val="000000"/>
          <w:sz w:val="24"/>
          <w:szCs w:val="24"/>
        </w:rPr>
        <w:t xml:space="preserve"> внесения такой записи в связи с отсутствием у юридического лица, индивидуального предпринимателя указанного журнала;</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подписи должностного лица или должностных лиц, проводивших проверку;</w:t>
      </w:r>
    </w:p>
    <w:p w:rsidR="00810C43" w:rsidRPr="00872DCD" w:rsidRDefault="00810C43" w:rsidP="00810C43">
      <w:pPr>
        <w:ind w:firstLine="720"/>
        <w:jc w:val="both"/>
        <w:rPr>
          <w:rFonts w:ascii="Times New Roman" w:hAnsi="Times New Roman" w:cs="Times New Roman"/>
          <w:color w:val="000000"/>
          <w:sz w:val="24"/>
          <w:szCs w:val="24"/>
        </w:rPr>
      </w:pPr>
      <w:bookmarkStart w:id="81" w:name="sub_3612"/>
      <w:r w:rsidRPr="00872DCD">
        <w:rPr>
          <w:rFonts w:ascii="Times New Roman" w:hAnsi="Times New Roman" w:cs="Times New Roman"/>
          <w:color w:val="000000"/>
          <w:sz w:val="24"/>
          <w:szCs w:val="24"/>
        </w:rPr>
        <w:t>3.6.10.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810C43" w:rsidRPr="00872DCD" w:rsidRDefault="00810C43" w:rsidP="00810C43">
      <w:pPr>
        <w:ind w:firstLine="720"/>
        <w:jc w:val="both"/>
        <w:rPr>
          <w:rFonts w:ascii="Times New Roman" w:hAnsi="Times New Roman" w:cs="Times New Roman"/>
          <w:color w:val="000000"/>
          <w:sz w:val="24"/>
          <w:szCs w:val="24"/>
          <w:shd w:val="clear" w:color="auto" w:fill="FFFFFF"/>
        </w:rPr>
      </w:pPr>
      <w:bookmarkStart w:id="82" w:name="sub_3613"/>
      <w:bookmarkEnd w:id="81"/>
      <w:r w:rsidRPr="00872DCD">
        <w:rPr>
          <w:rFonts w:ascii="Times New Roman" w:hAnsi="Times New Roman" w:cs="Times New Roman"/>
          <w:color w:val="000000"/>
          <w:sz w:val="24"/>
          <w:szCs w:val="24"/>
        </w:rPr>
        <w:t>3.6.11. А</w:t>
      </w:r>
      <w:r w:rsidRPr="00872DCD">
        <w:rPr>
          <w:rFonts w:ascii="Times New Roman" w:hAnsi="Times New Roman" w:cs="Times New Roman"/>
          <w:color w:val="000000"/>
          <w:sz w:val="24"/>
          <w:szCs w:val="24"/>
          <w:shd w:val="clear" w:color="auto" w:fill="FFFFFF"/>
        </w:rPr>
        <w:t>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bookmarkStart w:id="83" w:name="sub_3614"/>
      <w:bookmarkEnd w:id="82"/>
      <w:r w:rsidRPr="00872DCD">
        <w:rPr>
          <w:rFonts w:ascii="Times New Roman" w:hAnsi="Times New Roman" w:cs="Times New Roman"/>
          <w:color w:val="000000"/>
          <w:sz w:val="24"/>
          <w:szCs w:val="24"/>
          <w:shd w:val="clear" w:color="auto" w:fill="FFFFFF"/>
        </w:rPr>
        <w:t>.</w:t>
      </w:r>
    </w:p>
    <w:p w:rsidR="00810C43" w:rsidRPr="00872DCD" w:rsidRDefault="00810C43" w:rsidP="00810C43">
      <w:pPr>
        <w:ind w:firstLine="720"/>
        <w:jc w:val="both"/>
        <w:rPr>
          <w:rFonts w:ascii="Times New Roman" w:hAnsi="Times New Roman" w:cs="Times New Roman"/>
          <w:color w:val="000000"/>
          <w:sz w:val="24"/>
          <w:szCs w:val="24"/>
          <w:shd w:val="clear" w:color="auto" w:fill="FFFFFF"/>
        </w:rPr>
      </w:pPr>
      <w:r w:rsidRPr="00872DCD">
        <w:rPr>
          <w:rFonts w:ascii="Times New Roman" w:hAnsi="Times New Roman" w:cs="Times New Roman"/>
          <w:color w:val="000000"/>
          <w:sz w:val="24"/>
          <w:szCs w:val="24"/>
        </w:rPr>
        <w:t xml:space="preserve">3.6.12. </w:t>
      </w:r>
      <w:proofErr w:type="gramStart"/>
      <w:r w:rsidRPr="00872DCD">
        <w:rPr>
          <w:rFonts w:ascii="Times New Roman" w:hAnsi="Times New Roman" w:cs="Times New Roman"/>
          <w:color w:val="000000"/>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w:t>
      </w:r>
      <w:r w:rsidRPr="00872DCD">
        <w:rPr>
          <w:rFonts w:ascii="Times New Roman" w:hAnsi="Times New Roman" w:cs="Times New Roman"/>
          <w:color w:val="000000"/>
          <w:sz w:val="24"/>
          <w:szCs w:val="24"/>
          <w:shd w:val="clear" w:color="auto" w:fill="FFFFFF"/>
        </w:rPr>
        <w:lastRenderedPageBreak/>
        <w:t xml:space="preserve">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roofErr w:type="gramEnd"/>
    </w:p>
    <w:p w:rsidR="00810C43" w:rsidRPr="00872DCD" w:rsidRDefault="00810C43" w:rsidP="00810C43">
      <w:pPr>
        <w:ind w:firstLine="720"/>
        <w:jc w:val="both"/>
        <w:rPr>
          <w:rFonts w:ascii="Times New Roman" w:hAnsi="Times New Roman" w:cs="Times New Roman"/>
          <w:color w:val="000000"/>
          <w:sz w:val="24"/>
          <w:szCs w:val="24"/>
          <w:shd w:val="clear" w:color="auto" w:fill="FFFFFF"/>
        </w:rPr>
      </w:pPr>
      <w:r w:rsidRPr="00872DCD">
        <w:rPr>
          <w:rFonts w:ascii="Times New Roman" w:hAnsi="Times New Roman" w:cs="Times New Roman"/>
          <w:color w:val="000000"/>
          <w:sz w:val="24"/>
          <w:szCs w:val="24"/>
          <w:shd w:val="clear" w:color="auto" w:fill="FFFFFF"/>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3.16.13.</w:t>
      </w:r>
      <w:r w:rsidRPr="00872DCD">
        <w:rPr>
          <w:rFonts w:ascii="Times New Roman" w:hAnsi="Times New Roman" w:cs="Times New Roman"/>
          <w:color w:val="000000"/>
          <w:sz w:val="24"/>
          <w:szCs w:val="24"/>
          <w:shd w:val="clear" w:color="auto" w:fill="FFFFFF"/>
        </w:rPr>
        <w:t xml:space="preserve"> </w:t>
      </w:r>
      <w:proofErr w:type="gramStart"/>
      <w:r w:rsidRPr="00872DCD">
        <w:rPr>
          <w:rFonts w:ascii="Times New Roman" w:hAnsi="Times New Roman" w:cs="Times New Roman"/>
          <w:color w:val="000000"/>
          <w:sz w:val="24"/>
          <w:szCs w:val="24"/>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872DCD">
        <w:rPr>
          <w:rFonts w:ascii="Times New Roman" w:hAnsi="Times New Roman" w:cs="Times New Roman"/>
          <w:color w:val="000000"/>
          <w:sz w:val="24"/>
          <w:szCs w:val="24"/>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10C43" w:rsidRPr="00872DCD" w:rsidRDefault="00810C43" w:rsidP="00810C43">
      <w:pPr>
        <w:ind w:firstLine="720"/>
        <w:jc w:val="both"/>
        <w:rPr>
          <w:rFonts w:ascii="Times New Roman" w:hAnsi="Times New Roman" w:cs="Times New Roman"/>
          <w:color w:val="000000"/>
          <w:sz w:val="24"/>
          <w:szCs w:val="24"/>
        </w:rPr>
      </w:pPr>
      <w:bookmarkStart w:id="84" w:name="sub_3615"/>
      <w:bookmarkEnd w:id="83"/>
      <w:r w:rsidRPr="00872DCD">
        <w:rPr>
          <w:rFonts w:ascii="Times New Roman" w:hAnsi="Times New Roman" w:cs="Times New Roman"/>
          <w:color w:val="000000"/>
          <w:sz w:val="24"/>
          <w:szCs w:val="24"/>
        </w:rPr>
        <w:t>3.6.14. При выявлении нарушений требований, установленных муниципальными правовыми актами, за которые предусмотрена административная ответственность,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bookmarkEnd w:id="84"/>
    <w:p w:rsidR="00810C43" w:rsidRPr="00872DCD" w:rsidRDefault="00810C43" w:rsidP="00810C43">
      <w:pPr>
        <w:ind w:firstLine="708"/>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3.6.15. </w:t>
      </w:r>
      <w:proofErr w:type="gramStart"/>
      <w:r w:rsidRPr="00872DCD">
        <w:rPr>
          <w:rFonts w:ascii="Times New Roman" w:hAnsi="Times New Roman" w:cs="Times New Roman"/>
          <w:color w:val="000000"/>
          <w:sz w:val="24"/>
          <w:szCs w:val="24"/>
        </w:rPr>
        <w:t>В случае не предоставления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 лицам органа муниципального контроля,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w:t>
      </w:r>
      <w:proofErr w:type="gramEnd"/>
      <w:r w:rsidRPr="00872DCD">
        <w:rPr>
          <w:rFonts w:ascii="Times New Roman" w:hAnsi="Times New Roman" w:cs="Times New Roman"/>
          <w:color w:val="000000"/>
          <w:sz w:val="24"/>
          <w:szCs w:val="24"/>
        </w:rPr>
        <w:t xml:space="preserve">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w:t>
      </w:r>
      <w:r w:rsidRPr="00872DCD">
        <w:rPr>
          <w:rFonts w:ascii="Times New Roman" w:hAnsi="Times New Roman" w:cs="Times New Roman"/>
          <w:color w:val="000000"/>
          <w:sz w:val="24"/>
          <w:szCs w:val="24"/>
        </w:rPr>
        <w:lastRenderedPageBreak/>
        <w:t>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sidRPr="00872DCD">
        <w:rPr>
          <w:rFonts w:ascii="Times New Roman" w:hAnsi="Times New Roman" w:cs="Times New Roman"/>
          <w:color w:val="000000"/>
          <w:sz w:val="24"/>
          <w:szCs w:val="24"/>
        </w:rPr>
        <w:t>кт в пр</w:t>
      </w:r>
      <w:proofErr w:type="gramEnd"/>
      <w:r w:rsidRPr="00872DCD">
        <w:rPr>
          <w:rFonts w:ascii="Times New Roman" w:hAnsi="Times New Roman" w:cs="Times New Roman"/>
          <w:color w:val="000000"/>
          <w:sz w:val="24"/>
          <w:szCs w:val="24"/>
        </w:rPr>
        <w:t>оизвольной форме о неповиновении законному распоряжению должностного лица органа, осуществляющего муниципальный контроль.</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810C43" w:rsidRPr="00872DCD" w:rsidRDefault="00810C43" w:rsidP="00810C43">
      <w:pPr>
        <w:ind w:firstLine="720"/>
        <w:jc w:val="both"/>
        <w:rPr>
          <w:rFonts w:ascii="Times New Roman" w:hAnsi="Times New Roman" w:cs="Times New Roman"/>
          <w:color w:val="000000"/>
          <w:sz w:val="24"/>
          <w:szCs w:val="24"/>
        </w:rPr>
      </w:pPr>
      <w:bookmarkStart w:id="85" w:name="sub_37"/>
      <w:r w:rsidRPr="00872DCD">
        <w:rPr>
          <w:rFonts w:ascii="Times New Roman" w:hAnsi="Times New Roman" w:cs="Times New Roman"/>
          <w:color w:val="000000"/>
          <w:sz w:val="24"/>
          <w:szCs w:val="24"/>
        </w:rPr>
        <w:t>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810C43" w:rsidRPr="00872DCD" w:rsidRDefault="00810C43" w:rsidP="00810C43">
      <w:pPr>
        <w:ind w:firstLine="720"/>
        <w:jc w:val="both"/>
        <w:rPr>
          <w:rFonts w:ascii="Times New Roman" w:hAnsi="Times New Roman" w:cs="Times New Roman"/>
          <w:color w:val="000000"/>
          <w:sz w:val="24"/>
          <w:szCs w:val="24"/>
        </w:rPr>
      </w:pPr>
      <w:bookmarkStart w:id="86" w:name="sub_371"/>
      <w:bookmarkEnd w:id="85"/>
      <w:r w:rsidRPr="00872DCD">
        <w:rPr>
          <w:rFonts w:ascii="Times New Roman" w:hAnsi="Times New Roman" w:cs="Times New Roman"/>
          <w:color w:val="000000"/>
          <w:sz w:val="24"/>
          <w:szCs w:val="24"/>
        </w:rPr>
        <w:t>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810C43" w:rsidRPr="00872DCD" w:rsidRDefault="00810C43" w:rsidP="00810C43">
      <w:pPr>
        <w:ind w:firstLine="720"/>
        <w:jc w:val="both"/>
        <w:rPr>
          <w:rFonts w:ascii="Times New Roman" w:hAnsi="Times New Roman" w:cs="Times New Roman"/>
          <w:color w:val="000000"/>
          <w:sz w:val="24"/>
          <w:szCs w:val="24"/>
        </w:rPr>
      </w:pPr>
      <w:bookmarkStart w:id="87" w:name="sub_372"/>
      <w:bookmarkEnd w:id="86"/>
      <w:r w:rsidRPr="00872DCD">
        <w:rPr>
          <w:rFonts w:ascii="Times New Roman" w:hAnsi="Times New Roman" w:cs="Times New Roman"/>
          <w:color w:val="000000"/>
          <w:sz w:val="24"/>
          <w:szCs w:val="24"/>
        </w:rPr>
        <w:t>3.7.2. Предписание подписывается главой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w:t>
      </w:r>
    </w:p>
    <w:p w:rsidR="00810C43" w:rsidRPr="00872DCD" w:rsidRDefault="00810C43" w:rsidP="00810C43">
      <w:pPr>
        <w:ind w:firstLine="720"/>
        <w:jc w:val="both"/>
        <w:rPr>
          <w:rFonts w:ascii="Times New Roman" w:hAnsi="Times New Roman" w:cs="Times New Roman"/>
          <w:color w:val="000000"/>
          <w:sz w:val="24"/>
          <w:szCs w:val="24"/>
        </w:rPr>
      </w:pPr>
      <w:bookmarkStart w:id="88" w:name="sub_373"/>
      <w:bookmarkEnd w:id="87"/>
      <w:r w:rsidRPr="00872DCD">
        <w:rPr>
          <w:rFonts w:ascii="Times New Roman" w:hAnsi="Times New Roman" w:cs="Times New Roman"/>
          <w:color w:val="000000"/>
          <w:sz w:val="24"/>
          <w:szCs w:val="24"/>
        </w:rPr>
        <w:t>3.7.3. Форма предписания утверждается постановлением Администрации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w:t>
      </w:r>
    </w:p>
    <w:p w:rsidR="00810C43" w:rsidRPr="00872DCD" w:rsidRDefault="00810C43" w:rsidP="00810C43">
      <w:pPr>
        <w:ind w:firstLine="720"/>
        <w:jc w:val="both"/>
        <w:rPr>
          <w:rFonts w:ascii="Times New Roman" w:hAnsi="Times New Roman" w:cs="Times New Roman"/>
          <w:color w:val="000000"/>
          <w:sz w:val="24"/>
          <w:szCs w:val="24"/>
        </w:rPr>
      </w:pPr>
      <w:bookmarkStart w:id="89" w:name="sub_374"/>
      <w:bookmarkEnd w:id="88"/>
      <w:r w:rsidRPr="00872DCD">
        <w:rPr>
          <w:rFonts w:ascii="Times New Roman" w:hAnsi="Times New Roman" w:cs="Times New Roman"/>
          <w:color w:val="000000"/>
          <w:sz w:val="24"/>
          <w:szCs w:val="24"/>
        </w:rPr>
        <w:t xml:space="preserve">3.7.4.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Pr="00872DCD">
        <w:rPr>
          <w:rFonts w:ascii="Times New Roman" w:hAnsi="Times New Roman" w:cs="Times New Roman"/>
          <w:color w:val="000000"/>
          <w:sz w:val="24"/>
          <w:szCs w:val="24"/>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810C43" w:rsidRPr="00872DCD" w:rsidRDefault="00810C43" w:rsidP="00810C43">
      <w:pPr>
        <w:ind w:firstLine="720"/>
        <w:jc w:val="both"/>
        <w:rPr>
          <w:rFonts w:ascii="Times New Roman" w:hAnsi="Times New Roman" w:cs="Times New Roman"/>
          <w:color w:val="000000"/>
          <w:sz w:val="24"/>
          <w:szCs w:val="24"/>
        </w:rPr>
      </w:pPr>
      <w:bookmarkStart w:id="90" w:name="sub_38"/>
      <w:bookmarkEnd w:id="89"/>
      <w:r w:rsidRPr="00872DCD">
        <w:rPr>
          <w:rFonts w:ascii="Times New Roman" w:hAnsi="Times New Roman" w:cs="Times New Roman"/>
          <w:color w:val="000000"/>
          <w:sz w:val="24"/>
          <w:szCs w:val="24"/>
        </w:rPr>
        <w:t xml:space="preserve">3.8. </w:t>
      </w:r>
      <w:proofErr w:type="gramStart"/>
      <w:r w:rsidRPr="00872DCD">
        <w:rPr>
          <w:rFonts w:ascii="Times New Roman" w:hAnsi="Times New Roman" w:cs="Times New Roman"/>
          <w:color w:val="000000"/>
          <w:sz w:val="24"/>
          <w:szCs w:val="24"/>
        </w:rPr>
        <w:t>Контроль за</w:t>
      </w:r>
      <w:proofErr w:type="gramEnd"/>
      <w:r w:rsidRPr="00872DCD">
        <w:rPr>
          <w:rFonts w:ascii="Times New Roman" w:hAnsi="Times New Roman" w:cs="Times New Roman"/>
          <w:color w:val="000000"/>
          <w:sz w:val="24"/>
          <w:szCs w:val="24"/>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осуществляется в порядке контроля за исполнением ранее выданных предписаний об устранении нарушений:</w:t>
      </w:r>
    </w:p>
    <w:p w:rsidR="00810C43" w:rsidRPr="00872DCD" w:rsidRDefault="00810C43" w:rsidP="00810C43">
      <w:pPr>
        <w:ind w:firstLine="720"/>
        <w:jc w:val="both"/>
        <w:rPr>
          <w:rFonts w:ascii="Times New Roman" w:hAnsi="Times New Roman" w:cs="Times New Roman"/>
          <w:color w:val="000000"/>
          <w:sz w:val="24"/>
          <w:szCs w:val="24"/>
        </w:rPr>
      </w:pPr>
      <w:bookmarkStart w:id="91" w:name="sub_381"/>
      <w:bookmarkEnd w:id="90"/>
      <w:r w:rsidRPr="00872DCD">
        <w:rPr>
          <w:rFonts w:ascii="Times New Roman" w:hAnsi="Times New Roman" w:cs="Times New Roman"/>
          <w:color w:val="000000"/>
          <w:sz w:val="24"/>
          <w:szCs w:val="24"/>
        </w:rPr>
        <w:t>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проводится проверка устранения ранее выявленного нарушения - исполнения предписания;</w:t>
      </w:r>
    </w:p>
    <w:p w:rsidR="00810C43" w:rsidRPr="00872DCD" w:rsidRDefault="00810C43" w:rsidP="00810C43">
      <w:pPr>
        <w:ind w:firstLine="720"/>
        <w:jc w:val="both"/>
        <w:rPr>
          <w:rFonts w:ascii="Times New Roman" w:hAnsi="Times New Roman" w:cs="Times New Roman"/>
          <w:color w:val="000000"/>
          <w:sz w:val="24"/>
          <w:szCs w:val="24"/>
        </w:rPr>
      </w:pPr>
      <w:bookmarkStart w:id="92" w:name="sub_382"/>
      <w:bookmarkEnd w:id="91"/>
      <w:r w:rsidRPr="00872DCD">
        <w:rPr>
          <w:rFonts w:ascii="Times New Roman" w:hAnsi="Times New Roman" w:cs="Times New Roman"/>
          <w:color w:val="000000"/>
          <w:sz w:val="24"/>
          <w:szCs w:val="24"/>
        </w:rPr>
        <w:t>3.8.2. В случае невозможности устранения нарушения в установленный срок нарушитель заблаговременно направляет в Администрацию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w:t>
      </w:r>
      <w:r w:rsidRPr="00872DCD">
        <w:rPr>
          <w:rFonts w:ascii="Times New Roman" w:hAnsi="Times New Roman" w:cs="Times New Roman"/>
          <w:color w:val="000000"/>
          <w:sz w:val="24"/>
          <w:szCs w:val="24"/>
        </w:rPr>
        <w:lastRenderedPageBreak/>
        <w:t>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bookmarkEnd w:id="92"/>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810C43" w:rsidRPr="00872DCD" w:rsidRDefault="00810C43" w:rsidP="00810C43">
      <w:pPr>
        <w:ind w:firstLine="720"/>
        <w:jc w:val="both"/>
        <w:rPr>
          <w:rFonts w:ascii="Times New Roman" w:hAnsi="Times New Roman" w:cs="Times New Roman"/>
          <w:color w:val="000000"/>
          <w:sz w:val="24"/>
          <w:szCs w:val="24"/>
        </w:rPr>
      </w:pPr>
      <w:bookmarkStart w:id="93" w:name="sub_383"/>
      <w:r w:rsidRPr="00872DCD">
        <w:rPr>
          <w:rFonts w:ascii="Times New Roman" w:hAnsi="Times New Roman" w:cs="Times New Roman"/>
          <w:color w:val="000000"/>
          <w:sz w:val="24"/>
          <w:szCs w:val="24"/>
        </w:rPr>
        <w:t>3.8.3. В случае невозможности исполнения в установленный срок требований соответствующего предписывающего распоряжения, постановления главы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указанное ходатайство направляется в Администрацию поселения.</w:t>
      </w:r>
    </w:p>
    <w:bookmarkEnd w:id="93"/>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главы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либо ходатайство </w:t>
      </w:r>
      <w:proofErr w:type="gramStart"/>
      <w:r w:rsidRPr="00872DCD">
        <w:rPr>
          <w:rFonts w:ascii="Times New Roman" w:hAnsi="Times New Roman" w:cs="Times New Roman"/>
          <w:color w:val="000000"/>
          <w:sz w:val="24"/>
          <w:szCs w:val="24"/>
        </w:rPr>
        <w:t>отклоняется</w:t>
      </w:r>
      <w:proofErr w:type="gramEnd"/>
      <w:r w:rsidRPr="00872DCD">
        <w:rPr>
          <w:rFonts w:ascii="Times New Roman" w:hAnsi="Times New Roman" w:cs="Times New Roman"/>
          <w:color w:val="000000"/>
          <w:sz w:val="24"/>
          <w:szCs w:val="24"/>
        </w:rPr>
        <w:t xml:space="preserve"> и срок исполнения требований остается без изменения;</w:t>
      </w:r>
    </w:p>
    <w:p w:rsidR="00810C43" w:rsidRPr="00872DCD" w:rsidRDefault="00810C43" w:rsidP="00810C43">
      <w:pPr>
        <w:ind w:firstLine="720"/>
        <w:jc w:val="both"/>
        <w:rPr>
          <w:rFonts w:ascii="Times New Roman" w:hAnsi="Times New Roman" w:cs="Times New Roman"/>
          <w:color w:val="000000"/>
          <w:sz w:val="24"/>
          <w:szCs w:val="24"/>
        </w:rPr>
      </w:pPr>
      <w:bookmarkStart w:id="94" w:name="sub_384"/>
      <w:r w:rsidRPr="00872DCD">
        <w:rPr>
          <w:rFonts w:ascii="Times New Roman" w:hAnsi="Times New Roman" w:cs="Times New Roman"/>
          <w:color w:val="000000"/>
          <w:sz w:val="24"/>
          <w:szCs w:val="24"/>
        </w:rPr>
        <w:t>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810C43" w:rsidRPr="00872DCD" w:rsidRDefault="00810C43" w:rsidP="00810C43">
      <w:pPr>
        <w:ind w:firstLine="720"/>
        <w:jc w:val="both"/>
        <w:rPr>
          <w:rFonts w:ascii="Times New Roman" w:hAnsi="Times New Roman" w:cs="Times New Roman"/>
          <w:color w:val="000000"/>
          <w:sz w:val="24"/>
          <w:szCs w:val="24"/>
        </w:rPr>
      </w:pPr>
      <w:bookmarkStart w:id="95" w:name="sub_385"/>
      <w:bookmarkEnd w:id="94"/>
      <w:r w:rsidRPr="00872DCD">
        <w:rPr>
          <w:rFonts w:ascii="Times New Roman" w:hAnsi="Times New Roman" w:cs="Times New Roman"/>
          <w:color w:val="000000"/>
          <w:sz w:val="24"/>
          <w:szCs w:val="24"/>
        </w:rPr>
        <w:t>3.8.5.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w:t>
      </w:r>
    </w:p>
    <w:p w:rsidR="00810C43" w:rsidRPr="00872DCD" w:rsidRDefault="00810C43" w:rsidP="00810C43">
      <w:pPr>
        <w:ind w:firstLine="720"/>
        <w:jc w:val="both"/>
        <w:rPr>
          <w:rFonts w:ascii="Times New Roman" w:hAnsi="Times New Roman" w:cs="Times New Roman"/>
          <w:color w:val="000000"/>
          <w:sz w:val="24"/>
          <w:szCs w:val="24"/>
        </w:rPr>
      </w:pPr>
      <w:bookmarkStart w:id="96" w:name="sub_39"/>
      <w:bookmarkEnd w:id="95"/>
      <w:r w:rsidRPr="00872DCD">
        <w:rPr>
          <w:rFonts w:ascii="Times New Roman" w:hAnsi="Times New Roman" w:cs="Times New Roman"/>
          <w:color w:val="000000"/>
          <w:sz w:val="24"/>
          <w:szCs w:val="24"/>
        </w:rPr>
        <w:t>3.9. При осуществлении муниципального контроля Администрацией поселения могут проводиться мероприятия в форме документарной проверки:</w:t>
      </w:r>
    </w:p>
    <w:p w:rsidR="00810C43" w:rsidRPr="00872DCD" w:rsidRDefault="00810C43" w:rsidP="00810C43">
      <w:pPr>
        <w:ind w:firstLine="720"/>
        <w:jc w:val="both"/>
        <w:rPr>
          <w:rFonts w:ascii="Times New Roman" w:hAnsi="Times New Roman" w:cs="Times New Roman"/>
          <w:color w:val="000000"/>
          <w:sz w:val="24"/>
          <w:szCs w:val="24"/>
        </w:rPr>
      </w:pPr>
      <w:bookmarkStart w:id="97" w:name="sub_391"/>
      <w:bookmarkEnd w:id="96"/>
      <w:r w:rsidRPr="00872DCD">
        <w:rPr>
          <w:rFonts w:ascii="Times New Roman" w:hAnsi="Times New Roman" w:cs="Times New Roman"/>
          <w:color w:val="000000"/>
          <w:sz w:val="24"/>
          <w:szCs w:val="24"/>
        </w:rPr>
        <w:t>3.9.1. Документарная проверка проводится по месту нахождения Администрации поселения;</w:t>
      </w:r>
    </w:p>
    <w:p w:rsidR="00810C43" w:rsidRPr="00872DCD" w:rsidRDefault="00810C43" w:rsidP="00810C43">
      <w:pPr>
        <w:ind w:firstLine="720"/>
        <w:jc w:val="both"/>
        <w:rPr>
          <w:rFonts w:ascii="Times New Roman" w:hAnsi="Times New Roman" w:cs="Times New Roman"/>
          <w:color w:val="000000"/>
          <w:sz w:val="24"/>
          <w:szCs w:val="24"/>
        </w:rPr>
      </w:pPr>
      <w:bookmarkStart w:id="98" w:name="sub_392"/>
      <w:bookmarkEnd w:id="97"/>
      <w:r w:rsidRPr="00872DCD">
        <w:rPr>
          <w:rFonts w:ascii="Times New Roman" w:hAnsi="Times New Roman" w:cs="Times New Roman"/>
          <w:color w:val="000000"/>
          <w:sz w:val="24"/>
          <w:szCs w:val="24"/>
        </w:rPr>
        <w:t xml:space="preserve">3.9.2. </w:t>
      </w:r>
      <w:proofErr w:type="gramStart"/>
      <w:r w:rsidRPr="00872DCD">
        <w:rPr>
          <w:rFonts w:ascii="Times New Roman" w:hAnsi="Times New Roman" w:cs="Times New Roman"/>
          <w:color w:val="000000"/>
          <w:sz w:val="24"/>
          <w:szCs w:val="24"/>
        </w:rPr>
        <w:t>В процессе проведения документарной проверки должностными лицами Администрации поселения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w:t>
      </w:r>
      <w:proofErr w:type="gramEnd"/>
    </w:p>
    <w:p w:rsidR="00810C43" w:rsidRPr="00872DCD" w:rsidRDefault="00810C43" w:rsidP="00810C43">
      <w:pPr>
        <w:ind w:firstLine="720"/>
        <w:jc w:val="both"/>
        <w:rPr>
          <w:rFonts w:ascii="Times New Roman" w:hAnsi="Times New Roman" w:cs="Times New Roman"/>
          <w:color w:val="000000"/>
          <w:sz w:val="24"/>
          <w:szCs w:val="24"/>
        </w:rPr>
      </w:pPr>
      <w:bookmarkStart w:id="99" w:name="sub_393"/>
      <w:bookmarkEnd w:id="98"/>
      <w:r w:rsidRPr="00872DCD">
        <w:rPr>
          <w:rFonts w:ascii="Times New Roman" w:hAnsi="Times New Roman" w:cs="Times New Roman"/>
          <w:color w:val="000000"/>
          <w:sz w:val="24"/>
          <w:szCs w:val="24"/>
        </w:rPr>
        <w:t>3.9.3.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Администрация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bookmarkEnd w:id="99"/>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lastRenderedPageBreak/>
        <w:t>3.9.4.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В случае не предоставления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Администрации поселения составляют а</w:t>
      </w:r>
      <w:proofErr w:type="gramStart"/>
      <w:r w:rsidRPr="00872DCD">
        <w:rPr>
          <w:rFonts w:ascii="Times New Roman" w:hAnsi="Times New Roman" w:cs="Times New Roman"/>
          <w:color w:val="000000"/>
          <w:sz w:val="24"/>
          <w:szCs w:val="24"/>
        </w:rPr>
        <w:t>кт в пр</w:t>
      </w:r>
      <w:proofErr w:type="gramEnd"/>
      <w:r w:rsidRPr="00872DCD">
        <w:rPr>
          <w:rFonts w:ascii="Times New Roman" w:hAnsi="Times New Roman" w:cs="Times New Roman"/>
          <w:color w:val="000000"/>
          <w:sz w:val="24"/>
          <w:szCs w:val="24"/>
        </w:rPr>
        <w:t>оизвольной форме о неповиновении законному распоряжению должностного лица органа, осуществляющего муниципальный контроль.</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810C43" w:rsidRPr="00872DCD" w:rsidRDefault="00810C43" w:rsidP="00810C43">
      <w:pPr>
        <w:ind w:firstLine="720"/>
        <w:jc w:val="both"/>
        <w:rPr>
          <w:rFonts w:ascii="Times New Roman" w:hAnsi="Times New Roman" w:cs="Times New Roman"/>
          <w:color w:val="000000"/>
          <w:sz w:val="24"/>
          <w:szCs w:val="24"/>
        </w:rPr>
      </w:pPr>
      <w:bookmarkStart w:id="100" w:name="sub_395"/>
      <w:r w:rsidRPr="00872DCD">
        <w:rPr>
          <w:rFonts w:ascii="Times New Roman" w:hAnsi="Times New Roman" w:cs="Times New Roman"/>
          <w:color w:val="000000"/>
          <w:sz w:val="24"/>
          <w:szCs w:val="24"/>
        </w:rPr>
        <w:t>3.9.5.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810C43" w:rsidRPr="00872DCD" w:rsidRDefault="00810C43" w:rsidP="00810C43">
      <w:pPr>
        <w:ind w:firstLine="720"/>
        <w:jc w:val="both"/>
        <w:rPr>
          <w:rFonts w:ascii="Times New Roman" w:hAnsi="Times New Roman" w:cs="Times New Roman"/>
          <w:color w:val="000000"/>
          <w:sz w:val="24"/>
          <w:szCs w:val="24"/>
        </w:rPr>
      </w:pPr>
      <w:bookmarkStart w:id="101" w:name="sub_396"/>
      <w:bookmarkEnd w:id="100"/>
      <w:r w:rsidRPr="00872DCD">
        <w:rPr>
          <w:rFonts w:ascii="Times New Roman" w:hAnsi="Times New Roman" w:cs="Times New Roman"/>
          <w:color w:val="000000"/>
          <w:sz w:val="24"/>
          <w:szCs w:val="24"/>
        </w:rPr>
        <w:t>3.9.6.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приказа о проведении выездной проверки.</w:t>
      </w:r>
    </w:p>
    <w:bookmarkEnd w:id="101"/>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При этом</w:t>
      </w:r>
      <w:proofErr w:type="gramStart"/>
      <w:r w:rsidRPr="00872DCD">
        <w:rPr>
          <w:rFonts w:ascii="Times New Roman" w:hAnsi="Times New Roman" w:cs="Times New Roman"/>
          <w:color w:val="000000"/>
          <w:sz w:val="24"/>
          <w:szCs w:val="24"/>
        </w:rPr>
        <w:t>,</w:t>
      </w:r>
      <w:proofErr w:type="gramEnd"/>
      <w:r w:rsidRPr="00872DCD">
        <w:rPr>
          <w:rFonts w:ascii="Times New Roman" w:hAnsi="Times New Roman" w:cs="Times New Roman"/>
          <w:color w:val="000000"/>
          <w:sz w:val="24"/>
          <w:szCs w:val="24"/>
        </w:rPr>
        <w:t xml:space="preserve"> внеплановая выездная проверка проводится в соответствии с требованиями о проведении внеплановой выездной проверки с соблюдением требований </w:t>
      </w:r>
      <w:hyperlink w:anchor="sub_35" w:history="1">
        <w:r w:rsidRPr="00872DCD">
          <w:rPr>
            <w:rStyle w:val="aa"/>
            <w:rFonts w:ascii="Times New Roman" w:hAnsi="Times New Roman" w:cs="Times New Roman"/>
            <w:b w:val="0"/>
            <w:color w:val="000000"/>
            <w:sz w:val="24"/>
            <w:szCs w:val="24"/>
          </w:rPr>
          <w:t>пункта 3.5</w:t>
        </w:r>
      </w:hyperlink>
      <w:r w:rsidRPr="00872DCD">
        <w:rPr>
          <w:rFonts w:ascii="Times New Roman" w:hAnsi="Times New Roman" w:cs="Times New Roman"/>
          <w:color w:val="000000"/>
          <w:sz w:val="24"/>
          <w:szCs w:val="24"/>
        </w:rPr>
        <w:t xml:space="preserve"> настоящего Административного регламента;</w:t>
      </w:r>
    </w:p>
    <w:p w:rsidR="00810C43" w:rsidRPr="00872DCD" w:rsidRDefault="00810C43" w:rsidP="00810C43">
      <w:pPr>
        <w:ind w:firstLine="720"/>
        <w:jc w:val="both"/>
        <w:rPr>
          <w:rFonts w:ascii="Times New Roman" w:hAnsi="Times New Roman" w:cs="Times New Roman"/>
          <w:color w:val="000000"/>
          <w:sz w:val="24"/>
          <w:szCs w:val="24"/>
        </w:rPr>
      </w:pPr>
      <w:bookmarkStart w:id="102" w:name="sub_397"/>
      <w:r w:rsidRPr="00872DCD">
        <w:rPr>
          <w:rFonts w:ascii="Times New Roman" w:hAnsi="Times New Roman" w:cs="Times New Roman"/>
          <w:color w:val="000000"/>
          <w:sz w:val="24"/>
          <w:szCs w:val="24"/>
        </w:rPr>
        <w:t>3.9.7.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bookmarkEnd w:id="102"/>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3.9.8. </w:t>
      </w:r>
      <w:proofErr w:type="gramStart"/>
      <w:r w:rsidRPr="00872DCD">
        <w:rPr>
          <w:rFonts w:ascii="Times New Roman" w:hAnsi="Times New Roman" w:cs="Times New Roman"/>
          <w:color w:val="000000"/>
          <w:sz w:val="24"/>
          <w:szCs w:val="24"/>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w:t>
      </w:r>
      <w:r w:rsidRPr="00872DCD">
        <w:rPr>
          <w:rFonts w:ascii="Times New Roman" w:hAnsi="Times New Roman" w:cs="Times New Roman"/>
          <w:color w:val="000000"/>
          <w:sz w:val="24"/>
          <w:szCs w:val="24"/>
        </w:rPr>
        <w:lastRenderedPageBreak/>
        <w:t>представителя, руководителя или иного должностного лица юридического лица, повлекшими невозможность проведения</w:t>
      </w:r>
      <w:proofErr w:type="gramEnd"/>
      <w:r w:rsidRPr="00872DCD">
        <w:rPr>
          <w:rFonts w:ascii="Times New Roman" w:hAnsi="Times New Roman" w:cs="Times New Roman"/>
          <w:color w:val="000000"/>
          <w:sz w:val="24"/>
          <w:szCs w:val="24"/>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872DCD">
        <w:rPr>
          <w:rFonts w:ascii="Times New Roman" w:hAnsi="Times New Roman" w:cs="Times New Roman"/>
          <w:color w:val="000000"/>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10C43" w:rsidRPr="00872DCD" w:rsidRDefault="00810C43" w:rsidP="00810C43">
      <w:pPr>
        <w:ind w:firstLine="720"/>
        <w:jc w:val="both"/>
        <w:rPr>
          <w:rFonts w:ascii="Times New Roman" w:hAnsi="Times New Roman" w:cs="Times New Roman"/>
          <w:color w:val="000000"/>
          <w:sz w:val="24"/>
          <w:szCs w:val="24"/>
        </w:rPr>
      </w:pPr>
    </w:p>
    <w:p w:rsidR="00810C43" w:rsidRPr="00872DCD" w:rsidRDefault="00810C43" w:rsidP="00810C43">
      <w:pPr>
        <w:pStyle w:val="1"/>
        <w:rPr>
          <w:rFonts w:ascii="Times New Roman" w:hAnsi="Times New Roman"/>
          <w:color w:val="000000"/>
        </w:rPr>
      </w:pPr>
      <w:bookmarkStart w:id="103" w:name="sub_104"/>
      <w:r w:rsidRPr="00872DCD">
        <w:rPr>
          <w:rFonts w:ascii="Times New Roman" w:hAnsi="Times New Roman"/>
          <w:color w:val="000000"/>
        </w:rPr>
        <w:t xml:space="preserve">4. Порядок и формы </w:t>
      </w:r>
      <w:proofErr w:type="gramStart"/>
      <w:r w:rsidRPr="00872DCD">
        <w:rPr>
          <w:rFonts w:ascii="Times New Roman" w:hAnsi="Times New Roman"/>
          <w:color w:val="000000"/>
        </w:rPr>
        <w:t>контроля за</w:t>
      </w:r>
      <w:proofErr w:type="gramEnd"/>
      <w:r w:rsidRPr="00872DCD">
        <w:rPr>
          <w:rFonts w:ascii="Times New Roman" w:hAnsi="Times New Roman"/>
          <w:color w:val="000000"/>
        </w:rPr>
        <w:t xml:space="preserve"> осуществлением муниципального контроля</w:t>
      </w:r>
    </w:p>
    <w:bookmarkEnd w:id="103"/>
    <w:p w:rsidR="00810C43" w:rsidRPr="00872DCD" w:rsidRDefault="00810C43" w:rsidP="00810C43">
      <w:pPr>
        <w:ind w:firstLine="720"/>
        <w:jc w:val="both"/>
        <w:rPr>
          <w:rFonts w:ascii="Times New Roman" w:hAnsi="Times New Roman" w:cs="Times New Roman"/>
          <w:color w:val="000000"/>
          <w:sz w:val="24"/>
          <w:szCs w:val="24"/>
        </w:rPr>
      </w:pPr>
    </w:p>
    <w:p w:rsidR="00810C43" w:rsidRPr="00872DCD" w:rsidRDefault="00810C43" w:rsidP="00810C43">
      <w:pPr>
        <w:ind w:firstLine="720"/>
        <w:jc w:val="both"/>
        <w:rPr>
          <w:rFonts w:ascii="Times New Roman" w:hAnsi="Times New Roman" w:cs="Times New Roman"/>
          <w:color w:val="000000"/>
          <w:sz w:val="24"/>
          <w:szCs w:val="24"/>
        </w:rPr>
      </w:pPr>
      <w:bookmarkStart w:id="104" w:name="sub_41"/>
      <w:r w:rsidRPr="00872DCD">
        <w:rPr>
          <w:rFonts w:ascii="Times New Roman" w:hAnsi="Times New Roman" w:cs="Times New Roman"/>
          <w:color w:val="000000"/>
          <w:sz w:val="24"/>
          <w:szCs w:val="24"/>
        </w:rPr>
        <w:t xml:space="preserve">4.1. Администрация поселения организует и осуществляет текущий </w:t>
      </w:r>
      <w:proofErr w:type="gramStart"/>
      <w:r w:rsidRPr="00872DCD">
        <w:rPr>
          <w:rFonts w:ascii="Times New Roman" w:hAnsi="Times New Roman" w:cs="Times New Roman"/>
          <w:color w:val="000000"/>
          <w:sz w:val="24"/>
          <w:szCs w:val="24"/>
        </w:rPr>
        <w:t>контроль за</w:t>
      </w:r>
      <w:proofErr w:type="gramEnd"/>
      <w:r w:rsidRPr="00872DCD">
        <w:rPr>
          <w:rFonts w:ascii="Times New Roman" w:hAnsi="Times New Roman" w:cs="Times New Roman"/>
          <w:color w:val="000000"/>
          <w:sz w:val="24"/>
          <w:szCs w:val="24"/>
        </w:rPr>
        <w:t xml:space="preserve"> полнотой и качеством осуществления муниципального контроля.</w:t>
      </w:r>
    </w:p>
    <w:bookmarkEnd w:id="104"/>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Текущий </w:t>
      </w:r>
      <w:proofErr w:type="gramStart"/>
      <w:r w:rsidRPr="00872DCD">
        <w:rPr>
          <w:rFonts w:ascii="Times New Roman" w:hAnsi="Times New Roman" w:cs="Times New Roman"/>
          <w:color w:val="000000"/>
          <w:sz w:val="24"/>
          <w:szCs w:val="24"/>
        </w:rPr>
        <w:t>контроль за</w:t>
      </w:r>
      <w:proofErr w:type="gramEnd"/>
      <w:r w:rsidRPr="00872DCD">
        <w:rPr>
          <w:rFonts w:ascii="Times New Roman" w:hAnsi="Times New Roman" w:cs="Times New Roman"/>
          <w:color w:val="000000"/>
          <w:sz w:val="24"/>
          <w:szCs w:val="24"/>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w:t>
      </w:r>
    </w:p>
    <w:p w:rsidR="00810C43" w:rsidRPr="00872DCD" w:rsidRDefault="00810C43" w:rsidP="00810C43">
      <w:pPr>
        <w:ind w:firstLine="720"/>
        <w:jc w:val="both"/>
        <w:rPr>
          <w:rFonts w:ascii="Times New Roman" w:hAnsi="Times New Roman" w:cs="Times New Roman"/>
          <w:color w:val="000000"/>
          <w:sz w:val="24"/>
          <w:szCs w:val="24"/>
        </w:rPr>
      </w:pPr>
      <w:bookmarkStart w:id="105" w:name="sub_42"/>
      <w:r w:rsidRPr="00872DCD">
        <w:rPr>
          <w:rFonts w:ascii="Times New Roman" w:hAnsi="Times New Roman" w:cs="Times New Roman"/>
          <w:color w:val="000000"/>
          <w:sz w:val="24"/>
          <w:szCs w:val="24"/>
        </w:rPr>
        <w:t xml:space="preserve">4.2. Формами </w:t>
      </w:r>
      <w:proofErr w:type="gramStart"/>
      <w:r w:rsidRPr="00872DCD">
        <w:rPr>
          <w:rFonts w:ascii="Times New Roman" w:hAnsi="Times New Roman" w:cs="Times New Roman"/>
          <w:color w:val="000000"/>
          <w:sz w:val="24"/>
          <w:szCs w:val="24"/>
        </w:rPr>
        <w:t>контроля за</w:t>
      </w:r>
      <w:proofErr w:type="gramEnd"/>
      <w:r w:rsidRPr="00872DCD">
        <w:rPr>
          <w:rFonts w:ascii="Times New Roman" w:hAnsi="Times New Roman" w:cs="Times New Roman"/>
          <w:color w:val="000000"/>
          <w:sz w:val="24"/>
          <w:szCs w:val="24"/>
        </w:rPr>
        <w:t xml:space="preserve"> соблюдением исполнения административных процедур муниципального контроля являются:</w:t>
      </w:r>
    </w:p>
    <w:bookmarkEnd w:id="105"/>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проводимые в установленном порядке проверки ведения делопроизводства;</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проведение в установленном порядке контрольных проверок.</w:t>
      </w:r>
    </w:p>
    <w:p w:rsidR="00810C43" w:rsidRPr="00872DCD" w:rsidRDefault="00810C43" w:rsidP="00810C43">
      <w:pPr>
        <w:ind w:firstLine="720"/>
        <w:jc w:val="both"/>
        <w:rPr>
          <w:rFonts w:ascii="Times New Roman" w:hAnsi="Times New Roman" w:cs="Times New Roman"/>
          <w:color w:val="000000"/>
          <w:sz w:val="24"/>
          <w:szCs w:val="24"/>
        </w:rPr>
      </w:pPr>
      <w:bookmarkStart w:id="106" w:name="sub_43"/>
      <w:r w:rsidRPr="00872DCD">
        <w:rPr>
          <w:rFonts w:ascii="Times New Roman" w:hAnsi="Times New Roman" w:cs="Times New Roman"/>
          <w:color w:val="000000"/>
          <w:sz w:val="24"/>
          <w:szCs w:val="24"/>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bookmarkEnd w:id="106"/>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p>
    <w:p w:rsidR="00810C43" w:rsidRPr="00872DCD" w:rsidRDefault="00810C43" w:rsidP="00810C43">
      <w:pPr>
        <w:ind w:firstLine="720"/>
        <w:jc w:val="both"/>
        <w:rPr>
          <w:rFonts w:ascii="Times New Roman" w:hAnsi="Times New Roman" w:cs="Times New Roman"/>
          <w:color w:val="000000"/>
          <w:sz w:val="24"/>
          <w:szCs w:val="24"/>
        </w:rPr>
      </w:pPr>
      <w:bookmarkStart w:id="107" w:name="sub_44"/>
      <w:r w:rsidRPr="00872DCD">
        <w:rPr>
          <w:rFonts w:ascii="Times New Roman" w:hAnsi="Times New Roman" w:cs="Times New Roman"/>
          <w:color w:val="000000"/>
          <w:sz w:val="24"/>
          <w:szCs w:val="24"/>
        </w:rPr>
        <w:t xml:space="preserve">4.4. В целях осуществления </w:t>
      </w:r>
      <w:proofErr w:type="gramStart"/>
      <w:r w:rsidRPr="00872DCD">
        <w:rPr>
          <w:rFonts w:ascii="Times New Roman" w:hAnsi="Times New Roman" w:cs="Times New Roman"/>
          <w:color w:val="000000"/>
          <w:sz w:val="24"/>
          <w:szCs w:val="24"/>
        </w:rPr>
        <w:t>контроля за</w:t>
      </w:r>
      <w:proofErr w:type="gramEnd"/>
      <w:r w:rsidRPr="00872DCD">
        <w:rPr>
          <w:rFonts w:ascii="Times New Roman" w:hAnsi="Times New Roman" w:cs="Times New Roman"/>
          <w:color w:val="000000"/>
          <w:sz w:val="24"/>
          <w:szCs w:val="24"/>
        </w:rPr>
        <w:t xml:space="preserve"> совершением действий при осуществлении муниципального контроля и принятии решений Главе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представляются справки-отчеты о результатах осуществления муниципального контроля.</w:t>
      </w:r>
    </w:p>
    <w:p w:rsidR="00810C43" w:rsidRPr="00872DCD" w:rsidRDefault="00810C43" w:rsidP="00810C43">
      <w:pPr>
        <w:ind w:firstLine="720"/>
        <w:jc w:val="both"/>
        <w:rPr>
          <w:rFonts w:ascii="Times New Roman" w:hAnsi="Times New Roman" w:cs="Times New Roman"/>
          <w:color w:val="000000"/>
          <w:sz w:val="24"/>
          <w:szCs w:val="24"/>
        </w:rPr>
      </w:pPr>
      <w:bookmarkStart w:id="108" w:name="sub_45"/>
      <w:bookmarkEnd w:id="107"/>
      <w:r w:rsidRPr="00872DCD">
        <w:rPr>
          <w:rFonts w:ascii="Times New Roman" w:hAnsi="Times New Roman" w:cs="Times New Roman"/>
          <w:color w:val="000000"/>
          <w:sz w:val="24"/>
          <w:szCs w:val="24"/>
        </w:rPr>
        <w:t xml:space="preserve">4.5. Оперативный </w:t>
      </w:r>
      <w:proofErr w:type="gramStart"/>
      <w:r w:rsidRPr="00872DCD">
        <w:rPr>
          <w:rFonts w:ascii="Times New Roman" w:hAnsi="Times New Roman" w:cs="Times New Roman"/>
          <w:color w:val="000000"/>
          <w:sz w:val="24"/>
          <w:szCs w:val="24"/>
        </w:rPr>
        <w:t>контроль за</w:t>
      </w:r>
      <w:proofErr w:type="gramEnd"/>
      <w:r w:rsidRPr="00872DCD">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муниципальными инспекторами осуществляется должностными лицами Администрации поселения, ответственными за организацию работы по осуществлению муниципального контроля.</w:t>
      </w:r>
    </w:p>
    <w:p w:rsidR="00810C43" w:rsidRPr="00872DCD" w:rsidRDefault="00810C43" w:rsidP="00810C43">
      <w:pPr>
        <w:ind w:firstLine="720"/>
        <w:jc w:val="both"/>
        <w:rPr>
          <w:rFonts w:ascii="Times New Roman" w:hAnsi="Times New Roman" w:cs="Times New Roman"/>
          <w:color w:val="000000"/>
          <w:sz w:val="24"/>
          <w:szCs w:val="24"/>
        </w:rPr>
      </w:pPr>
      <w:bookmarkStart w:id="109" w:name="sub_46"/>
      <w:bookmarkEnd w:id="108"/>
      <w:r w:rsidRPr="00872DCD">
        <w:rPr>
          <w:rFonts w:ascii="Times New Roman" w:hAnsi="Times New Roman" w:cs="Times New Roman"/>
          <w:color w:val="000000"/>
          <w:sz w:val="24"/>
          <w:szCs w:val="24"/>
        </w:rPr>
        <w:lastRenderedPageBreak/>
        <w:t>4.6. Перечень должностных лиц, осуществляющих оперативный контроль, и периодичность осуществления оперативного контроля устанавливается муниципальными правовыми актами Администрации поселения.</w:t>
      </w:r>
    </w:p>
    <w:p w:rsidR="00810C43" w:rsidRPr="00872DCD" w:rsidRDefault="00810C43" w:rsidP="00810C43">
      <w:pPr>
        <w:ind w:firstLine="720"/>
        <w:jc w:val="both"/>
        <w:rPr>
          <w:rFonts w:ascii="Times New Roman" w:hAnsi="Times New Roman" w:cs="Times New Roman"/>
          <w:color w:val="000000"/>
          <w:sz w:val="24"/>
          <w:szCs w:val="24"/>
        </w:rPr>
      </w:pPr>
      <w:bookmarkStart w:id="110" w:name="sub_47"/>
      <w:bookmarkEnd w:id="109"/>
      <w:r w:rsidRPr="00872DCD">
        <w:rPr>
          <w:rFonts w:ascii="Times New Roman" w:hAnsi="Times New Roman" w:cs="Times New Roman"/>
          <w:color w:val="000000"/>
          <w:sz w:val="24"/>
          <w:szCs w:val="24"/>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bookmarkEnd w:id="110"/>
    <w:p w:rsidR="00810C43" w:rsidRPr="00872DCD" w:rsidRDefault="00810C43" w:rsidP="00810C43">
      <w:pPr>
        <w:ind w:firstLine="720"/>
        <w:jc w:val="both"/>
        <w:rPr>
          <w:rFonts w:ascii="Times New Roman" w:hAnsi="Times New Roman" w:cs="Times New Roman"/>
          <w:color w:val="000000"/>
          <w:sz w:val="24"/>
          <w:szCs w:val="24"/>
        </w:rPr>
      </w:pPr>
    </w:p>
    <w:p w:rsidR="00810C43" w:rsidRPr="00872DCD" w:rsidRDefault="00810C43" w:rsidP="00810C43">
      <w:pPr>
        <w:pStyle w:val="1"/>
        <w:rPr>
          <w:rFonts w:ascii="Times New Roman" w:hAnsi="Times New Roman"/>
          <w:color w:val="000000"/>
        </w:rPr>
      </w:pPr>
      <w:r w:rsidRPr="00872DCD">
        <w:rPr>
          <w:rFonts w:ascii="Times New Roman" w:hAnsi="Times New Roman"/>
          <w:color w:val="000000"/>
        </w:rPr>
        <w:t>5. Порядок обжалования действий (бездействия) и решений, осуществляемых (принимаемых) в ходе проведения проверок</w:t>
      </w:r>
    </w:p>
    <w:p w:rsidR="00810C43" w:rsidRPr="00872DCD" w:rsidRDefault="00810C43" w:rsidP="00810C43">
      <w:pPr>
        <w:ind w:firstLine="720"/>
        <w:jc w:val="both"/>
        <w:rPr>
          <w:rFonts w:ascii="Times New Roman" w:hAnsi="Times New Roman" w:cs="Times New Roman"/>
          <w:color w:val="000000"/>
          <w:sz w:val="24"/>
          <w:szCs w:val="24"/>
        </w:rPr>
      </w:pPr>
    </w:p>
    <w:p w:rsidR="00810C43" w:rsidRPr="00872DCD" w:rsidRDefault="00810C43" w:rsidP="00810C43">
      <w:pPr>
        <w:ind w:firstLine="720"/>
        <w:jc w:val="both"/>
        <w:rPr>
          <w:rFonts w:ascii="Times New Roman" w:hAnsi="Times New Roman" w:cs="Times New Roman"/>
          <w:color w:val="000000"/>
          <w:sz w:val="24"/>
          <w:szCs w:val="24"/>
        </w:rPr>
      </w:pPr>
      <w:bookmarkStart w:id="111" w:name="sub_51"/>
      <w:r w:rsidRPr="00872DCD">
        <w:rPr>
          <w:rFonts w:ascii="Times New Roman" w:hAnsi="Times New Roman" w:cs="Times New Roman"/>
          <w:color w:val="000000"/>
          <w:sz w:val="24"/>
          <w:szCs w:val="24"/>
        </w:rPr>
        <w:t>5.1. Действия (бездействие) должностных лиц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w:t>
      </w:r>
    </w:p>
    <w:p w:rsidR="00810C43" w:rsidRPr="00872DCD" w:rsidRDefault="00810C43" w:rsidP="00810C43">
      <w:pPr>
        <w:ind w:firstLine="720"/>
        <w:jc w:val="both"/>
        <w:rPr>
          <w:rFonts w:ascii="Times New Roman" w:hAnsi="Times New Roman" w:cs="Times New Roman"/>
          <w:color w:val="000000"/>
          <w:sz w:val="24"/>
          <w:szCs w:val="24"/>
        </w:rPr>
      </w:pPr>
      <w:bookmarkStart w:id="112" w:name="sub_52"/>
      <w:bookmarkEnd w:id="111"/>
      <w:r w:rsidRPr="00872DCD">
        <w:rPr>
          <w:rFonts w:ascii="Times New Roman" w:hAnsi="Times New Roman" w:cs="Times New Roman"/>
          <w:color w:val="000000"/>
          <w:sz w:val="24"/>
          <w:szCs w:val="24"/>
        </w:rPr>
        <w:t>5.2. В досудебном (внесудебном) порядке могут обжаловаться действия (бездействие) и решения должностных лиц Администрации поселения – Главе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w:t>
      </w:r>
    </w:p>
    <w:p w:rsidR="00810C43" w:rsidRPr="00872DCD" w:rsidRDefault="00810C43" w:rsidP="00810C43">
      <w:pPr>
        <w:ind w:firstLine="720"/>
        <w:jc w:val="both"/>
        <w:rPr>
          <w:rFonts w:ascii="Times New Roman" w:hAnsi="Times New Roman" w:cs="Times New Roman"/>
          <w:color w:val="000000"/>
          <w:sz w:val="24"/>
          <w:szCs w:val="24"/>
        </w:rPr>
      </w:pPr>
      <w:bookmarkStart w:id="113" w:name="sub_53"/>
      <w:bookmarkEnd w:id="112"/>
      <w:r w:rsidRPr="00872DCD">
        <w:rPr>
          <w:rFonts w:ascii="Times New Roman" w:hAnsi="Times New Roman" w:cs="Times New Roman"/>
          <w:color w:val="000000"/>
          <w:sz w:val="24"/>
          <w:szCs w:val="24"/>
        </w:rPr>
        <w:t>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w:t>
      </w:r>
    </w:p>
    <w:p w:rsidR="00810C43" w:rsidRPr="00872DCD" w:rsidRDefault="00810C43" w:rsidP="00810C43">
      <w:pPr>
        <w:ind w:firstLine="720"/>
        <w:jc w:val="both"/>
        <w:rPr>
          <w:rFonts w:ascii="Times New Roman" w:hAnsi="Times New Roman" w:cs="Times New Roman"/>
          <w:color w:val="000000"/>
          <w:sz w:val="24"/>
          <w:szCs w:val="24"/>
        </w:rPr>
      </w:pPr>
      <w:bookmarkStart w:id="114" w:name="sub_54"/>
      <w:bookmarkEnd w:id="113"/>
      <w:r w:rsidRPr="00872DCD">
        <w:rPr>
          <w:rFonts w:ascii="Times New Roman" w:hAnsi="Times New Roman" w:cs="Times New Roman"/>
          <w:color w:val="000000"/>
          <w:sz w:val="24"/>
          <w:szCs w:val="24"/>
        </w:rPr>
        <w:t>5.4. Срок рассмотрения жалобы не должен превышать тридцати дней с момента ее регистрации.</w:t>
      </w:r>
    </w:p>
    <w:p w:rsidR="00810C43" w:rsidRPr="00872DCD" w:rsidRDefault="00810C43" w:rsidP="00810C43">
      <w:pPr>
        <w:ind w:firstLine="720"/>
        <w:jc w:val="both"/>
        <w:rPr>
          <w:rFonts w:ascii="Times New Roman" w:hAnsi="Times New Roman" w:cs="Times New Roman"/>
          <w:color w:val="000000"/>
          <w:sz w:val="24"/>
          <w:szCs w:val="24"/>
        </w:rPr>
      </w:pPr>
      <w:bookmarkStart w:id="115" w:name="sub_55"/>
      <w:bookmarkEnd w:id="114"/>
      <w:r w:rsidRPr="00872DCD">
        <w:rPr>
          <w:rFonts w:ascii="Times New Roman" w:hAnsi="Times New Roman" w:cs="Times New Roman"/>
          <w:color w:val="000000"/>
          <w:sz w:val="24"/>
          <w:szCs w:val="24"/>
        </w:rPr>
        <w:t>5.5. Жалоба заявителя - физического лица должна содержать следующую информацию:</w:t>
      </w:r>
    </w:p>
    <w:bookmarkEnd w:id="115"/>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фамилию, имя, отчество гражданина (отчество – при наличии), которым подается сообщение, его место жительства или пребывания;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должность, фамилию, имя и отчество должностного лица (при наличии информации), действия (бездействие) которого нарушает права и законные интересы заявителя;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суть нарушения прав и законных интересов, противоправного действия (бездействия);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сведения о способе информирования заявителя о принятых мерах по результатам рассмотрения его сообщения.</w:t>
      </w:r>
    </w:p>
    <w:p w:rsidR="00810C43" w:rsidRPr="00872DCD" w:rsidRDefault="00810C43" w:rsidP="00810C43">
      <w:pPr>
        <w:ind w:firstLine="720"/>
        <w:jc w:val="both"/>
        <w:rPr>
          <w:rFonts w:ascii="Times New Roman" w:hAnsi="Times New Roman" w:cs="Times New Roman"/>
          <w:color w:val="000000"/>
          <w:sz w:val="24"/>
          <w:szCs w:val="24"/>
        </w:rPr>
      </w:pPr>
      <w:bookmarkStart w:id="116" w:name="sub_56"/>
      <w:r w:rsidRPr="00872DCD">
        <w:rPr>
          <w:rFonts w:ascii="Times New Roman" w:hAnsi="Times New Roman" w:cs="Times New Roman"/>
          <w:color w:val="000000"/>
          <w:sz w:val="24"/>
          <w:szCs w:val="24"/>
        </w:rPr>
        <w:t>5.6. Жалоба заявителя - юридического лица должна содержать следующую информацию:</w:t>
      </w:r>
    </w:p>
    <w:bookmarkEnd w:id="116"/>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lastRenderedPageBreak/>
        <w:t>наименование юридического лица, которым подается жалоба, адрес его места нахождения;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должность, фамилию, имя и отчество должностного лица (при наличии информации), действия (бездействие) которого обжалуются;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суть нарушения прав и законных интересов, противоправного действия (бездействия);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сведения о способе информирования юридического лица о принятых мерах по результатам рассмотрения его жалобы.</w:t>
      </w:r>
    </w:p>
    <w:p w:rsidR="00810C43" w:rsidRPr="00872DCD" w:rsidRDefault="00810C43" w:rsidP="00810C43">
      <w:pPr>
        <w:ind w:firstLine="720"/>
        <w:jc w:val="both"/>
        <w:rPr>
          <w:rFonts w:ascii="Times New Roman" w:hAnsi="Times New Roman" w:cs="Times New Roman"/>
          <w:color w:val="000000"/>
          <w:sz w:val="24"/>
          <w:szCs w:val="24"/>
        </w:rPr>
      </w:pPr>
      <w:bookmarkStart w:id="117" w:name="sub_57"/>
      <w:r w:rsidRPr="00872DCD">
        <w:rPr>
          <w:rFonts w:ascii="Times New Roman" w:hAnsi="Times New Roman" w:cs="Times New Roman"/>
          <w:color w:val="000000"/>
          <w:sz w:val="24"/>
          <w:szCs w:val="24"/>
        </w:rPr>
        <w:t xml:space="preserve">5.7. </w:t>
      </w:r>
      <w:bookmarkStart w:id="118" w:name="sub_58"/>
      <w:bookmarkEnd w:id="117"/>
      <w:r w:rsidRPr="00872DCD">
        <w:rPr>
          <w:rFonts w:ascii="Times New Roman" w:hAnsi="Times New Roman" w:cs="Times New Roman"/>
          <w:color w:val="000000"/>
          <w:sz w:val="24"/>
          <w:szCs w:val="24"/>
        </w:rPr>
        <w:t xml:space="preserve"> По результатам рассмотрения жалобы принимается решение об удовлетворении требований заявителя либо об отказе в их удовлетворении.</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Письменный ответ, содержащий результаты рассмотрения жалобы, направляется заявителю.</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Если в письменной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Если текст жалобы не поддается прочтению, ответ на жалобу не дается, о чем сообщается заявителю в течение семи дней со дня регистрации жалобы, направившему жалобу, в письменном виде, если его почтовый адрес поддается прочтению.</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Если текс жалобы не позволяет определить суть жалобы, ответ на жалобу не дается, о чем в течение семи дней со дня регистрации жалобы сообщается гражданину, направившему жалобу.                                                                                                                                                                                                                                                                                                                                                                                                                                                                                                                                                                                                </w:t>
      </w:r>
      <w:proofErr w:type="gramStart"/>
      <w:r w:rsidRPr="00872DCD">
        <w:rPr>
          <w:rFonts w:ascii="Times New Roman" w:hAnsi="Times New Roman" w:cs="Times New Roman"/>
          <w:color w:val="000000"/>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Верх-</w:t>
      </w:r>
      <w:proofErr w:type="spellStart"/>
      <w:r w:rsidRPr="00872DCD">
        <w:rPr>
          <w:rFonts w:ascii="Times New Roman" w:hAnsi="Times New Roman" w:cs="Times New Roman"/>
          <w:color w:val="000000"/>
          <w:sz w:val="24"/>
          <w:szCs w:val="24"/>
        </w:rPr>
        <w:t>Урюмского</w:t>
      </w:r>
      <w:proofErr w:type="spellEnd"/>
      <w:r w:rsidRPr="00872DCD">
        <w:rPr>
          <w:rFonts w:ascii="Times New Roman" w:hAnsi="Times New Roman" w:cs="Times New Roman"/>
          <w:color w:val="000000"/>
          <w:sz w:val="24"/>
          <w:szCs w:val="24"/>
        </w:rPr>
        <w:t xml:space="preserve"> сельсовета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w:t>
      </w:r>
      <w:proofErr w:type="gramEnd"/>
      <w:r w:rsidRPr="00872DCD">
        <w:rPr>
          <w:rFonts w:ascii="Times New Roman" w:hAnsi="Times New Roman" w:cs="Times New Roman"/>
          <w:color w:val="000000"/>
          <w:sz w:val="24"/>
          <w:szCs w:val="24"/>
        </w:rPr>
        <w:t xml:space="preserve"> </w:t>
      </w:r>
      <w:proofErr w:type="gramStart"/>
      <w:r w:rsidRPr="00872DCD">
        <w:rPr>
          <w:rFonts w:ascii="Times New Roman" w:hAnsi="Times New Roman" w:cs="Times New Roman"/>
          <w:color w:val="000000"/>
          <w:sz w:val="24"/>
          <w:szCs w:val="24"/>
        </w:rPr>
        <w:t>комитете</w:t>
      </w:r>
      <w:proofErr w:type="gramEnd"/>
      <w:r w:rsidRPr="00872DCD">
        <w:rPr>
          <w:rFonts w:ascii="Times New Roman" w:hAnsi="Times New Roman" w:cs="Times New Roman"/>
          <w:color w:val="000000"/>
          <w:sz w:val="24"/>
          <w:szCs w:val="24"/>
        </w:rPr>
        <w:t xml:space="preserve">. О данном решении уведомляется заявитель, направивший жалобу, в письменном виде. </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      </w:t>
      </w:r>
      <w:proofErr w:type="gramStart"/>
      <w:r w:rsidRPr="00872DCD">
        <w:rPr>
          <w:rFonts w:ascii="Times New Roman" w:hAnsi="Times New Roman" w:cs="Times New Roman"/>
          <w:color w:val="000000"/>
          <w:sz w:val="24"/>
          <w:szCs w:val="24"/>
        </w:rPr>
        <w:t>Если в жалобе содержится вопрос, ответ на который размещен в соответствии в частью 4 статьи 10 федерального закона от 02.05.2006 № 57-фз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жалобу, в течение семи дней со дня регистрации обращения сообщается электронный адрес официального сайта, на котором размещен ответ на вопрос</w:t>
      </w:r>
      <w:proofErr w:type="gramEnd"/>
      <w:r w:rsidRPr="00872DCD">
        <w:rPr>
          <w:rFonts w:ascii="Times New Roman" w:hAnsi="Times New Roman" w:cs="Times New Roman"/>
          <w:color w:val="000000"/>
          <w:sz w:val="24"/>
          <w:szCs w:val="24"/>
        </w:rPr>
        <w:t xml:space="preserve">, </w:t>
      </w:r>
      <w:proofErr w:type="gramStart"/>
      <w:r w:rsidRPr="00872DCD">
        <w:rPr>
          <w:rFonts w:ascii="Times New Roman" w:hAnsi="Times New Roman" w:cs="Times New Roman"/>
          <w:color w:val="000000"/>
          <w:sz w:val="24"/>
          <w:szCs w:val="24"/>
        </w:rPr>
        <w:t>поставленный</w:t>
      </w:r>
      <w:proofErr w:type="gramEnd"/>
      <w:r w:rsidRPr="00872DCD">
        <w:rPr>
          <w:rFonts w:ascii="Times New Roman" w:hAnsi="Times New Roman" w:cs="Times New Roman"/>
          <w:color w:val="000000"/>
          <w:sz w:val="24"/>
          <w:szCs w:val="24"/>
        </w:rPr>
        <w:t xml:space="preserve"> в жалобе, при этом жалоба, содержащая обжалование судебного решения, не возвращается. </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1" w:history="1">
        <w:r w:rsidRPr="00872DCD">
          <w:rPr>
            <w:rFonts w:ascii="Times New Roman" w:hAnsi="Times New Roman" w:cs="Times New Roman"/>
            <w:color w:val="000000"/>
            <w:sz w:val="24"/>
            <w:szCs w:val="24"/>
          </w:rPr>
          <w:t>законом</w:t>
        </w:r>
      </w:hyperlink>
      <w:r w:rsidRPr="00872DCD">
        <w:rPr>
          <w:rFonts w:ascii="Times New Roman" w:hAnsi="Times New Roman" w:cs="Times New Roman"/>
          <w:color w:val="000000"/>
          <w:sz w:val="24"/>
          <w:szCs w:val="24"/>
        </w:rPr>
        <w:t xml:space="preserve"> тайну, заявителю сообщается о невозможности дать ответ по </w:t>
      </w:r>
      <w:r w:rsidRPr="00872DCD">
        <w:rPr>
          <w:rFonts w:ascii="Times New Roman" w:hAnsi="Times New Roman" w:cs="Times New Roman"/>
          <w:color w:val="000000"/>
          <w:sz w:val="24"/>
          <w:szCs w:val="24"/>
        </w:rPr>
        <w:lastRenderedPageBreak/>
        <w:t>существу поставленного им вопроса в связи с недопустимостью разглашения указанных сведений.</w:t>
      </w:r>
    </w:p>
    <w:p w:rsidR="00810C43" w:rsidRPr="00872DCD" w:rsidRDefault="00810C43" w:rsidP="00810C43">
      <w:pPr>
        <w:ind w:firstLine="720"/>
        <w:jc w:val="both"/>
        <w:rPr>
          <w:rFonts w:ascii="Times New Roman" w:hAnsi="Times New Roman" w:cs="Times New Roman"/>
          <w:color w:val="000000"/>
          <w:sz w:val="24"/>
          <w:szCs w:val="24"/>
        </w:rPr>
      </w:pPr>
      <w:r w:rsidRPr="00872DCD">
        <w:rPr>
          <w:rFonts w:ascii="Times New Roman" w:hAnsi="Times New Roman" w:cs="Times New Roman"/>
          <w:color w:val="000000"/>
          <w:sz w:val="24"/>
          <w:szCs w:val="24"/>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810C43" w:rsidRPr="00AA632D" w:rsidRDefault="00810C43" w:rsidP="00AA632D">
      <w:pPr>
        <w:ind w:firstLine="720"/>
        <w:jc w:val="both"/>
        <w:rPr>
          <w:rStyle w:val="a9"/>
          <w:rFonts w:ascii="Times New Roman" w:hAnsi="Times New Roman" w:cs="Times New Roman"/>
          <w:b w:val="0"/>
          <w:bCs w:val="0"/>
          <w:color w:val="000000"/>
          <w:sz w:val="24"/>
          <w:szCs w:val="24"/>
        </w:rPr>
      </w:pPr>
      <w:bookmarkStart w:id="119" w:name="sub_59"/>
      <w:bookmarkEnd w:id="118"/>
      <w:r w:rsidRPr="00872DCD">
        <w:rPr>
          <w:rFonts w:ascii="Times New Roman" w:hAnsi="Times New Roman" w:cs="Times New Roman"/>
          <w:color w:val="000000"/>
          <w:sz w:val="24"/>
          <w:szCs w:val="24"/>
        </w:rPr>
        <w:t xml:space="preserve">5.9.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sidRPr="00872DCD">
        <w:rPr>
          <w:rFonts w:ascii="Times New Roman" w:hAnsi="Times New Roman" w:cs="Times New Roman"/>
          <w:color w:val="000000"/>
          <w:sz w:val="24"/>
          <w:szCs w:val="24"/>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bookmarkStart w:id="120" w:name="sub_1000"/>
      <w:bookmarkEnd w:id="119"/>
      <w:proofErr w:type="gramEnd"/>
    </w:p>
    <w:p w:rsidR="00810C43" w:rsidRDefault="00810C43" w:rsidP="00810C43">
      <w:pPr>
        <w:pStyle w:val="11"/>
        <w:jc w:val="right"/>
        <w:rPr>
          <w:sz w:val="20"/>
          <w:szCs w:val="20"/>
          <w:lang w:eastAsia="ru-RU"/>
        </w:rPr>
      </w:pPr>
      <w:r>
        <w:rPr>
          <w:sz w:val="20"/>
          <w:szCs w:val="20"/>
          <w:lang w:eastAsia="ru-RU"/>
        </w:rPr>
        <w:t xml:space="preserve">Приложение 1 </w:t>
      </w:r>
    </w:p>
    <w:p w:rsidR="00810C43" w:rsidRDefault="00810C43" w:rsidP="00810C43">
      <w:pPr>
        <w:pStyle w:val="11"/>
        <w:jc w:val="right"/>
        <w:rPr>
          <w:sz w:val="20"/>
          <w:szCs w:val="20"/>
          <w:lang w:eastAsia="ru-RU"/>
        </w:rPr>
      </w:pPr>
      <w:r>
        <w:rPr>
          <w:sz w:val="20"/>
          <w:szCs w:val="20"/>
          <w:lang w:eastAsia="ru-RU"/>
        </w:rPr>
        <w:t>к административному регламенту</w:t>
      </w:r>
    </w:p>
    <w:p w:rsidR="00810C43" w:rsidRDefault="00810C43" w:rsidP="00810C43">
      <w:pPr>
        <w:pStyle w:val="11"/>
        <w:jc w:val="right"/>
        <w:rPr>
          <w:sz w:val="20"/>
          <w:szCs w:val="20"/>
          <w:lang w:eastAsia="ru-RU"/>
        </w:rPr>
      </w:pPr>
    </w:p>
    <w:p w:rsidR="00810C43" w:rsidRPr="00A179F7" w:rsidRDefault="00810C43" w:rsidP="00810C43">
      <w:pPr>
        <w:pStyle w:val="11"/>
        <w:jc w:val="center"/>
        <w:rPr>
          <w:szCs w:val="24"/>
          <w:lang w:eastAsia="ru-RU"/>
        </w:rPr>
      </w:pPr>
      <w:r w:rsidRPr="00A179F7">
        <w:rPr>
          <w:szCs w:val="24"/>
          <w:lang w:eastAsia="ru-RU"/>
        </w:rPr>
        <w:t>Блок-схема</w:t>
      </w:r>
    </w:p>
    <w:p w:rsidR="00810C43" w:rsidRPr="00A179F7" w:rsidRDefault="00810C43" w:rsidP="00810C43">
      <w:pPr>
        <w:pStyle w:val="11"/>
        <w:jc w:val="center"/>
        <w:rPr>
          <w:szCs w:val="24"/>
          <w:lang w:eastAsia="ru-RU"/>
        </w:rPr>
      </w:pPr>
      <w:r w:rsidRPr="00A179F7">
        <w:rPr>
          <w:szCs w:val="24"/>
          <w:lang w:eastAsia="ru-RU"/>
        </w:rPr>
        <w:t xml:space="preserve">последовательности административных процедур при осуществлении муниципального </w:t>
      </w:r>
      <w:proofErr w:type="gramStart"/>
      <w:r w:rsidRPr="00A179F7">
        <w:rPr>
          <w:szCs w:val="24"/>
          <w:lang w:eastAsia="ru-RU"/>
        </w:rPr>
        <w:t>контроля за</w:t>
      </w:r>
      <w:proofErr w:type="gramEnd"/>
      <w:r w:rsidRPr="00A179F7">
        <w:rPr>
          <w:szCs w:val="24"/>
          <w:lang w:eastAsia="ru-RU"/>
        </w:rPr>
        <w:t xml:space="preserve"> сохранностью автомобильных дорог местного значения в границах населенных пунктов </w:t>
      </w:r>
      <w:r>
        <w:rPr>
          <w:szCs w:val="24"/>
          <w:lang w:eastAsia="ru-RU"/>
        </w:rPr>
        <w:t>Верх-</w:t>
      </w:r>
      <w:proofErr w:type="spellStart"/>
      <w:r>
        <w:rPr>
          <w:szCs w:val="24"/>
          <w:lang w:eastAsia="ru-RU"/>
        </w:rPr>
        <w:t>Урюмского</w:t>
      </w:r>
      <w:proofErr w:type="spellEnd"/>
      <w:r>
        <w:rPr>
          <w:szCs w:val="24"/>
          <w:lang w:eastAsia="ru-RU"/>
        </w:rPr>
        <w:t xml:space="preserve"> сельсовета </w:t>
      </w:r>
      <w:proofErr w:type="spellStart"/>
      <w:r>
        <w:rPr>
          <w:szCs w:val="24"/>
          <w:lang w:eastAsia="ru-RU"/>
        </w:rPr>
        <w:t>Здвинского</w:t>
      </w:r>
      <w:proofErr w:type="spellEnd"/>
      <w:r>
        <w:rPr>
          <w:szCs w:val="24"/>
          <w:lang w:eastAsia="ru-RU"/>
        </w:rPr>
        <w:t xml:space="preserve"> района Новосибирской области</w:t>
      </w:r>
    </w:p>
    <w:p w:rsidR="00810C43" w:rsidRDefault="00810C43" w:rsidP="00810C43">
      <w:pPr>
        <w:pStyle w:val="11"/>
        <w:jc w:val="right"/>
        <w:rPr>
          <w:sz w:val="20"/>
          <w:szCs w:val="20"/>
          <w:lang w:eastAsia="ru-RU"/>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tblGrid>
      <w:tr w:rsidR="00810C43" w:rsidTr="00326109">
        <w:trPr>
          <w:trHeight w:val="577"/>
        </w:trPr>
        <w:tc>
          <w:tcPr>
            <w:tcW w:w="5271" w:type="dxa"/>
          </w:tcPr>
          <w:p w:rsidR="00810C43" w:rsidRPr="00B13B10" w:rsidRDefault="00810C43" w:rsidP="00326109">
            <w:pPr>
              <w:pStyle w:val="11"/>
              <w:jc w:val="center"/>
              <w:rPr>
                <w:sz w:val="22"/>
                <w:lang w:eastAsia="ru-RU"/>
              </w:rPr>
            </w:pPr>
            <w:r w:rsidRPr="00B13B10">
              <w:rPr>
                <w:sz w:val="22"/>
                <w:lang w:eastAsia="ru-RU"/>
              </w:rPr>
              <w:t>Основание проведения проверки (план проверок, заявления, обращения)</w:t>
            </w:r>
          </w:p>
        </w:tc>
      </w:tr>
    </w:tbl>
    <w:p w:rsidR="00810C43" w:rsidRDefault="00810C43" w:rsidP="00810C43">
      <w:pPr>
        <w:pStyle w:val="11"/>
        <w:jc w:val="right"/>
        <w:rPr>
          <w:sz w:val="20"/>
          <w:szCs w:val="20"/>
          <w:lang w:eastAsia="ru-RU"/>
        </w:rPr>
      </w:pPr>
      <w:r>
        <w:rPr>
          <w:noProof/>
          <w:sz w:val="20"/>
          <w:szCs w:val="20"/>
          <w:lang w:eastAsia="ru-RU"/>
        </w:rPr>
        <mc:AlternateContent>
          <mc:Choice Requires="wps">
            <w:drawing>
              <wp:anchor distT="0" distB="0" distL="114300" distR="114300" simplePos="0" relativeHeight="251661312" behindDoc="0" locked="0" layoutInCell="1" allowOverlap="1" wp14:anchorId="6858A0B9" wp14:editId="2B1AB598">
                <wp:simplePos x="0" y="0"/>
                <wp:positionH relativeFrom="column">
                  <wp:posOffset>2966085</wp:posOffset>
                </wp:positionH>
                <wp:positionV relativeFrom="paragraph">
                  <wp:posOffset>635</wp:posOffset>
                </wp:positionV>
                <wp:extent cx="0" cy="156845"/>
                <wp:effectExtent l="56515" t="8255" r="57785"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33.55pt;margin-top:.05pt;width:0;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xYA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">
                <v:stroke endarrow="block"/>
              </v:shape>
            </w:pict>
          </mc:Fallback>
        </mc:AlternateContent>
      </w:r>
    </w:p>
    <w:tbl>
      <w:tblPr>
        <w:tblW w:w="0" w:type="auto"/>
        <w:jc w:val="center"/>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1"/>
      </w:tblGrid>
      <w:tr w:rsidR="00810C43" w:rsidTr="00326109">
        <w:trPr>
          <w:trHeight w:val="460"/>
          <w:jc w:val="center"/>
        </w:trPr>
        <w:tc>
          <w:tcPr>
            <w:tcW w:w="6911" w:type="dxa"/>
          </w:tcPr>
          <w:p w:rsidR="00810C43" w:rsidRPr="006E2F3C" w:rsidRDefault="00810C43" w:rsidP="00326109">
            <w:pPr>
              <w:pStyle w:val="11"/>
              <w:jc w:val="center"/>
              <w:rPr>
                <w:sz w:val="22"/>
                <w:lang w:eastAsia="ru-RU"/>
              </w:rPr>
            </w:pPr>
            <w:r w:rsidRPr="006E2F3C">
              <w:rPr>
                <w:sz w:val="22"/>
                <w:lang w:eastAsia="ru-RU"/>
              </w:rPr>
              <w:t>Подготовка к проведению проверки (распоряжение о проверке, уведомление, заявление о согласовании с прокуратурой)</w:t>
            </w:r>
          </w:p>
        </w:tc>
      </w:tr>
    </w:tbl>
    <w:p w:rsidR="00810C43" w:rsidRDefault="00810C43" w:rsidP="00810C43">
      <w:pPr>
        <w:pStyle w:val="11"/>
        <w:jc w:val="right"/>
        <w:rPr>
          <w:sz w:val="20"/>
          <w:szCs w:val="20"/>
          <w:lang w:eastAsia="ru-RU"/>
        </w:rPr>
      </w:pPr>
      <w:r>
        <w:rPr>
          <w:noProof/>
          <w:sz w:val="20"/>
          <w:szCs w:val="20"/>
          <w:lang w:eastAsia="ru-RU"/>
        </w:rPr>
        <mc:AlternateContent>
          <mc:Choice Requires="wps">
            <w:drawing>
              <wp:anchor distT="0" distB="0" distL="114300" distR="114300" simplePos="0" relativeHeight="251662336" behindDoc="0" locked="0" layoutInCell="1" allowOverlap="1" wp14:anchorId="3AB560A3" wp14:editId="5B490D94">
                <wp:simplePos x="0" y="0"/>
                <wp:positionH relativeFrom="column">
                  <wp:posOffset>2966085</wp:posOffset>
                </wp:positionH>
                <wp:positionV relativeFrom="paragraph">
                  <wp:posOffset>-6350</wp:posOffset>
                </wp:positionV>
                <wp:extent cx="0" cy="156845"/>
                <wp:effectExtent l="56515" t="5080" r="5778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33.55pt;margin-top:-.5pt;width:0;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YbYA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">
                <v:stroke endarrow="block"/>
              </v:shape>
            </w:pict>
          </mc:Fallback>
        </mc:AlternateContent>
      </w:r>
    </w:p>
    <w:tbl>
      <w:tblPr>
        <w:tblW w:w="0" w:type="auto"/>
        <w:jc w:val="center"/>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6"/>
      </w:tblGrid>
      <w:tr w:rsidR="00810C43" w:rsidTr="00326109">
        <w:trPr>
          <w:trHeight w:val="543"/>
          <w:jc w:val="center"/>
        </w:trPr>
        <w:tc>
          <w:tcPr>
            <w:tcW w:w="5266" w:type="dxa"/>
          </w:tcPr>
          <w:p w:rsidR="00810C43" w:rsidRPr="006E2F3C" w:rsidRDefault="00810C43" w:rsidP="00326109">
            <w:pPr>
              <w:pStyle w:val="11"/>
              <w:jc w:val="center"/>
              <w:rPr>
                <w:sz w:val="22"/>
                <w:lang w:eastAsia="ru-RU"/>
              </w:rPr>
            </w:pPr>
            <w:r w:rsidRPr="006E2F3C">
              <w:rPr>
                <w:sz w:val="22"/>
                <w:lang w:eastAsia="ru-RU"/>
              </w:rPr>
              <w:t>Проведение проверки (</w:t>
            </w:r>
            <w:proofErr w:type="gramStart"/>
            <w:r w:rsidRPr="006E2F3C">
              <w:rPr>
                <w:sz w:val="22"/>
                <w:lang w:eastAsia="ru-RU"/>
              </w:rPr>
              <w:t>документарная</w:t>
            </w:r>
            <w:proofErr w:type="gramEnd"/>
            <w:r w:rsidRPr="006E2F3C">
              <w:rPr>
                <w:sz w:val="22"/>
                <w:lang w:eastAsia="ru-RU"/>
              </w:rPr>
              <w:t>, выезд на объект, обследование дороги)</w:t>
            </w:r>
          </w:p>
        </w:tc>
      </w:tr>
    </w:tbl>
    <w:p w:rsidR="00810C43" w:rsidRDefault="00810C43" w:rsidP="00810C43">
      <w:pPr>
        <w:pStyle w:val="11"/>
        <w:tabs>
          <w:tab w:val="left" w:pos="1419"/>
        </w:tabs>
        <w:rPr>
          <w:sz w:val="20"/>
          <w:szCs w:val="20"/>
          <w:lang w:eastAsia="ru-RU"/>
        </w:rPr>
      </w:pPr>
      <w:r>
        <w:rPr>
          <w:noProof/>
          <w:sz w:val="20"/>
          <w:szCs w:val="20"/>
          <w:lang w:eastAsia="ru-RU"/>
        </w:rPr>
        <mc:AlternateContent>
          <mc:Choice Requires="wps">
            <w:drawing>
              <wp:anchor distT="0" distB="0" distL="114300" distR="114300" simplePos="0" relativeHeight="251663360" behindDoc="0" locked="0" layoutInCell="1" allowOverlap="1" wp14:anchorId="1C9AC1BB" wp14:editId="7806EA0A">
                <wp:simplePos x="0" y="0"/>
                <wp:positionH relativeFrom="column">
                  <wp:posOffset>2966085</wp:posOffset>
                </wp:positionH>
                <wp:positionV relativeFrom="paragraph">
                  <wp:posOffset>-3175</wp:posOffset>
                </wp:positionV>
                <wp:extent cx="0" cy="169545"/>
                <wp:effectExtent l="56515" t="6985" r="57785" b="2349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33.55pt;margin-top:-.25pt;width:0;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YJYA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">
                <v:stroke endarrow="block"/>
              </v:shape>
            </w:pict>
          </mc:Fallback>
        </mc:AlternateContent>
      </w:r>
      <w:r>
        <w:rPr>
          <w:sz w:val="20"/>
          <w:szCs w:val="20"/>
          <w:lang w:eastAsia="ru-RU"/>
        </w:rPr>
        <w:tab/>
        <w:t>нет</w:t>
      </w:r>
    </w:p>
    <w:tbl>
      <w:tblPr>
        <w:tblW w:w="0" w:type="auto"/>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6"/>
      </w:tblGrid>
      <w:tr w:rsidR="00810C43" w:rsidTr="00326109">
        <w:trPr>
          <w:trHeight w:val="468"/>
          <w:jc w:val="center"/>
        </w:trPr>
        <w:tc>
          <w:tcPr>
            <w:tcW w:w="5566" w:type="dxa"/>
          </w:tcPr>
          <w:p w:rsidR="00810C43" w:rsidRPr="00396766" w:rsidRDefault="00810C43" w:rsidP="00326109">
            <w:pPr>
              <w:pStyle w:val="11"/>
              <w:jc w:val="center"/>
              <w:rPr>
                <w:sz w:val="22"/>
                <w:lang w:eastAsia="ru-RU"/>
              </w:rPr>
            </w:pPr>
            <w:r>
              <w:rPr>
                <w:noProof/>
                <w:sz w:val="22"/>
                <w:lang w:eastAsia="ru-RU"/>
              </w:rPr>
              <mc:AlternateContent>
                <mc:Choice Requires="wps">
                  <w:drawing>
                    <wp:anchor distT="0" distB="0" distL="114300" distR="114300" simplePos="0" relativeHeight="251665408" behindDoc="0" locked="0" layoutInCell="1" allowOverlap="1" wp14:anchorId="3C4D69EF" wp14:editId="00E5C9AC">
                      <wp:simplePos x="0" y="0"/>
                      <wp:positionH relativeFrom="column">
                        <wp:posOffset>-850265</wp:posOffset>
                      </wp:positionH>
                      <wp:positionV relativeFrom="paragraph">
                        <wp:posOffset>144780</wp:posOffset>
                      </wp:positionV>
                      <wp:extent cx="0" cy="339725"/>
                      <wp:effectExtent l="53340" t="12065" r="60960" b="196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66.95pt;margin-top:11.4pt;width:0;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">
                      <v:stroke endarrow="block"/>
                    </v:shape>
                  </w:pict>
                </mc:Fallback>
              </mc:AlternateContent>
            </w:r>
            <w:r>
              <w:rPr>
                <w:noProof/>
                <w:sz w:val="22"/>
                <w:lang w:eastAsia="ru-RU"/>
              </w:rPr>
              <mc:AlternateContent>
                <mc:Choice Requires="wps">
                  <w:drawing>
                    <wp:anchor distT="0" distB="0" distL="114300" distR="114300" simplePos="0" relativeHeight="251664384" behindDoc="0" locked="0" layoutInCell="1" allowOverlap="1" wp14:anchorId="0A7688C8" wp14:editId="006A041A">
                      <wp:simplePos x="0" y="0"/>
                      <wp:positionH relativeFrom="column">
                        <wp:posOffset>-850265</wp:posOffset>
                      </wp:positionH>
                      <wp:positionV relativeFrom="paragraph">
                        <wp:posOffset>144780</wp:posOffset>
                      </wp:positionV>
                      <wp:extent cx="783590" cy="0"/>
                      <wp:effectExtent l="5715" t="12065" r="10795" b="69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6.95pt;margin-top:11.4pt;width:61.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"/>
                  </w:pict>
                </mc:Fallback>
              </mc:AlternateContent>
            </w:r>
            <w:r w:rsidRPr="00396766">
              <w:rPr>
                <w:sz w:val="22"/>
                <w:lang w:eastAsia="ru-RU"/>
              </w:rPr>
              <w:t>Наличие нарушения требований, установленных муниципальными правовыми актами</w:t>
            </w:r>
          </w:p>
        </w:tc>
      </w:tr>
    </w:tbl>
    <w:p w:rsidR="00810C43" w:rsidRDefault="00810C43" w:rsidP="00810C43">
      <w:pPr>
        <w:pStyle w:val="11"/>
        <w:jc w:val="both"/>
        <w:rPr>
          <w:sz w:val="20"/>
          <w:szCs w:val="20"/>
          <w:lang w:eastAsia="ru-RU"/>
        </w:rPr>
      </w:pPr>
      <w:r>
        <w:rPr>
          <w:noProof/>
          <w:sz w:val="20"/>
          <w:szCs w:val="20"/>
          <w:lang w:eastAsia="ru-RU"/>
        </w:rPr>
        <mc:AlternateContent>
          <mc:Choice Requires="wps">
            <w:drawing>
              <wp:anchor distT="0" distB="0" distL="114300" distR="114300" simplePos="0" relativeHeight="251684864" behindDoc="0" locked="0" layoutInCell="1" allowOverlap="1" wp14:anchorId="7E2C1532" wp14:editId="7C362D1D">
                <wp:simplePos x="0" y="0"/>
                <wp:positionH relativeFrom="column">
                  <wp:posOffset>4830445</wp:posOffset>
                </wp:positionH>
                <wp:positionV relativeFrom="paragraph">
                  <wp:posOffset>10795</wp:posOffset>
                </wp:positionV>
                <wp:extent cx="12700" cy="146050"/>
                <wp:effectExtent l="44450" t="5715" r="5715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80.35pt;margin-top:.85pt;width:1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DpZgIAAHs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">
                <v:stroke endarrow="block"/>
              </v:shape>
            </w:pict>
          </mc:Fallback>
        </mc:AlternateContent>
      </w:r>
      <w:r>
        <w:rPr>
          <w:noProof/>
          <w:sz w:val="20"/>
          <w:szCs w:val="20"/>
          <w:lang w:eastAsia="ru-RU"/>
        </w:rPr>
        <mc:AlternateContent>
          <mc:Choice Requires="wps">
            <w:drawing>
              <wp:anchor distT="0" distB="0" distL="114300" distR="114300" simplePos="0" relativeHeight="251683840" behindDoc="0" locked="0" layoutInCell="1" allowOverlap="1" wp14:anchorId="456DB196" wp14:editId="1C42B1AB">
                <wp:simplePos x="0" y="0"/>
                <wp:positionH relativeFrom="column">
                  <wp:posOffset>3815715</wp:posOffset>
                </wp:positionH>
                <wp:positionV relativeFrom="paragraph">
                  <wp:posOffset>10795</wp:posOffset>
                </wp:positionV>
                <wp:extent cx="0" cy="146050"/>
                <wp:effectExtent l="58420" t="5715" r="55880" b="196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00.45pt;margin-top:.85pt;width:0;height: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">
                <v:stroke endarrow="block"/>
              </v:shape>
            </w:pict>
          </mc:Fallback>
        </mc:AlternateContent>
      </w:r>
      <w:r>
        <w:rPr>
          <w:noProof/>
          <w:sz w:val="20"/>
          <w:szCs w:val="20"/>
          <w:lang w:eastAsia="ru-RU"/>
        </w:rPr>
        <mc:AlternateContent>
          <mc:Choice Requires="wps">
            <w:drawing>
              <wp:anchor distT="0" distB="0" distL="114300" distR="114300" simplePos="0" relativeHeight="251666432" behindDoc="0" locked="0" layoutInCell="1" allowOverlap="1" wp14:anchorId="45A6AF5C" wp14:editId="26A225C7">
                <wp:simplePos x="0" y="0"/>
                <wp:positionH relativeFrom="column">
                  <wp:posOffset>2858770</wp:posOffset>
                </wp:positionH>
                <wp:positionV relativeFrom="paragraph">
                  <wp:posOffset>10795</wp:posOffset>
                </wp:positionV>
                <wp:extent cx="12700" cy="222250"/>
                <wp:effectExtent l="44450" t="5715" r="5715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25.1pt;margin-top:.85pt;width:1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">
                <v:stroke endarrow="block"/>
              </v:shape>
            </w:pict>
          </mc:Fallback>
        </mc:AlternateContent>
      </w:r>
      <w:r>
        <w:rPr>
          <w:sz w:val="20"/>
          <w:szCs w:val="20"/>
          <w:lang w:eastAsia="ru-RU"/>
        </w:rPr>
        <w:t xml:space="preserve">                                                                                            да</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tblGrid>
      <w:tr w:rsidR="00810C43" w:rsidTr="00326109">
        <w:trPr>
          <w:trHeight w:val="558"/>
        </w:trPr>
        <w:tc>
          <w:tcPr>
            <w:tcW w:w="1975" w:type="dxa"/>
          </w:tcPr>
          <w:p w:rsidR="00810C43" w:rsidRPr="00EF23A5" w:rsidRDefault="00810C43" w:rsidP="00326109">
            <w:pPr>
              <w:pStyle w:val="11"/>
              <w:jc w:val="center"/>
              <w:rPr>
                <w:sz w:val="22"/>
                <w:lang w:eastAsia="ru-RU"/>
              </w:rPr>
            </w:pPr>
            <w:r>
              <w:rPr>
                <w:noProof/>
                <w:sz w:val="22"/>
                <w:lang w:eastAsia="ru-RU"/>
              </w:rPr>
              <mc:AlternateContent>
                <mc:Choice Requires="wps">
                  <w:drawing>
                    <wp:anchor distT="0" distB="0" distL="114300" distR="114300" simplePos="0" relativeHeight="251668480" behindDoc="0" locked="0" layoutInCell="1" allowOverlap="1" wp14:anchorId="35901677" wp14:editId="73BA9E88">
                      <wp:simplePos x="0" y="0"/>
                      <wp:positionH relativeFrom="column">
                        <wp:posOffset>510540</wp:posOffset>
                      </wp:positionH>
                      <wp:positionV relativeFrom="paragraph">
                        <wp:posOffset>319405</wp:posOffset>
                      </wp:positionV>
                      <wp:extent cx="0" cy="4127500"/>
                      <wp:effectExtent l="58420" t="5715" r="55880"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0.2pt;margin-top:25.15pt;width:0;height: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JVYg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">
                      <v:stroke endarrow="block"/>
                    </v:shape>
                  </w:pict>
                </mc:Fallback>
              </mc:AlternateContent>
            </w:r>
            <w:r w:rsidRPr="00EF23A5">
              <w:rPr>
                <w:sz w:val="22"/>
                <w:lang w:eastAsia="ru-RU"/>
              </w:rPr>
              <w:t>Акт об отсутствии нарушений</w:t>
            </w:r>
          </w:p>
        </w:tc>
      </w:tr>
    </w:tbl>
    <w:p w:rsidR="00810C43" w:rsidRPr="00320A01" w:rsidRDefault="00810C43" w:rsidP="00810C43">
      <w:pPr>
        <w:rPr>
          <w:vanish/>
        </w:rPr>
      </w:pPr>
    </w:p>
    <w:tbl>
      <w:tblPr>
        <w:tblpPr w:leftFromText="180" w:rightFromText="180" w:vertAnchor="text" w:horzAnchor="page" w:tblpX="3757"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tblGrid>
      <w:tr w:rsidR="00810C43" w:rsidTr="00326109">
        <w:trPr>
          <w:trHeight w:val="411"/>
        </w:trPr>
        <w:tc>
          <w:tcPr>
            <w:tcW w:w="2660" w:type="dxa"/>
          </w:tcPr>
          <w:p w:rsidR="00810C43" w:rsidRPr="00EF23A5" w:rsidRDefault="00810C43" w:rsidP="00326109">
            <w:pPr>
              <w:pStyle w:val="11"/>
              <w:jc w:val="center"/>
              <w:rPr>
                <w:sz w:val="22"/>
                <w:lang w:eastAsia="ru-RU"/>
              </w:rPr>
            </w:pPr>
            <w:r w:rsidRPr="00EF23A5">
              <w:rPr>
                <w:sz w:val="22"/>
                <w:lang w:eastAsia="ru-RU"/>
              </w:rPr>
              <w:t>Вручение предписания об устранения нарушения</w:t>
            </w:r>
          </w:p>
        </w:tc>
      </w:tr>
    </w:tbl>
    <w:p w:rsidR="00810C43" w:rsidRDefault="00810C43" w:rsidP="00810C43">
      <w:pPr>
        <w:pStyle w:val="11"/>
        <w:jc w:val="right"/>
        <w:rPr>
          <w:sz w:val="20"/>
          <w:szCs w:val="20"/>
          <w:lang w:eastAsia="ru-RU"/>
        </w:rPr>
      </w:pPr>
      <w:r>
        <w:rPr>
          <w:noProof/>
          <w:sz w:val="20"/>
          <w:szCs w:val="20"/>
          <w:lang w:eastAsia="ru-RU"/>
        </w:rPr>
        <mc:AlternateContent>
          <mc:Choice Requires="wps">
            <w:drawing>
              <wp:anchor distT="0" distB="0" distL="114300" distR="114300" simplePos="0" relativeHeight="251682816" behindDoc="0" locked="0" layoutInCell="1" allowOverlap="1" wp14:anchorId="5960B64D" wp14:editId="6E3E7B37">
                <wp:simplePos x="0" y="0"/>
                <wp:positionH relativeFrom="column">
                  <wp:posOffset>1410970</wp:posOffset>
                </wp:positionH>
                <wp:positionV relativeFrom="paragraph">
                  <wp:posOffset>10795</wp:posOffset>
                </wp:positionV>
                <wp:extent cx="1314450" cy="395605"/>
                <wp:effectExtent l="9525" t="8890" r="9525" b="50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95605"/>
                        </a:xfrm>
                        <a:prstGeom prst="rect">
                          <a:avLst/>
                        </a:prstGeom>
                        <a:solidFill>
                          <a:srgbClr val="FFFFFF"/>
                        </a:solidFill>
                        <a:ln w="9525">
                          <a:solidFill>
                            <a:srgbClr val="000000"/>
                          </a:solidFill>
                          <a:miter lim="800000"/>
                          <a:headEnd/>
                          <a:tailEnd/>
                        </a:ln>
                      </wps:spPr>
                      <wps:txbx>
                        <w:txbxContent>
                          <w:p w:rsidR="00326109" w:rsidRPr="00024E90" w:rsidRDefault="00326109" w:rsidP="00810C43">
                            <w:pPr>
                              <w:jc w:val="center"/>
                              <w:rPr>
                                <w:rFonts w:ascii="Times New Roman" w:hAnsi="Times New Roman"/>
                                <w:sz w:val="20"/>
                                <w:szCs w:val="20"/>
                              </w:rPr>
                            </w:pPr>
                            <w:r w:rsidRPr="00024E90">
                              <w:rPr>
                                <w:rFonts w:ascii="Times New Roman" w:hAnsi="Times New Roman"/>
                                <w:sz w:val="20"/>
                                <w:szCs w:val="20"/>
                              </w:rPr>
                              <w:t>Проведение повторной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111.1pt;margin-top:.85pt;width:103.5pt;height:3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">
                <v:textbox>
                  <w:txbxContent>
                    <w:p w:rsidR="00326109" w:rsidRPr="00024E90" w:rsidRDefault="00326109" w:rsidP="00810C43">
                      <w:pPr>
                        <w:jc w:val="center"/>
                        <w:rPr>
                          <w:rFonts w:ascii="Times New Roman" w:hAnsi="Times New Roman"/>
                          <w:sz w:val="20"/>
                          <w:szCs w:val="20"/>
                        </w:rPr>
                      </w:pPr>
                      <w:r w:rsidRPr="00024E90">
                        <w:rPr>
                          <w:rFonts w:ascii="Times New Roman" w:hAnsi="Times New Roman"/>
                          <w:sz w:val="20"/>
                          <w:szCs w:val="20"/>
                        </w:rPr>
                        <w:t>Проведение повторной проверки</w:t>
                      </w:r>
                    </w:p>
                  </w:txbxContent>
                </v:textbox>
              </v:rect>
            </w:pict>
          </mc:Fallback>
        </mc:AlternateContent>
      </w:r>
      <w:r>
        <w:rPr>
          <w:noProof/>
          <w:sz w:val="20"/>
          <w:szCs w:val="20"/>
          <w:lang w:eastAsia="ru-RU"/>
        </w:rPr>
        <mc:AlternateContent>
          <mc:Choice Requires="wps">
            <w:drawing>
              <wp:anchor distT="0" distB="0" distL="114300" distR="114300" simplePos="0" relativeHeight="251681792" behindDoc="0" locked="0" layoutInCell="1" allowOverlap="1" wp14:anchorId="6E09E59D" wp14:editId="0CBAA2F6">
                <wp:simplePos x="0" y="0"/>
                <wp:positionH relativeFrom="column">
                  <wp:posOffset>48895</wp:posOffset>
                </wp:positionH>
                <wp:positionV relativeFrom="paragraph">
                  <wp:posOffset>10795</wp:posOffset>
                </wp:positionV>
                <wp:extent cx="1181100" cy="395605"/>
                <wp:effectExtent l="9525" t="8890" r="9525"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95605"/>
                        </a:xfrm>
                        <a:prstGeom prst="rect">
                          <a:avLst/>
                        </a:prstGeom>
                        <a:solidFill>
                          <a:srgbClr val="FFFFFF"/>
                        </a:solidFill>
                        <a:ln w="9525">
                          <a:solidFill>
                            <a:srgbClr val="000000"/>
                          </a:solidFill>
                          <a:miter lim="800000"/>
                          <a:headEnd/>
                          <a:tailEnd/>
                        </a:ln>
                      </wps:spPr>
                      <wps:txbx>
                        <w:txbxContent>
                          <w:p w:rsidR="00326109" w:rsidRPr="00024E90" w:rsidRDefault="00326109" w:rsidP="00810C43">
                            <w:pPr>
                              <w:jc w:val="center"/>
                              <w:rPr>
                                <w:rFonts w:ascii="Times New Roman" w:hAnsi="Times New Roman"/>
                              </w:rPr>
                            </w:pPr>
                            <w:r w:rsidRPr="00024E90">
                              <w:rPr>
                                <w:rFonts w:ascii="Times New Roman" w:hAnsi="Times New Roman"/>
                                <w:sz w:val="20"/>
                                <w:szCs w:val="20"/>
                              </w:rPr>
                              <w:t>Выдача предостережени</w:t>
                            </w:r>
                            <w:r w:rsidRPr="00024E90">
                              <w:rPr>
                                <w:rFonts w:ascii="Times New Roman" w:hAnsi="Times New Roman"/>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3.85pt;margin-top:.85pt;width:93pt;height:3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">
                <v:textbox>
                  <w:txbxContent>
                    <w:p w:rsidR="00326109" w:rsidRPr="00024E90" w:rsidRDefault="00326109" w:rsidP="00810C43">
                      <w:pPr>
                        <w:jc w:val="center"/>
                        <w:rPr>
                          <w:rFonts w:ascii="Times New Roman" w:hAnsi="Times New Roman"/>
                        </w:rPr>
                      </w:pPr>
                      <w:r w:rsidRPr="00024E90">
                        <w:rPr>
                          <w:rFonts w:ascii="Times New Roman" w:hAnsi="Times New Roman"/>
                          <w:sz w:val="20"/>
                          <w:szCs w:val="20"/>
                        </w:rPr>
                        <w:t>Выдача предостережени</w:t>
                      </w:r>
                      <w:r w:rsidRPr="00024E90">
                        <w:rPr>
                          <w:rFonts w:ascii="Times New Roman" w:hAnsi="Times New Roman"/>
                        </w:rPr>
                        <w:t>я</w:t>
                      </w:r>
                    </w:p>
                  </w:txbxContent>
                </v:textbox>
              </v:rect>
            </w:pict>
          </mc:Fallback>
        </mc:AlternateContent>
      </w:r>
    </w:p>
    <w:p w:rsidR="00810C43" w:rsidRDefault="00810C43" w:rsidP="00810C43">
      <w:pPr>
        <w:pStyle w:val="11"/>
        <w:jc w:val="right"/>
        <w:rPr>
          <w:sz w:val="20"/>
          <w:szCs w:val="20"/>
          <w:lang w:eastAsia="ru-RU"/>
        </w:rPr>
      </w:pPr>
    </w:p>
    <w:p w:rsidR="00810C43" w:rsidRDefault="00810C43" w:rsidP="00810C43">
      <w:pPr>
        <w:pStyle w:val="11"/>
        <w:jc w:val="right"/>
        <w:rPr>
          <w:sz w:val="20"/>
          <w:szCs w:val="20"/>
          <w:lang w:eastAsia="ru-RU"/>
        </w:rPr>
      </w:pPr>
      <w:r>
        <w:rPr>
          <w:noProof/>
          <w:sz w:val="20"/>
          <w:szCs w:val="20"/>
          <w:lang w:eastAsia="ru-RU"/>
        </w:rPr>
        <mc:AlternateContent>
          <mc:Choice Requires="wps">
            <w:drawing>
              <wp:anchor distT="0" distB="0" distL="114300" distR="114300" simplePos="0" relativeHeight="251667456" behindDoc="0" locked="0" layoutInCell="1" allowOverlap="1" wp14:anchorId="6F0A72A2" wp14:editId="7EDCA4B0">
                <wp:simplePos x="0" y="0"/>
                <wp:positionH relativeFrom="column">
                  <wp:posOffset>372745</wp:posOffset>
                </wp:positionH>
                <wp:positionV relativeFrom="paragraph">
                  <wp:posOffset>58420</wp:posOffset>
                </wp:positionV>
                <wp:extent cx="0" cy="117475"/>
                <wp:effectExtent l="57150" t="5715" r="57150"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9.35pt;margin-top:4.6pt;width:0;height: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Gw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">
                <v:stroke endarrow="block"/>
              </v:shape>
            </w:pict>
          </mc:Fallback>
        </mc:AlternateContent>
      </w:r>
    </w:p>
    <w:tbl>
      <w:tblPr>
        <w:tblpPr w:leftFromText="180" w:rightFromText="180" w:vertAnchor="text" w:horzAnchor="page" w:tblpX="4565"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810C43" w:rsidTr="00326109">
        <w:trPr>
          <w:trHeight w:val="351"/>
        </w:trPr>
        <w:tc>
          <w:tcPr>
            <w:tcW w:w="5245" w:type="dxa"/>
          </w:tcPr>
          <w:p w:rsidR="00810C43" w:rsidRPr="00EF23A5" w:rsidRDefault="00810C43" w:rsidP="00326109">
            <w:pPr>
              <w:pStyle w:val="11"/>
              <w:jc w:val="center"/>
              <w:rPr>
                <w:sz w:val="22"/>
                <w:lang w:eastAsia="ru-RU"/>
              </w:rPr>
            </w:pPr>
            <w:r w:rsidRPr="00EF23A5">
              <w:rPr>
                <w:sz w:val="22"/>
                <w:lang w:eastAsia="ru-RU"/>
              </w:rPr>
              <w:t>Наличие административного правонарушения</w:t>
            </w:r>
          </w:p>
        </w:tc>
      </w:tr>
    </w:tbl>
    <w:p w:rsidR="00810C43" w:rsidRDefault="00810C43" w:rsidP="00810C43">
      <w:pPr>
        <w:pStyle w:val="11"/>
        <w:jc w:val="right"/>
        <w:rPr>
          <w:sz w:val="20"/>
          <w:szCs w:val="20"/>
          <w:lang w:eastAsia="ru-RU"/>
        </w:rPr>
      </w:pPr>
    </w:p>
    <w:p w:rsidR="00810C43" w:rsidRDefault="00810C43" w:rsidP="00810C43">
      <w:pPr>
        <w:pStyle w:val="11"/>
        <w:jc w:val="right"/>
        <w:rPr>
          <w:sz w:val="20"/>
          <w:szCs w:val="20"/>
          <w:lang w:eastAsia="ru-RU"/>
        </w:rPr>
      </w:pPr>
      <w:r>
        <w:rPr>
          <w:noProof/>
          <w:sz w:val="20"/>
          <w:szCs w:val="20"/>
          <w:lang w:eastAsia="ru-RU"/>
        </w:rPr>
        <mc:AlternateContent>
          <mc:Choice Requires="wps">
            <w:drawing>
              <wp:anchor distT="0" distB="0" distL="114300" distR="114300" simplePos="0" relativeHeight="251670528" behindDoc="0" locked="0" layoutInCell="1" allowOverlap="1" wp14:anchorId="71A6ED3E" wp14:editId="2BE866B9">
                <wp:simplePos x="0" y="0"/>
                <wp:positionH relativeFrom="column">
                  <wp:posOffset>2966085</wp:posOffset>
                </wp:positionH>
                <wp:positionV relativeFrom="paragraph">
                  <wp:posOffset>118745</wp:posOffset>
                </wp:positionV>
                <wp:extent cx="0" cy="169545"/>
                <wp:effectExtent l="56515" t="5715" r="57785"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3.55pt;margin-top:9.35pt;width:0;height:1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HVXwIAAHc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">
                <v:stroke endarrow="block"/>
              </v:shape>
            </w:pict>
          </mc:Fallback>
        </mc:AlternateContent>
      </w:r>
      <w:r>
        <w:rPr>
          <w:noProof/>
          <w:sz w:val="20"/>
          <w:szCs w:val="20"/>
          <w:lang w:eastAsia="ru-RU"/>
        </w:rPr>
        <mc:AlternateContent>
          <mc:Choice Requires="wps">
            <w:drawing>
              <wp:anchor distT="0" distB="0" distL="114300" distR="114300" simplePos="0" relativeHeight="251669504" behindDoc="0" locked="0" layoutInCell="1" allowOverlap="1" wp14:anchorId="0DB9A326" wp14:editId="25B49769">
                <wp:simplePos x="0" y="0"/>
                <wp:positionH relativeFrom="column">
                  <wp:posOffset>4925695</wp:posOffset>
                </wp:positionH>
                <wp:positionV relativeFrom="paragraph">
                  <wp:posOffset>118745</wp:posOffset>
                </wp:positionV>
                <wp:extent cx="0" cy="1802765"/>
                <wp:effectExtent l="53975" t="5715" r="60325"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87.85pt;margin-top:9.35pt;width:0;height:14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">
                <v:stroke endarrow="block"/>
              </v:shape>
            </w:pict>
          </mc:Fallback>
        </mc:AlternateContent>
      </w:r>
    </w:p>
    <w:p w:rsidR="00810C43" w:rsidRDefault="00810C43" w:rsidP="00810C43">
      <w:pPr>
        <w:pStyle w:val="11"/>
        <w:jc w:val="both"/>
        <w:rPr>
          <w:sz w:val="20"/>
          <w:szCs w:val="20"/>
          <w:lang w:eastAsia="ru-RU"/>
        </w:rPr>
      </w:pPr>
      <w:r>
        <w:rPr>
          <w:sz w:val="20"/>
          <w:szCs w:val="20"/>
          <w:lang w:eastAsia="ru-RU"/>
        </w:rPr>
        <w:t xml:space="preserve">                                                                      Да</w:t>
      </w:r>
      <w:proofErr w:type="gramStart"/>
      <w:r>
        <w:rPr>
          <w:sz w:val="20"/>
          <w:szCs w:val="20"/>
          <w:lang w:eastAsia="ru-RU"/>
        </w:rPr>
        <w:t xml:space="preserve">                                                      Н</w:t>
      </w:r>
      <w:proofErr w:type="gramEnd"/>
      <w:r>
        <w:rPr>
          <w:sz w:val="20"/>
          <w:szCs w:val="20"/>
          <w:lang w:eastAsia="ru-RU"/>
        </w:rPr>
        <w:t>ет</w:t>
      </w: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tblGrid>
      <w:tr w:rsidR="00810C43" w:rsidTr="00326109">
        <w:trPr>
          <w:trHeight w:val="1358"/>
        </w:trPr>
        <w:tc>
          <w:tcPr>
            <w:tcW w:w="4702" w:type="dxa"/>
          </w:tcPr>
          <w:p w:rsidR="00810C43" w:rsidRPr="00EF23A5" w:rsidRDefault="00810C43" w:rsidP="00326109">
            <w:pPr>
              <w:pStyle w:val="11"/>
              <w:jc w:val="center"/>
              <w:rPr>
                <w:sz w:val="22"/>
                <w:lang w:eastAsia="ru-RU"/>
              </w:rPr>
            </w:pPr>
            <w:r w:rsidRPr="00EF23A5">
              <w:rPr>
                <w:sz w:val="22"/>
                <w:lang w:eastAsia="ru-RU"/>
              </w:rPr>
              <w:t xml:space="preserve">Подготовка и направление документов в орган, уполномоченный составлять протоколы об административных правонарушениях,  предусмотренных законом </w:t>
            </w:r>
            <w:r>
              <w:rPr>
                <w:sz w:val="22"/>
                <w:lang w:eastAsia="ru-RU"/>
              </w:rPr>
              <w:t>Новгородской области</w:t>
            </w:r>
            <w:r w:rsidRPr="00EF23A5">
              <w:rPr>
                <w:sz w:val="22"/>
                <w:lang w:eastAsia="ru-RU"/>
              </w:rPr>
              <w:t xml:space="preserve"> «Об административных правонарушениях»</w:t>
            </w:r>
          </w:p>
        </w:tc>
      </w:tr>
    </w:tbl>
    <w:p w:rsidR="00810C43" w:rsidRDefault="00810C43" w:rsidP="00810C43">
      <w:pPr>
        <w:pStyle w:val="11"/>
        <w:jc w:val="right"/>
        <w:rPr>
          <w:sz w:val="20"/>
          <w:szCs w:val="20"/>
          <w:lang w:eastAsia="ru-RU"/>
        </w:rPr>
      </w:pPr>
      <w:r>
        <w:rPr>
          <w:noProof/>
          <w:sz w:val="20"/>
          <w:szCs w:val="20"/>
          <w:lang w:eastAsia="ru-RU"/>
        </w:rPr>
        <mc:AlternateContent>
          <mc:Choice Requires="wps">
            <w:drawing>
              <wp:anchor distT="0" distB="0" distL="114300" distR="114300" simplePos="0" relativeHeight="251671552" behindDoc="0" locked="0" layoutInCell="1" allowOverlap="1" wp14:anchorId="1C21703D" wp14:editId="49DB8683">
                <wp:simplePos x="0" y="0"/>
                <wp:positionH relativeFrom="column">
                  <wp:posOffset>2743835</wp:posOffset>
                </wp:positionH>
                <wp:positionV relativeFrom="paragraph">
                  <wp:posOffset>0</wp:posOffset>
                </wp:positionV>
                <wp:extent cx="0" cy="156845"/>
                <wp:effectExtent l="53340" t="12065" r="60960" b="215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6.05pt;margin-top:0;width:0;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">
                <v:stroke endarrow="block"/>
              </v:shape>
            </w:pict>
          </mc:Fallback>
        </mc:AlternateContent>
      </w: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tblGrid>
      <w:tr w:rsidR="00810C43" w:rsidTr="00326109">
        <w:trPr>
          <w:trHeight w:val="539"/>
        </w:trPr>
        <w:tc>
          <w:tcPr>
            <w:tcW w:w="4731" w:type="dxa"/>
          </w:tcPr>
          <w:p w:rsidR="00810C43" w:rsidRPr="00CB1E29" w:rsidRDefault="00810C43" w:rsidP="00326109">
            <w:pPr>
              <w:pStyle w:val="11"/>
              <w:jc w:val="center"/>
              <w:rPr>
                <w:sz w:val="22"/>
                <w:lang w:eastAsia="ru-RU"/>
              </w:rPr>
            </w:pPr>
            <w:r>
              <w:rPr>
                <w:noProof/>
                <w:sz w:val="22"/>
                <w:lang w:eastAsia="ru-RU"/>
              </w:rPr>
              <mc:AlternateContent>
                <mc:Choice Requires="wps">
                  <w:drawing>
                    <wp:anchor distT="0" distB="0" distL="114300" distR="114300" simplePos="0" relativeHeight="251680768" behindDoc="0" locked="0" layoutInCell="1" allowOverlap="1" wp14:anchorId="05C42BD5" wp14:editId="51D22E7E">
                      <wp:simplePos x="0" y="0"/>
                      <wp:positionH relativeFrom="column">
                        <wp:posOffset>1250315</wp:posOffset>
                      </wp:positionH>
                      <wp:positionV relativeFrom="paragraph">
                        <wp:posOffset>330835</wp:posOffset>
                      </wp:positionV>
                      <wp:extent cx="0" cy="170180"/>
                      <wp:effectExtent l="53340" t="9525" r="6096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98.45pt;margin-top:26.05pt;width:0;height: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">
                      <v:stroke endarrow="block"/>
                    </v:shape>
                  </w:pict>
                </mc:Fallback>
              </mc:AlternateContent>
            </w:r>
            <w:r w:rsidRPr="00CB1E29">
              <w:rPr>
                <w:sz w:val="22"/>
                <w:lang w:eastAsia="ru-RU"/>
              </w:rPr>
              <w:t>Получение информации о рассмотрении дела об административном правонарушении</w:t>
            </w:r>
          </w:p>
        </w:tc>
      </w:tr>
    </w:tbl>
    <w:p w:rsidR="00810C43" w:rsidRDefault="00810C43" w:rsidP="00810C43">
      <w:pPr>
        <w:pStyle w:val="11"/>
        <w:jc w:val="right"/>
        <w:rPr>
          <w:sz w:val="20"/>
          <w:szCs w:val="20"/>
          <w:lang w:eastAsia="ru-RU"/>
        </w:rPr>
      </w:pPr>
    </w:p>
    <w:tbl>
      <w:tblPr>
        <w:tblW w:w="0" w:type="auto"/>
        <w:tblInd w:w="2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8"/>
      </w:tblGrid>
      <w:tr w:rsidR="00810C43" w:rsidTr="00326109">
        <w:trPr>
          <w:trHeight w:val="720"/>
        </w:trPr>
        <w:tc>
          <w:tcPr>
            <w:tcW w:w="6398" w:type="dxa"/>
          </w:tcPr>
          <w:p w:rsidR="00810C43" w:rsidRPr="00CB1E29" w:rsidRDefault="00810C43" w:rsidP="00326109">
            <w:pPr>
              <w:pStyle w:val="11"/>
              <w:jc w:val="center"/>
              <w:rPr>
                <w:sz w:val="22"/>
                <w:lang w:eastAsia="ru-RU"/>
              </w:rPr>
            </w:pPr>
            <w:r w:rsidRPr="00CB1E29">
              <w:rPr>
                <w:sz w:val="22"/>
                <w:lang w:eastAsia="ru-RU"/>
              </w:rPr>
              <w:lastRenderedPageBreak/>
              <w:t>Проверка исполнения предписаний (распоряжений, постановлений) с соблюдением требований к проведению плановой проверки</w:t>
            </w:r>
          </w:p>
        </w:tc>
      </w:tr>
    </w:tbl>
    <w:p w:rsidR="00810C43" w:rsidRDefault="00810C43" w:rsidP="00810C43">
      <w:pPr>
        <w:pStyle w:val="11"/>
        <w:jc w:val="right"/>
        <w:rPr>
          <w:sz w:val="20"/>
          <w:szCs w:val="20"/>
          <w:lang w:eastAsia="ru-RU"/>
        </w:rPr>
      </w:pPr>
      <w:r>
        <w:rPr>
          <w:noProof/>
          <w:sz w:val="20"/>
          <w:szCs w:val="20"/>
          <w:lang w:eastAsia="ru-RU"/>
        </w:rPr>
        <mc:AlternateContent>
          <mc:Choice Requires="wps">
            <w:drawing>
              <wp:anchor distT="0" distB="0" distL="114300" distR="114300" simplePos="0" relativeHeight="251679744" behindDoc="0" locked="0" layoutInCell="1" allowOverlap="1" wp14:anchorId="074E86BF" wp14:editId="6A94013C">
                <wp:simplePos x="0" y="0"/>
                <wp:positionH relativeFrom="column">
                  <wp:posOffset>2743835</wp:posOffset>
                </wp:positionH>
                <wp:positionV relativeFrom="paragraph">
                  <wp:posOffset>8255</wp:posOffset>
                </wp:positionV>
                <wp:extent cx="0" cy="143510"/>
                <wp:effectExtent l="53340" t="9525" r="60960"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16.05pt;margin-top:.65pt;width:0;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IyYAIAAHU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">
                <v:stroke endarrow="block"/>
              </v:shape>
            </w:pict>
          </mc:Fallback>
        </mc:AlternateConten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810C43" w:rsidTr="00326109">
        <w:trPr>
          <w:trHeight w:val="296"/>
        </w:trPr>
        <w:tc>
          <w:tcPr>
            <w:tcW w:w="2977" w:type="dxa"/>
          </w:tcPr>
          <w:p w:rsidR="00810C43" w:rsidRPr="00CB1E29" w:rsidRDefault="00810C43" w:rsidP="00326109">
            <w:pPr>
              <w:pStyle w:val="11"/>
              <w:jc w:val="center"/>
              <w:rPr>
                <w:sz w:val="22"/>
                <w:lang w:eastAsia="ru-RU"/>
              </w:rPr>
            </w:pPr>
            <w:r w:rsidRPr="00CB1E29">
              <w:rPr>
                <w:sz w:val="22"/>
                <w:lang w:eastAsia="ru-RU"/>
              </w:rPr>
              <w:t>Нарушение устранено</w:t>
            </w:r>
          </w:p>
        </w:tc>
      </w:tr>
    </w:tbl>
    <w:p w:rsidR="00810C43" w:rsidRDefault="00810C43" w:rsidP="00810C43">
      <w:pPr>
        <w:pStyle w:val="11"/>
        <w:jc w:val="both"/>
        <w:rPr>
          <w:sz w:val="20"/>
          <w:szCs w:val="20"/>
          <w:lang w:eastAsia="ru-RU"/>
        </w:rPr>
      </w:pPr>
      <w:r>
        <w:rPr>
          <w:noProof/>
          <w:sz w:val="20"/>
          <w:szCs w:val="20"/>
          <w:lang w:eastAsia="ru-RU"/>
        </w:rPr>
        <mc:AlternateContent>
          <mc:Choice Requires="wps">
            <w:drawing>
              <wp:anchor distT="0" distB="0" distL="114300" distR="114300" simplePos="0" relativeHeight="251678720" behindDoc="0" locked="0" layoutInCell="1" allowOverlap="1" wp14:anchorId="4B004F4F" wp14:editId="65EF74D8">
                <wp:simplePos x="0" y="0"/>
                <wp:positionH relativeFrom="column">
                  <wp:posOffset>3319145</wp:posOffset>
                </wp:positionH>
                <wp:positionV relativeFrom="paragraph">
                  <wp:posOffset>635</wp:posOffset>
                </wp:positionV>
                <wp:extent cx="0" cy="144145"/>
                <wp:effectExtent l="57150" t="5715" r="57150" b="215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61.35pt;margin-top:.05pt;width:0;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wXg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">
                <v:stroke endarrow="block"/>
              </v:shape>
            </w:pict>
          </mc:Fallback>
        </mc:AlternateContent>
      </w:r>
      <w:r>
        <w:rPr>
          <w:noProof/>
          <w:sz w:val="20"/>
          <w:szCs w:val="20"/>
          <w:lang w:eastAsia="ru-RU"/>
        </w:rPr>
        <mc:AlternateContent>
          <mc:Choice Requires="wps">
            <w:drawing>
              <wp:anchor distT="0" distB="0" distL="114300" distR="114300" simplePos="0" relativeHeight="251672576" behindDoc="0" locked="0" layoutInCell="1" allowOverlap="1" wp14:anchorId="2E6278EF" wp14:editId="12C622F9">
                <wp:simplePos x="0" y="0"/>
                <wp:positionH relativeFrom="column">
                  <wp:posOffset>1437640</wp:posOffset>
                </wp:positionH>
                <wp:positionV relativeFrom="paragraph">
                  <wp:posOffset>635</wp:posOffset>
                </wp:positionV>
                <wp:extent cx="509905" cy="1136650"/>
                <wp:effectExtent l="61595" t="5715" r="9525" b="387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905" cy="1136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13.2pt;margin-top:.05pt;width:40.15pt;height:8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">
                <v:stroke endarrow="block"/>
              </v:shape>
            </w:pict>
          </mc:Fallback>
        </mc:AlternateContent>
      </w:r>
      <w:r>
        <w:rPr>
          <w:sz w:val="20"/>
          <w:szCs w:val="20"/>
          <w:lang w:eastAsia="ru-RU"/>
        </w:rPr>
        <w:t xml:space="preserve">                                           Да</w:t>
      </w:r>
      <w:proofErr w:type="gramStart"/>
      <w:r>
        <w:rPr>
          <w:sz w:val="20"/>
          <w:szCs w:val="20"/>
          <w:lang w:eastAsia="ru-RU"/>
        </w:rPr>
        <w:t xml:space="preserve">                                         Н</w:t>
      </w:r>
      <w:proofErr w:type="gramEnd"/>
      <w:r>
        <w:rPr>
          <w:sz w:val="20"/>
          <w:szCs w:val="20"/>
          <w:lang w:eastAsia="ru-RU"/>
        </w:rPr>
        <w:t>ет</w:t>
      </w:r>
    </w:p>
    <w:tbl>
      <w:tblPr>
        <w:tblW w:w="0" w:type="auto"/>
        <w:tblInd w:w="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0"/>
      </w:tblGrid>
      <w:tr w:rsidR="00810C43" w:rsidTr="00326109">
        <w:trPr>
          <w:trHeight w:val="1131"/>
        </w:trPr>
        <w:tc>
          <w:tcPr>
            <w:tcW w:w="5606" w:type="dxa"/>
          </w:tcPr>
          <w:p w:rsidR="00810C43" w:rsidRPr="00D8488E" w:rsidRDefault="00810C43" w:rsidP="00326109">
            <w:pPr>
              <w:pStyle w:val="11"/>
              <w:jc w:val="center"/>
              <w:rPr>
                <w:sz w:val="22"/>
                <w:lang w:eastAsia="ru-RU"/>
              </w:rPr>
            </w:pPr>
            <w:r w:rsidRPr="00D8488E">
              <w:rPr>
                <w:sz w:val="22"/>
                <w:lang w:eastAsia="ru-RU"/>
              </w:rPr>
              <w:t xml:space="preserve">Подготовка и направление документов в орган, уполномоченный составлять протоколы об административных правонарушениях, предусмотренных законом </w:t>
            </w:r>
            <w:r>
              <w:rPr>
                <w:sz w:val="22"/>
                <w:lang w:eastAsia="ru-RU"/>
              </w:rPr>
              <w:t>Новгородской области</w:t>
            </w:r>
            <w:r w:rsidRPr="00D8488E">
              <w:rPr>
                <w:sz w:val="22"/>
                <w:lang w:eastAsia="ru-RU"/>
              </w:rPr>
              <w:t xml:space="preserve"> «Об административных правонарушениях»</w:t>
            </w:r>
          </w:p>
        </w:tc>
      </w:tr>
    </w:tbl>
    <w:p w:rsidR="00810C43" w:rsidRDefault="00810C43" w:rsidP="00810C43">
      <w:pPr>
        <w:pStyle w:val="11"/>
        <w:jc w:val="right"/>
        <w:rPr>
          <w:sz w:val="20"/>
          <w:szCs w:val="20"/>
          <w:lang w:eastAsia="ru-RU"/>
        </w:rPr>
      </w:pPr>
      <w:r>
        <w:rPr>
          <w:noProof/>
          <w:sz w:val="20"/>
          <w:szCs w:val="20"/>
          <w:lang w:eastAsia="ru-RU"/>
        </w:rPr>
        <mc:AlternateContent>
          <mc:Choice Requires="wps">
            <w:drawing>
              <wp:anchor distT="0" distB="0" distL="114300" distR="114300" simplePos="0" relativeHeight="251677696" behindDoc="0" locked="0" layoutInCell="1" allowOverlap="1" wp14:anchorId="56385C22" wp14:editId="4B336E99">
                <wp:simplePos x="0" y="0"/>
                <wp:positionH relativeFrom="column">
                  <wp:posOffset>3828415</wp:posOffset>
                </wp:positionH>
                <wp:positionV relativeFrom="paragraph">
                  <wp:posOffset>5715</wp:posOffset>
                </wp:positionV>
                <wp:extent cx="0" cy="169545"/>
                <wp:effectExtent l="61595" t="10795" r="52705" b="196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1.45pt;margin-top:.45pt;width:0;height:1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">
                <v:stroke endarrow="block"/>
              </v:shape>
            </w:pict>
          </mc:Fallback>
        </mc:AlternateConten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453"/>
        <w:gridCol w:w="5657"/>
      </w:tblGrid>
      <w:tr w:rsidR="00810C43" w:rsidRPr="00D8488E" w:rsidTr="00326109">
        <w:trPr>
          <w:trHeight w:val="494"/>
        </w:trPr>
        <w:tc>
          <w:tcPr>
            <w:tcW w:w="3127" w:type="dxa"/>
          </w:tcPr>
          <w:p w:rsidR="00810C43" w:rsidRPr="00D8488E" w:rsidRDefault="00810C43" w:rsidP="00326109">
            <w:pPr>
              <w:pStyle w:val="11"/>
              <w:jc w:val="center"/>
              <w:rPr>
                <w:sz w:val="22"/>
                <w:lang w:eastAsia="ru-RU"/>
              </w:rPr>
            </w:pPr>
            <w:r>
              <w:rPr>
                <w:noProof/>
                <w:sz w:val="22"/>
                <w:lang w:eastAsia="ru-RU"/>
              </w:rPr>
              <mc:AlternateContent>
                <mc:Choice Requires="wps">
                  <w:drawing>
                    <wp:anchor distT="0" distB="0" distL="114300" distR="114300" simplePos="0" relativeHeight="251675648" behindDoc="0" locked="0" layoutInCell="1" allowOverlap="1" wp14:anchorId="0F26D327" wp14:editId="5F7F4466">
                      <wp:simplePos x="0" y="0"/>
                      <wp:positionH relativeFrom="column">
                        <wp:posOffset>1903730</wp:posOffset>
                      </wp:positionH>
                      <wp:positionV relativeFrom="paragraph">
                        <wp:posOffset>166370</wp:posOffset>
                      </wp:positionV>
                      <wp:extent cx="300990" cy="635"/>
                      <wp:effectExtent l="22860" t="57150" r="9525" b="565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9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49.9pt;margin-top:13.1pt;width:23.7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">
                      <v:stroke endarrow="block"/>
                    </v:shape>
                  </w:pict>
                </mc:Fallback>
              </mc:AlternateContent>
            </w:r>
            <w:r w:rsidRPr="00D8488E">
              <w:rPr>
                <w:sz w:val="22"/>
                <w:lang w:eastAsia="ru-RU"/>
              </w:rPr>
              <w:t>Вид проверки</w:t>
            </w:r>
          </w:p>
        </w:tc>
        <w:tc>
          <w:tcPr>
            <w:tcW w:w="453" w:type="dxa"/>
            <w:tcBorders>
              <w:top w:val="nil"/>
              <w:bottom w:val="nil"/>
            </w:tcBorders>
            <w:shd w:val="clear" w:color="auto" w:fill="auto"/>
          </w:tcPr>
          <w:p w:rsidR="00810C43" w:rsidRPr="00D8488E" w:rsidRDefault="00810C43" w:rsidP="00326109">
            <w:pPr>
              <w:jc w:val="center"/>
              <w:rPr>
                <w:rFonts w:ascii="Times New Roman" w:hAnsi="Times New Roman"/>
              </w:rPr>
            </w:pPr>
          </w:p>
        </w:tc>
        <w:tc>
          <w:tcPr>
            <w:tcW w:w="5657" w:type="dxa"/>
            <w:shd w:val="clear" w:color="auto" w:fill="auto"/>
          </w:tcPr>
          <w:p w:rsidR="00810C43" w:rsidRPr="00D8488E" w:rsidRDefault="00810C43" w:rsidP="00326109">
            <w:pPr>
              <w:jc w:val="center"/>
              <w:rPr>
                <w:rFonts w:ascii="Times New Roman" w:hAnsi="Times New Roman"/>
              </w:rPr>
            </w:pPr>
            <w:r w:rsidRPr="00D8488E">
              <w:rPr>
                <w:rFonts w:ascii="Times New Roman" w:hAnsi="Times New Roman"/>
              </w:rPr>
              <w:t>Подготовка и направление документов в суд</w:t>
            </w:r>
          </w:p>
        </w:tc>
      </w:tr>
    </w:tbl>
    <w:p w:rsidR="00810C43" w:rsidRPr="00D8488E" w:rsidRDefault="00810C43" w:rsidP="00810C43">
      <w:pPr>
        <w:pStyle w:val="11"/>
        <w:jc w:val="center"/>
        <w:rPr>
          <w:sz w:val="22"/>
          <w:lang w:eastAsia="ru-RU"/>
        </w:rPr>
      </w:pPr>
      <w:r>
        <w:rPr>
          <w:noProof/>
          <w:sz w:val="22"/>
          <w:lang w:eastAsia="ru-RU"/>
        </w:rPr>
        <mc:AlternateContent>
          <mc:Choice Requires="wps">
            <w:drawing>
              <wp:anchor distT="0" distB="0" distL="114300" distR="114300" simplePos="0" relativeHeight="251674624" behindDoc="0" locked="0" layoutInCell="1" allowOverlap="1" wp14:anchorId="306FF6F7" wp14:editId="52622983">
                <wp:simplePos x="0" y="0"/>
                <wp:positionH relativeFrom="column">
                  <wp:posOffset>1437640</wp:posOffset>
                </wp:positionH>
                <wp:positionV relativeFrom="paragraph">
                  <wp:posOffset>16510</wp:posOffset>
                </wp:positionV>
                <wp:extent cx="0" cy="143510"/>
                <wp:effectExtent l="61595" t="8255" r="5270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3.2pt;margin-top:1.3pt;width:0;height:1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">
                <v:stroke endarrow="block"/>
              </v:shape>
            </w:pict>
          </mc:Fallback>
        </mc:AlternateContent>
      </w:r>
      <w:r>
        <w:rPr>
          <w:noProof/>
          <w:sz w:val="22"/>
          <w:lang w:eastAsia="ru-RU"/>
        </w:rPr>
        <mc:AlternateContent>
          <mc:Choice Requires="wps">
            <w:drawing>
              <wp:anchor distT="0" distB="0" distL="114300" distR="114300" simplePos="0" relativeHeight="251673600" behindDoc="0" locked="0" layoutInCell="1" allowOverlap="1" wp14:anchorId="1ADF60E2" wp14:editId="06946CDC">
                <wp:simplePos x="0" y="0"/>
                <wp:positionH relativeFrom="column">
                  <wp:posOffset>836930</wp:posOffset>
                </wp:positionH>
                <wp:positionV relativeFrom="paragraph">
                  <wp:posOffset>16510</wp:posOffset>
                </wp:positionV>
                <wp:extent cx="0" cy="574675"/>
                <wp:effectExtent l="60960" t="8255" r="53340" b="171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65.9pt;margin-top:1.3pt;width:0;height:4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cXXw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">
                <v:stroke endarrow="block"/>
              </v:shape>
            </w:pict>
          </mc:Fallback>
        </mc:AlternateContent>
      </w:r>
    </w:p>
    <w:tbl>
      <w:tblPr>
        <w:tblW w:w="0" w:type="auto"/>
        <w:tblInd w:w="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4"/>
      </w:tblGrid>
      <w:tr w:rsidR="00810C43" w:rsidRPr="00D8488E" w:rsidTr="00326109">
        <w:trPr>
          <w:trHeight w:val="293"/>
        </w:trPr>
        <w:tc>
          <w:tcPr>
            <w:tcW w:w="3394" w:type="dxa"/>
          </w:tcPr>
          <w:p w:rsidR="00810C43" w:rsidRPr="00D8488E" w:rsidRDefault="00810C43" w:rsidP="00326109">
            <w:pPr>
              <w:pStyle w:val="11"/>
              <w:jc w:val="center"/>
              <w:rPr>
                <w:sz w:val="22"/>
                <w:lang w:eastAsia="ru-RU"/>
              </w:rPr>
            </w:pPr>
            <w:r w:rsidRPr="00D8488E">
              <w:rPr>
                <w:sz w:val="22"/>
                <w:lang w:eastAsia="ru-RU"/>
              </w:rPr>
              <w:t>Ответ на обращение</w:t>
            </w:r>
          </w:p>
        </w:tc>
      </w:tr>
    </w:tbl>
    <w:p w:rsidR="00810C43" w:rsidRPr="00D8488E" w:rsidRDefault="00810C43" w:rsidP="00810C43">
      <w:pPr>
        <w:pStyle w:val="11"/>
        <w:rPr>
          <w:sz w:val="22"/>
          <w:lang w:eastAsia="ru-RU"/>
        </w:rPr>
      </w:pPr>
      <w:r>
        <w:rPr>
          <w:noProof/>
          <w:sz w:val="22"/>
          <w:lang w:eastAsia="ru-RU"/>
        </w:rPr>
        <mc:AlternateContent>
          <mc:Choice Requires="wps">
            <w:drawing>
              <wp:anchor distT="0" distB="0" distL="114300" distR="114300" simplePos="0" relativeHeight="251676672" behindDoc="0" locked="0" layoutInCell="1" allowOverlap="1" wp14:anchorId="0720F497" wp14:editId="1653EEF8">
                <wp:simplePos x="0" y="0"/>
                <wp:positionH relativeFrom="column">
                  <wp:posOffset>2482850</wp:posOffset>
                </wp:positionH>
                <wp:positionV relativeFrom="paragraph">
                  <wp:posOffset>-3175</wp:posOffset>
                </wp:positionV>
                <wp:extent cx="13335" cy="234950"/>
                <wp:effectExtent l="40005" t="5080" r="60960" b="1714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95.5pt;margin-top:-.25pt;width:1.0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">
                <v:stroke endarrow="block"/>
              </v:shape>
            </w:pict>
          </mc:Fallback>
        </mc:AlternateContent>
      </w:r>
      <w:r>
        <w:rPr>
          <w:sz w:val="22"/>
          <w:lang w:eastAsia="ru-RU"/>
        </w:rPr>
        <w:t>плановая                                                                                                                                         внеплановая</w:t>
      </w:r>
    </w:p>
    <w:tbl>
      <w:tblPr>
        <w:tblpPr w:leftFromText="180" w:rightFromText="180"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810C43" w:rsidRPr="00D8488E" w:rsidTr="00326109">
        <w:trPr>
          <w:trHeight w:val="275"/>
        </w:trPr>
        <w:tc>
          <w:tcPr>
            <w:tcW w:w="9747" w:type="dxa"/>
          </w:tcPr>
          <w:p w:rsidR="00810C43" w:rsidRPr="00D8488E" w:rsidRDefault="00810C43" w:rsidP="00326109">
            <w:pPr>
              <w:pStyle w:val="11"/>
              <w:jc w:val="center"/>
              <w:rPr>
                <w:sz w:val="22"/>
                <w:lang w:eastAsia="ru-RU"/>
              </w:rPr>
            </w:pPr>
            <w:r w:rsidRPr="00D8488E">
              <w:rPr>
                <w:sz w:val="22"/>
                <w:lang w:eastAsia="ru-RU"/>
              </w:rPr>
              <w:t>Хранение материалов в соответствии с инс</w:t>
            </w:r>
            <w:r>
              <w:rPr>
                <w:sz w:val="22"/>
                <w:lang w:eastAsia="ru-RU"/>
              </w:rPr>
              <w:t>т</w:t>
            </w:r>
            <w:r w:rsidRPr="00D8488E">
              <w:rPr>
                <w:sz w:val="22"/>
                <w:lang w:eastAsia="ru-RU"/>
              </w:rPr>
              <w:t>рукцией по делопроизводству и передаче дел в архив</w:t>
            </w:r>
          </w:p>
        </w:tc>
      </w:tr>
    </w:tbl>
    <w:p w:rsidR="00810C43" w:rsidRPr="00D8488E" w:rsidRDefault="00810C43" w:rsidP="00810C43">
      <w:pPr>
        <w:pStyle w:val="11"/>
        <w:jc w:val="center"/>
        <w:rPr>
          <w:sz w:val="22"/>
          <w:lang w:eastAsia="ru-RU"/>
        </w:rPr>
      </w:pPr>
    </w:p>
    <w:bookmarkEnd w:id="120"/>
    <w:p w:rsidR="00D1413B" w:rsidRPr="00F3729D" w:rsidRDefault="00D1413B" w:rsidP="00F3729D">
      <w:pPr>
        <w:pStyle w:val="a3"/>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3"/>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3"/>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3"/>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3"/>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3"/>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00" w:rsidRDefault="00391000">
      <w:pPr>
        <w:spacing w:after="0" w:line="240" w:lineRule="auto"/>
      </w:pPr>
      <w:r>
        <w:separator/>
      </w:r>
    </w:p>
  </w:endnote>
  <w:endnote w:type="continuationSeparator" w:id="0">
    <w:p w:rsidR="00391000" w:rsidRDefault="0039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00" w:rsidRDefault="00391000">
      <w:pPr>
        <w:spacing w:after="0" w:line="240" w:lineRule="auto"/>
      </w:pPr>
      <w:r>
        <w:separator/>
      </w:r>
    </w:p>
  </w:footnote>
  <w:footnote w:type="continuationSeparator" w:id="0">
    <w:p w:rsidR="00391000" w:rsidRDefault="00391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Content>
      <w:p w:rsidR="00326109" w:rsidRDefault="00326109">
        <w:pPr>
          <w:pStyle w:val="a4"/>
          <w:jc w:val="right"/>
        </w:pPr>
        <w:r>
          <w:fldChar w:fldCharType="begin"/>
        </w:r>
        <w:r>
          <w:instrText>PAGE   \* MERGEFORMAT</w:instrText>
        </w:r>
        <w:r>
          <w:fldChar w:fldCharType="separate"/>
        </w:r>
        <w:r w:rsidR="00065808">
          <w:rPr>
            <w:noProof/>
          </w:rPr>
          <w:t>53</w:t>
        </w:r>
        <w:r>
          <w:rPr>
            <w:noProof/>
          </w:rPr>
          <w:fldChar w:fldCharType="end"/>
        </w:r>
      </w:p>
    </w:sdtContent>
  </w:sdt>
  <w:p w:rsidR="00326109" w:rsidRPr="002B1FBA" w:rsidRDefault="00326109" w:rsidP="00326109">
    <w:pPr>
      <w:pStyle w:val="a4"/>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30E26"/>
    <w:multiLevelType w:val="hybridMultilevel"/>
    <w:tmpl w:val="08F61144"/>
    <w:lvl w:ilvl="0" w:tplc="1E8A08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4DE0BC6"/>
    <w:multiLevelType w:val="multilevel"/>
    <w:tmpl w:val="F4040966"/>
    <w:lvl w:ilvl="0">
      <w:start w:val="1"/>
      <w:numFmt w:val="decimal"/>
      <w:lvlText w:val="%1."/>
      <w:lvlJc w:val="left"/>
      <w:pPr>
        <w:ind w:left="1155" w:hanging="630"/>
      </w:pPr>
      <w:rPr>
        <w:rFonts w:hint="default"/>
        <w:color w:val="auto"/>
      </w:rPr>
    </w:lvl>
    <w:lvl w:ilvl="1">
      <w:start w:val="1"/>
      <w:numFmt w:val="decimal"/>
      <w:isLgl/>
      <w:lvlText w:val="%1.%2."/>
      <w:lvlJc w:val="left"/>
      <w:pPr>
        <w:ind w:left="1875" w:hanging="720"/>
      </w:pPr>
      <w:rPr>
        <w:rFonts w:hint="default"/>
        <w:color w:val="000000"/>
      </w:rPr>
    </w:lvl>
    <w:lvl w:ilvl="2">
      <w:start w:val="1"/>
      <w:numFmt w:val="decimal"/>
      <w:isLgl/>
      <w:lvlText w:val="%1.%2.%3."/>
      <w:lvlJc w:val="left"/>
      <w:pPr>
        <w:ind w:left="2505" w:hanging="720"/>
      </w:pPr>
      <w:rPr>
        <w:rFonts w:hint="default"/>
        <w:color w:val="000000"/>
      </w:rPr>
    </w:lvl>
    <w:lvl w:ilvl="3">
      <w:start w:val="1"/>
      <w:numFmt w:val="decimal"/>
      <w:isLgl/>
      <w:lvlText w:val="%1.%2.%3.%4."/>
      <w:lvlJc w:val="left"/>
      <w:pPr>
        <w:ind w:left="3495" w:hanging="1080"/>
      </w:pPr>
      <w:rPr>
        <w:rFonts w:hint="default"/>
        <w:color w:val="000000"/>
      </w:rPr>
    </w:lvl>
    <w:lvl w:ilvl="4">
      <w:start w:val="1"/>
      <w:numFmt w:val="decimal"/>
      <w:isLgl/>
      <w:lvlText w:val="%1.%2.%3.%4.%5."/>
      <w:lvlJc w:val="left"/>
      <w:pPr>
        <w:ind w:left="4125" w:hanging="1080"/>
      </w:pPr>
      <w:rPr>
        <w:rFonts w:hint="default"/>
        <w:color w:val="000000"/>
      </w:rPr>
    </w:lvl>
    <w:lvl w:ilvl="5">
      <w:start w:val="1"/>
      <w:numFmt w:val="decimal"/>
      <w:isLgl/>
      <w:lvlText w:val="%1.%2.%3.%4.%5.%6."/>
      <w:lvlJc w:val="left"/>
      <w:pPr>
        <w:ind w:left="5115" w:hanging="1440"/>
      </w:pPr>
      <w:rPr>
        <w:rFonts w:hint="default"/>
        <w:color w:val="000000"/>
      </w:rPr>
    </w:lvl>
    <w:lvl w:ilvl="6">
      <w:start w:val="1"/>
      <w:numFmt w:val="decimal"/>
      <w:isLgl/>
      <w:lvlText w:val="%1.%2.%3.%4.%5.%6.%7."/>
      <w:lvlJc w:val="left"/>
      <w:pPr>
        <w:ind w:left="6105" w:hanging="1800"/>
      </w:pPr>
      <w:rPr>
        <w:rFonts w:hint="default"/>
        <w:color w:val="000000"/>
      </w:rPr>
    </w:lvl>
    <w:lvl w:ilvl="7">
      <w:start w:val="1"/>
      <w:numFmt w:val="decimal"/>
      <w:isLgl/>
      <w:lvlText w:val="%1.%2.%3.%4.%5.%6.%7.%8."/>
      <w:lvlJc w:val="left"/>
      <w:pPr>
        <w:ind w:left="6735" w:hanging="1800"/>
      </w:pPr>
      <w:rPr>
        <w:rFonts w:hint="default"/>
        <w:color w:val="000000"/>
      </w:rPr>
    </w:lvl>
    <w:lvl w:ilvl="8">
      <w:start w:val="1"/>
      <w:numFmt w:val="decimal"/>
      <w:isLgl/>
      <w:lvlText w:val="%1.%2.%3.%4.%5.%6.%7.%8.%9."/>
      <w:lvlJc w:val="left"/>
      <w:pPr>
        <w:ind w:left="7725" w:hanging="216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65808"/>
    <w:rsid w:val="000A481D"/>
    <w:rsid w:val="000D1774"/>
    <w:rsid w:val="00133FD3"/>
    <w:rsid w:val="00193EAB"/>
    <w:rsid w:val="001D063F"/>
    <w:rsid w:val="001D58F8"/>
    <w:rsid w:val="001E0DFC"/>
    <w:rsid w:val="002B2DA0"/>
    <w:rsid w:val="002E7E42"/>
    <w:rsid w:val="00326109"/>
    <w:rsid w:val="00391000"/>
    <w:rsid w:val="004230A9"/>
    <w:rsid w:val="00456C30"/>
    <w:rsid w:val="004940F9"/>
    <w:rsid w:val="004A60F0"/>
    <w:rsid w:val="004C4651"/>
    <w:rsid w:val="006D721F"/>
    <w:rsid w:val="00784D73"/>
    <w:rsid w:val="007901E5"/>
    <w:rsid w:val="007A289D"/>
    <w:rsid w:val="00810C43"/>
    <w:rsid w:val="00872DCD"/>
    <w:rsid w:val="008C0612"/>
    <w:rsid w:val="008D7996"/>
    <w:rsid w:val="008E24D0"/>
    <w:rsid w:val="00A74EEE"/>
    <w:rsid w:val="00AA632D"/>
    <w:rsid w:val="00B44FA8"/>
    <w:rsid w:val="00C65FEC"/>
    <w:rsid w:val="00CA2016"/>
    <w:rsid w:val="00D03466"/>
    <w:rsid w:val="00D1413B"/>
    <w:rsid w:val="00DE7CCC"/>
    <w:rsid w:val="00DF6883"/>
    <w:rsid w:val="00E02144"/>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qFormat/>
    <w:rsid w:val="00810C43"/>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4">
    <w:name w:val="heading 4"/>
    <w:basedOn w:val="a"/>
    <w:next w:val="a"/>
    <w:link w:val="40"/>
    <w:uiPriority w:val="9"/>
    <w:qFormat/>
    <w:rsid w:val="00810C43"/>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styleId="a8">
    <w:name w:val="Intense Emphasis"/>
    <w:uiPriority w:val="21"/>
    <w:qFormat/>
    <w:rsid w:val="00D1413B"/>
    <w:rPr>
      <w:b/>
      <w:bCs/>
      <w:i/>
      <w:iCs/>
      <w:color w:val="4F81BD"/>
    </w:rPr>
  </w:style>
  <w:style w:type="character" w:customStyle="1" w:styleId="10">
    <w:name w:val="Заголовок 1 Знак"/>
    <w:basedOn w:val="a0"/>
    <w:link w:val="1"/>
    <w:rsid w:val="00810C43"/>
    <w:rPr>
      <w:rFonts w:ascii="Arial" w:eastAsia="Times New Roman" w:hAnsi="Arial" w:cs="Times New Roman"/>
      <w:b/>
      <w:bCs/>
      <w:color w:val="000080"/>
      <w:sz w:val="24"/>
      <w:szCs w:val="24"/>
      <w:lang w:eastAsia="ru-RU"/>
    </w:rPr>
  </w:style>
  <w:style w:type="character" w:customStyle="1" w:styleId="40">
    <w:name w:val="Заголовок 4 Знак"/>
    <w:basedOn w:val="a0"/>
    <w:link w:val="4"/>
    <w:uiPriority w:val="9"/>
    <w:rsid w:val="00810C43"/>
    <w:rPr>
      <w:rFonts w:ascii="Cambria" w:eastAsia="Times New Roman" w:hAnsi="Cambria" w:cs="Times New Roman"/>
      <w:b/>
      <w:bCs/>
      <w:i/>
      <w:iCs/>
      <w:color w:val="4F81BD"/>
      <w:sz w:val="24"/>
      <w:szCs w:val="24"/>
      <w:lang w:eastAsia="ru-RU"/>
    </w:rPr>
  </w:style>
  <w:style w:type="character" w:customStyle="1" w:styleId="a9">
    <w:name w:val="Цветовое выделение"/>
    <w:rsid w:val="00810C43"/>
    <w:rPr>
      <w:b/>
      <w:bCs/>
      <w:color w:val="000080"/>
    </w:rPr>
  </w:style>
  <w:style w:type="character" w:customStyle="1" w:styleId="aa">
    <w:name w:val="Гипертекстовая ссылка"/>
    <w:basedOn w:val="a9"/>
    <w:rsid w:val="00810C43"/>
    <w:rPr>
      <w:b/>
      <w:bCs/>
      <w:color w:val="008000"/>
    </w:rPr>
  </w:style>
  <w:style w:type="paragraph" w:customStyle="1" w:styleId="ab">
    <w:name w:val="Нормальный (таблица)"/>
    <w:basedOn w:val="a"/>
    <w:next w:val="a"/>
    <w:rsid w:val="00810C43"/>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c">
    <w:name w:val="Прижатый влево"/>
    <w:basedOn w:val="a"/>
    <w:next w:val="a"/>
    <w:rsid w:val="00810C43"/>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Balloon Text"/>
    <w:basedOn w:val="a"/>
    <w:link w:val="ae"/>
    <w:uiPriority w:val="99"/>
    <w:semiHidden/>
    <w:unhideWhenUsed/>
    <w:rsid w:val="00810C4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810C43"/>
    <w:rPr>
      <w:rFonts w:ascii="Tahoma" w:eastAsia="Times New Roman" w:hAnsi="Tahoma" w:cs="Tahoma"/>
      <w:sz w:val="16"/>
      <w:szCs w:val="16"/>
      <w:lang w:eastAsia="ru-RU"/>
    </w:rPr>
  </w:style>
  <w:style w:type="character" w:styleId="af">
    <w:name w:val="Hyperlink"/>
    <w:basedOn w:val="a0"/>
    <w:rsid w:val="00810C43"/>
    <w:rPr>
      <w:color w:val="0000FF"/>
      <w:u w:val="single"/>
    </w:rPr>
  </w:style>
  <w:style w:type="paragraph" w:styleId="af0">
    <w:name w:val="Normal (Web)"/>
    <w:basedOn w:val="a"/>
    <w:rsid w:val="00810C4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qFormat/>
    <w:rsid w:val="00810C43"/>
    <w:rPr>
      <w:b/>
      <w:bCs/>
    </w:rPr>
  </w:style>
  <w:style w:type="character" w:customStyle="1" w:styleId="apple-converted-space">
    <w:name w:val="apple-converted-space"/>
    <w:basedOn w:val="a0"/>
    <w:rsid w:val="00810C43"/>
  </w:style>
  <w:style w:type="character" w:customStyle="1" w:styleId="ConsPlusNormal0">
    <w:name w:val="ConsPlusNormal Знак"/>
    <w:link w:val="ConsPlusNormal"/>
    <w:locked/>
    <w:rsid w:val="00810C43"/>
    <w:rPr>
      <w:rFonts w:ascii="Calibri" w:eastAsia="Times New Roman" w:hAnsi="Calibri" w:cs="Calibri"/>
      <w:szCs w:val="20"/>
      <w:lang w:eastAsia="ru-RU"/>
    </w:rPr>
  </w:style>
  <w:style w:type="paragraph" w:customStyle="1" w:styleId="11">
    <w:name w:val="Без интервала1"/>
    <w:rsid w:val="00810C43"/>
    <w:pPr>
      <w:spacing w:after="0" w:line="240" w:lineRule="auto"/>
    </w:pPr>
    <w:rPr>
      <w:rFonts w:ascii="Times New Roman" w:eastAsia="Times New Roman" w:hAnsi="Times New Roman" w:cs="Times New Roman"/>
      <w:sz w:val="24"/>
    </w:rPr>
  </w:style>
  <w:style w:type="character" w:customStyle="1" w:styleId="blk">
    <w:name w:val="blk"/>
    <w:basedOn w:val="a0"/>
    <w:rsid w:val="00810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F0"/>
    <w:rPr>
      <w:rFonts w:eastAsiaTheme="minorEastAsia"/>
      <w:lang w:eastAsia="ru-RU"/>
    </w:rPr>
  </w:style>
  <w:style w:type="paragraph" w:styleId="1">
    <w:name w:val="heading 1"/>
    <w:basedOn w:val="a"/>
    <w:next w:val="a"/>
    <w:link w:val="10"/>
    <w:qFormat/>
    <w:rsid w:val="00810C43"/>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4">
    <w:name w:val="heading 4"/>
    <w:basedOn w:val="a"/>
    <w:next w:val="a"/>
    <w:link w:val="40"/>
    <w:uiPriority w:val="9"/>
    <w:qFormat/>
    <w:rsid w:val="00810C43"/>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8D7996"/>
  </w:style>
  <w:style w:type="paragraph" w:styleId="a6">
    <w:name w:val="footer"/>
    <w:basedOn w:val="a"/>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8D7996"/>
  </w:style>
  <w:style w:type="character" w:styleId="a8">
    <w:name w:val="Intense Emphasis"/>
    <w:uiPriority w:val="21"/>
    <w:qFormat/>
    <w:rsid w:val="00D1413B"/>
    <w:rPr>
      <w:b/>
      <w:bCs/>
      <w:i/>
      <w:iCs/>
      <w:color w:val="4F81BD"/>
    </w:rPr>
  </w:style>
  <w:style w:type="character" w:customStyle="1" w:styleId="10">
    <w:name w:val="Заголовок 1 Знак"/>
    <w:basedOn w:val="a0"/>
    <w:link w:val="1"/>
    <w:rsid w:val="00810C43"/>
    <w:rPr>
      <w:rFonts w:ascii="Arial" w:eastAsia="Times New Roman" w:hAnsi="Arial" w:cs="Times New Roman"/>
      <w:b/>
      <w:bCs/>
      <w:color w:val="000080"/>
      <w:sz w:val="24"/>
      <w:szCs w:val="24"/>
      <w:lang w:eastAsia="ru-RU"/>
    </w:rPr>
  </w:style>
  <w:style w:type="character" w:customStyle="1" w:styleId="40">
    <w:name w:val="Заголовок 4 Знак"/>
    <w:basedOn w:val="a0"/>
    <w:link w:val="4"/>
    <w:uiPriority w:val="9"/>
    <w:rsid w:val="00810C43"/>
    <w:rPr>
      <w:rFonts w:ascii="Cambria" w:eastAsia="Times New Roman" w:hAnsi="Cambria" w:cs="Times New Roman"/>
      <w:b/>
      <w:bCs/>
      <w:i/>
      <w:iCs/>
      <w:color w:val="4F81BD"/>
      <w:sz w:val="24"/>
      <w:szCs w:val="24"/>
      <w:lang w:eastAsia="ru-RU"/>
    </w:rPr>
  </w:style>
  <w:style w:type="character" w:customStyle="1" w:styleId="a9">
    <w:name w:val="Цветовое выделение"/>
    <w:rsid w:val="00810C43"/>
    <w:rPr>
      <w:b/>
      <w:bCs/>
      <w:color w:val="000080"/>
    </w:rPr>
  </w:style>
  <w:style w:type="character" w:customStyle="1" w:styleId="aa">
    <w:name w:val="Гипертекстовая ссылка"/>
    <w:basedOn w:val="a9"/>
    <w:rsid w:val="00810C43"/>
    <w:rPr>
      <w:b/>
      <w:bCs/>
      <w:color w:val="008000"/>
    </w:rPr>
  </w:style>
  <w:style w:type="paragraph" w:customStyle="1" w:styleId="ab">
    <w:name w:val="Нормальный (таблица)"/>
    <w:basedOn w:val="a"/>
    <w:next w:val="a"/>
    <w:rsid w:val="00810C43"/>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c">
    <w:name w:val="Прижатый влево"/>
    <w:basedOn w:val="a"/>
    <w:next w:val="a"/>
    <w:rsid w:val="00810C43"/>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Balloon Text"/>
    <w:basedOn w:val="a"/>
    <w:link w:val="ae"/>
    <w:uiPriority w:val="99"/>
    <w:semiHidden/>
    <w:unhideWhenUsed/>
    <w:rsid w:val="00810C4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810C43"/>
    <w:rPr>
      <w:rFonts w:ascii="Tahoma" w:eastAsia="Times New Roman" w:hAnsi="Tahoma" w:cs="Tahoma"/>
      <w:sz w:val="16"/>
      <w:szCs w:val="16"/>
      <w:lang w:eastAsia="ru-RU"/>
    </w:rPr>
  </w:style>
  <w:style w:type="character" w:styleId="af">
    <w:name w:val="Hyperlink"/>
    <w:basedOn w:val="a0"/>
    <w:rsid w:val="00810C43"/>
    <w:rPr>
      <w:color w:val="0000FF"/>
      <w:u w:val="single"/>
    </w:rPr>
  </w:style>
  <w:style w:type="paragraph" w:styleId="af0">
    <w:name w:val="Normal (Web)"/>
    <w:basedOn w:val="a"/>
    <w:rsid w:val="00810C4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qFormat/>
    <w:rsid w:val="00810C43"/>
    <w:rPr>
      <w:b/>
      <w:bCs/>
    </w:rPr>
  </w:style>
  <w:style w:type="character" w:customStyle="1" w:styleId="apple-converted-space">
    <w:name w:val="apple-converted-space"/>
    <w:basedOn w:val="a0"/>
    <w:rsid w:val="00810C43"/>
  </w:style>
  <w:style w:type="character" w:customStyle="1" w:styleId="ConsPlusNormal0">
    <w:name w:val="ConsPlusNormal Знак"/>
    <w:link w:val="ConsPlusNormal"/>
    <w:locked/>
    <w:rsid w:val="00810C43"/>
    <w:rPr>
      <w:rFonts w:ascii="Calibri" w:eastAsia="Times New Roman" w:hAnsi="Calibri" w:cs="Calibri"/>
      <w:szCs w:val="20"/>
      <w:lang w:eastAsia="ru-RU"/>
    </w:rPr>
  </w:style>
  <w:style w:type="paragraph" w:customStyle="1" w:styleId="11">
    <w:name w:val="Без интервала1"/>
    <w:rsid w:val="00810C43"/>
    <w:pPr>
      <w:spacing w:after="0" w:line="240" w:lineRule="auto"/>
    </w:pPr>
    <w:rPr>
      <w:rFonts w:ascii="Times New Roman" w:eastAsia="Times New Roman" w:hAnsi="Times New Roman" w:cs="Times New Roman"/>
      <w:sz w:val="24"/>
    </w:rPr>
  </w:style>
  <w:style w:type="character" w:customStyle="1" w:styleId="blk">
    <w:name w:val="blk"/>
    <w:basedOn w:val="a0"/>
    <w:rsid w:val="0081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rh-urum.nso.ru" TargetMode="External"/><Relationship Id="rId18" Type="http://schemas.openxmlformats.org/officeDocument/2006/relationships/hyperlink" Target="consultantplus://offline/ref=FD0CC33DE2A005037B7902362BBF3A14491AE8B5545A03178C1BAF94C1F276941D40F1dAM3F" TargetMode="External"/><Relationship Id="rId26" Type="http://schemas.openxmlformats.org/officeDocument/2006/relationships/hyperlink" Target="http://www.consultant.ru/document/cons_doc_LAW_302971/a2588b2a1374c05e0939bb4df8e54fc0dfd6e000/" TargetMode="External"/><Relationship Id="rId39" Type="http://schemas.openxmlformats.org/officeDocument/2006/relationships/hyperlink" Target="consultantplus://offline/main?base=LAW;n=111900;fld=134;dst=100114" TargetMode="External"/><Relationship Id="rId21" Type="http://schemas.openxmlformats.org/officeDocument/2006/relationships/hyperlink" Target="consultantplus://offline/ref=FD0CC33DE2A005037B7902362BBF3A14491AE8B5545A03178C1BAF94C1F276941D40F1A5dFM2F" TargetMode="External"/><Relationship Id="rId34" Type="http://schemas.openxmlformats.org/officeDocument/2006/relationships/hyperlink" Target="http://www.consultant.ru/document/cons_doc_LAW_302971/521091c3cb2ba736a2587fafb3365e53d9e27af5/" TargetMode="External"/><Relationship Id="rId42" Type="http://schemas.openxmlformats.org/officeDocument/2006/relationships/hyperlink" Target="garantF1://12064247.0" TargetMode="External"/><Relationship Id="rId47" Type="http://schemas.openxmlformats.org/officeDocument/2006/relationships/hyperlink" Target="consultantplus://offline/ref=3117AFBF9298D974FCBC73F2EA3E3CBF9816208AB404F436A802EFCA41158B89E58EFFF7C0eBK4K" TargetMode="External"/><Relationship Id="rId50" Type="http://schemas.openxmlformats.org/officeDocument/2006/relationships/hyperlink" Target="garantF1://12067036.0" TargetMode="External"/><Relationship Id="rId55" Type="http://schemas.openxmlformats.org/officeDocument/2006/relationships/hyperlink" Target="garantF1://12064247.0"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322600/71861d068253eb32f913279b4bdb983015034efe/" TargetMode="External"/><Relationship Id="rId29" Type="http://schemas.openxmlformats.org/officeDocument/2006/relationships/hyperlink" Target="http://www.consultant.ru/document/cons_doc_LAW_302971/a2588b2a1374c05e0939bb4df8e54fc0dfd6e000/" TargetMode="External"/><Relationship Id="rId11" Type="http://schemas.openxmlformats.org/officeDocument/2006/relationships/hyperlink" Target="http://ivo.garant.ru/" TargetMode="External"/><Relationship Id="rId24" Type="http://schemas.openxmlformats.org/officeDocument/2006/relationships/hyperlink" Target="http://www.consultant.ru/document/cons_doc_LAW_302971/330a220d4fee09ee290fc31fd9fbf1c1b7467a53/" TargetMode="External"/><Relationship Id="rId32" Type="http://schemas.openxmlformats.org/officeDocument/2006/relationships/hyperlink" Target="http://www.consultant.ru/document/cons_doc_LAW_302971/521091c3cb2ba736a2587fafb3365e53d9e27af5/" TargetMode="External"/><Relationship Id="rId37" Type="http://schemas.openxmlformats.org/officeDocument/2006/relationships/hyperlink" Target="garantF1://16443825.0" TargetMode="External"/><Relationship Id="rId40" Type="http://schemas.openxmlformats.org/officeDocument/2006/relationships/hyperlink" Target="garantF1://12024624.0" TargetMode="External"/><Relationship Id="rId45" Type="http://schemas.openxmlformats.org/officeDocument/2006/relationships/hyperlink" Target="consultantplus://offline/ref=327C374E27A6779DF4FD317CC9454F2E780E60CC38DBC26678128699pAP4J" TargetMode="External"/><Relationship Id="rId53" Type="http://schemas.openxmlformats.org/officeDocument/2006/relationships/hyperlink" Target="garantF1://12067036.2000" TargetMode="External"/><Relationship Id="rId58" Type="http://schemas.openxmlformats.org/officeDocument/2006/relationships/hyperlink" Target="consultantplus://offline/ref=3117AFBF9298D974FCBC73F2EA3E3CBF9816208AB404F436A802EFCA41158B89E58EFFF7C0eBK4K" TargetMode="External"/><Relationship Id="rId5" Type="http://schemas.openxmlformats.org/officeDocument/2006/relationships/settings" Target="settings.xml"/><Relationship Id="rId61" Type="http://schemas.openxmlformats.org/officeDocument/2006/relationships/hyperlink" Target="consultantplus://offline/ref=5B8A792DCAF7D8661883C7EC94656B08EDDE30CE7ECE698BE7ADAE20u65EE" TargetMode="External"/><Relationship Id="rId1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http://www.consultant.ru/document/cons_doc_LAW_283578/ca24c3b3a2032a1f727146f988f406723bf9ea1a/"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2971/a2588b2a1374c05e0939bb4df8e54fc0dfd6e000/" TargetMode="External"/><Relationship Id="rId30" Type="http://schemas.openxmlformats.org/officeDocument/2006/relationships/hyperlink" Target="http://www.consultant.ru/document/cons_doc_LAW_302971/a593eaab768d34bf2d7419322eac79481e73cf03/" TargetMode="External"/><Relationship Id="rId35" Type="http://schemas.openxmlformats.org/officeDocument/2006/relationships/image" Target="media/image1.emf"/><Relationship Id="rId43" Type="http://schemas.openxmlformats.org/officeDocument/2006/relationships/hyperlink" Target="consultantplus://offline/main?base=LAW;n=110141;fld=134;dst=104340" TargetMode="External"/><Relationship Id="rId48" Type="http://schemas.openxmlformats.org/officeDocument/2006/relationships/hyperlink" Target="consultantplus://offline/ref=3117AFBF9298D974FCBC73F2EA3E3CBF9816208AB404F436A802EFCA41158B89E58EFFF7C0eBK4K" TargetMode="External"/><Relationship Id="rId56" Type="http://schemas.openxmlformats.org/officeDocument/2006/relationships/hyperlink" Target="garantF1://12025267.0"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garantF1://12064247.1221" TargetMode="External"/><Relationship Id="rId3" Type="http://schemas.openxmlformats.org/officeDocument/2006/relationships/styles" Target="styles.xml"/><Relationship Id="rId12" Type="http://schemas.openxmlformats.org/officeDocument/2006/relationships/hyperlink" Target="http://www.consultant.ru/document/cons_doc_LAW_296525/27650359c98f25ee0dd36771b5c50565552b6eb3/" TargetMode="External"/><Relationship Id="rId17" Type="http://schemas.openxmlformats.org/officeDocument/2006/relationships/hyperlink" Target="http://www.consultant.ru/document/cons_doc_LAW_322600/14e9738be002fe3ab76c0d580b863aac1ac65fb7/" TargetMode="External"/><Relationship Id="rId25" Type="http://schemas.openxmlformats.org/officeDocument/2006/relationships/hyperlink" Target="http://www.consultant.ru/document/cons_doc_LAW_302971/a2588b2a1374c05e0939bb4df8e54fc0dfd6e000/" TargetMode="External"/><Relationship Id="rId33" Type="http://schemas.openxmlformats.org/officeDocument/2006/relationships/hyperlink" Target="http://www.consultant.ru/document/cons_doc_LAW_302971/a2588b2a1374c05e0939bb4df8e54fc0dfd6e000/" TargetMode="External"/><Relationship Id="rId38" Type="http://schemas.openxmlformats.org/officeDocument/2006/relationships/hyperlink" Target="garantF1://12064247.622" TargetMode="External"/><Relationship Id="rId46" Type="http://schemas.openxmlformats.org/officeDocument/2006/relationships/hyperlink" Target="consultantplus://offline/ref=3117AFBF9298D974FCBC73F2EA3E3CBF9816208AB404F436A802EFCA41158B89E58EFFF7C0eBK4K" TargetMode="External"/><Relationship Id="rId59" Type="http://schemas.openxmlformats.org/officeDocument/2006/relationships/hyperlink" Target="garantF1://12067036.3000" TargetMode="External"/><Relationship Id="rId20" Type="http://schemas.openxmlformats.org/officeDocument/2006/relationships/hyperlink" Target="consultantplus://offline/ref=C36E746D2A7B2031A9C0973D6EF06E5DC7558978BCA9EB89B279545CF9A1B669DA6B616BF13B9466XCx9D" TargetMode="External"/><Relationship Id="rId41" Type="http://schemas.openxmlformats.org/officeDocument/2006/relationships/hyperlink" Target="garantF1://86367.0" TargetMode="External"/><Relationship Id="rId54" Type="http://schemas.openxmlformats.org/officeDocument/2006/relationships/hyperlink" Target="garantF1://12067036.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D0CC33DE2A005037B7902362BBF3A14491AEDB55A5A03178C1BAF94C1F276941D40F1A7F29D5144d6M4F" TargetMode="External"/><Relationship Id="rId23" Type="http://schemas.openxmlformats.org/officeDocument/2006/relationships/hyperlink" Target="consultantplus://offline/ref=2E740F6763D9631F8E7C64A3807649B7C89D2E257D28525970B8B4762FB83516187EE349DF73F003A1FC8BO3G6E" TargetMode="External"/><Relationship Id="rId28" Type="http://schemas.openxmlformats.org/officeDocument/2006/relationships/hyperlink" Target="http://www.consultant.ru/document/cons_doc_LAW_302971/a2588b2a1374c05e0939bb4df8e54fc0dfd6e000/" TargetMode="External"/><Relationship Id="rId36" Type="http://schemas.openxmlformats.org/officeDocument/2006/relationships/oleObject" Target="embeddings/_________Microsoft_Visio_2003_20101111.vsd"/><Relationship Id="rId49" Type="http://schemas.openxmlformats.org/officeDocument/2006/relationships/hyperlink" Target="garantF1://12067036.1000" TargetMode="External"/><Relationship Id="rId57" Type="http://schemas.openxmlformats.org/officeDocument/2006/relationships/hyperlink" Target="garantF1://16445293.0" TargetMode="External"/><Relationship Id="rId10" Type="http://schemas.openxmlformats.org/officeDocument/2006/relationships/hyperlink" Target="http://ivo.garant.ru/" TargetMode="External"/><Relationship Id="rId31" Type="http://schemas.openxmlformats.org/officeDocument/2006/relationships/hyperlink" Target="http://www.consultant.ru/document/cons_doc_LAW_302971/a2588b2a1374c05e0939bb4df8e54fc0dfd6e000/" TargetMode="External"/><Relationship Id="rId44" Type="http://schemas.openxmlformats.org/officeDocument/2006/relationships/hyperlink" Target="consultantplus://offline/ref=BB7C6ACA645F595C794755CCFF31584D1522BA8026EA948654A3CF4C23EAB62CC0389E614E989C00b4x6J" TargetMode="External"/><Relationship Id="rId52" Type="http://schemas.openxmlformats.org/officeDocument/2006/relationships/hyperlink" Target="garantF1://12064247.1222" TargetMode="External"/><Relationship Id="rId60" Type="http://schemas.openxmlformats.org/officeDocument/2006/relationships/hyperlink" Target="garantF1://12067036.0" TargetMode="External"/><Relationship Id="rId4" Type="http://schemas.microsoft.com/office/2007/relationships/stylesWithEffects" Target="stylesWithEffect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F389-B291-47A8-A15D-B75A78FE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25150</Words>
  <Characters>143360</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33</cp:revision>
  <dcterms:created xsi:type="dcterms:W3CDTF">2017-01-19T03:28:00Z</dcterms:created>
  <dcterms:modified xsi:type="dcterms:W3CDTF">2020-04-23T02:43:00Z</dcterms:modified>
</cp:coreProperties>
</file>