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34" w:rsidRDefault="001274BC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4B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F2834" w:rsidRDefault="002F2834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ВЕРХ-УРЮМСКОГО СЕЛЬСОВЕТА</w:t>
      </w:r>
    </w:p>
    <w:p w:rsidR="001274BC" w:rsidRPr="001274BC" w:rsidRDefault="001274BC" w:rsidP="001274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4BC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1274BC" w:rsidRPr="001274BC" w:rsidRDefault="001274BC" w:rsidP="001274BC">
      <w:pPr>
        <w:pStyle w:val="a3"/>
        <w:widowControl w:val="0"/>
        <w:ind w:right="6663" w:firstLine="0"/>
        <w:jc w:val="left"/>
        <w:rPr>
          <w:szCs w:val="28"/>
        </w:rPr>
      </w:pPr>
    </w:p>
    <w:p w:rsidR="001274BC" w:rsidRDefault="001274BC" w:rsidP="001274BC">
      <w:pPr>
        <w:pStyle w:val="a3"/>
        <w:widowControl w:val="0"/>
        <w:ind w:right="22" w:firstLine="0"/>
        <w:jc w:val="center"/>
      </w:pPr>
      <w:r>
        <w:t>ПОСТАНОВЛЕНИЕ</w:t>
      </w:r>
    </w:p>
    <w:p w:rsidR="001274BC" w:rsidRDefault="001274BC" w:rsidP="001274BC">
      <w:pPr>
        <w:pStyle w:val="a3"/>
        <w:widowControl w:val="0"/>
        <w:ind w:right="22" w:firstLine="0"/>
        <w:jc w:val="center"/>
      </w:pPr>
    </w:p>
    <w:p w:rsidR="001274BC" w:rsidRDefault="002F2834" w:rsidP="001274BC">
      <w:pPr>
        <w:pStyle w:val="a3"/>
        <w:widowControl w:val="0"/>
        <w:ind w:right="22" w:firstLine="0"/>
        <w:jc w:val="center"/>
      </w:pPr>
      <w:r>
        <w:t>24.07.</w:t>
      </w:r>
      <w:r w:rsidR="001274BC" w:rsidRPr="00A955FC">
        <w:t>201</w:t>
      </w:r>
      <w:r w:rsidR="00B36E7D">
        <w:t>9</w:t>
      </w:r>
      <w:r w:rsidR="001274BC" w:rsidRPr="00A955FC">
        <w:t xml:space="preserve"> </w:t>
      </w:r>
      <w:r>
        <w:t xml:space="preserve">  </w:t>
      </w:r>
      <w:r w:rsidR="001274BC" w:rsidRPr="00A955FC">
        <w:t>№</w:t>
      </w:r>
      <w:r>
        <w:t>38</w:t>
      </w:r>
      <w:r w:rsidR="001274BC" w:rsidRPr="00A955FC">
        <w:t>-па</w:t>
      </w:r>
    </w:p>
    <w:p w:rsidR="001274BC" w:rsidRPr="001274BC" w:rsidRDefault="001274BC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0E0" w:rsidRDefault="00B36E7D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B3388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кассового плана исполнения бюджета </w:t>
      </w:r>
      <w:proofErr w:type="spellStart"/>
      <w:r w:rsidR="002F283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F28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338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33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51366" w:rsidRDefault="00651366" w:rsidP="0012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0D5" w:rsidRDefault="003670D5" w:rsidP="003670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AF31F6" w:rsidRDefault="00B36E7D" w:rsidP="003670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3670D5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E7D" w:rsidRDefault="00B36E7D" w:rsidP="00322603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EB3388">
        <w:rPr>
          <w:rFonts w:ascii="Times New Roman" w:hAnsi="Times New Roman" w:cs="Times New Roman"/>
          <w:sz w:val="28"/>
          <w:szCs w:val="28"/>
        </w:rPr>
        <w:t xml:space="preserve"> Порядок составления и ведения кассового плана исполнения бюджета </w:t>
      </w:r>
      <w:proofErr w:type="spellStart"/>
      <w:r w:rsidR="002F283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F28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338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33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утвержденный </w:t>
      </w:r>
      <w:r w:rsidR="00F438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CE13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E137B">
        <w:rPr>
          <w:rFonts w:ascii="Times New Roman" w:hAnsi="Times New Roman" w:cs="Times New Roman"/>
          <w:sz w:val="28"/>
          <w:szCs w:val="28"/>
        </w:rPr>
        <w:t>и</w:t>
      </w:r>
      <w:r w:rsidR="00EC2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83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F28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1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E1C54">
        <w:rPr>
          <w:rFonts w:ascii="Times New Roman" w:hAnsi="Times New Roman" w:cs="Times New Roman"/>
          <w:sz w:val="28"/>
          <w:szCs w:val="28"/>
        </w:rPr>
        <w:t>айона Новосибирской области от 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1C54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2018 № </w:t>
      </w:r>
      <w:r w:rsidR="000E1C54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-па «Об утверждении </w:t>
      </w:r>
      <w:r w:rsidR="00EB3388">
        <w:rPr>
          <w:rFonts w:ascii="Times New Roman" w:hAnsi="Times New Roman" w:cs="Times New Roman"/>
          <w:sz w:val="28"/>
          <w:szCs w:val="28"/>
        </w:rPr>
        <w:t xml:space="preserve">Порядка  составления и ведения кассового плана исполнения бюджета </w:t>
      </w:r>
      <w:proofErr w:type="spellStart"/>
      <w:r w:rsidR="002F283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F28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338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33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4988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964988" w:rsidRDefault="008813FB" w:rsidP="00964988">
      <w:pPr>
        <w:pStyle w:val="ConsPlusNormal"/>
        <w:numPr>
          <w:ilvl w:val="0"/>
          <w:numId w:val="6"/>
        </w:numPr>
        <w:tabs>
          <w:tab w:val="left" w:pos="709"/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4988">
        <w:rPr>
          <w:rFonts w:ascii="Times New Roman" w:hAnsi="Times New Roman" w:cs="Times New Roman"/>
          <w:sz w:val="28"/>
          <w:szCs w:val="28"/>
        </w:rPr>
        <w:t xml:space="preserve"> подпункте 2 пункта 5 четвертый абзац изложить в следующей редакции:</w:t>
      </w:r>
    </w:p>
    <w:p w:rsidR="00964988" w:rsidRDefault="00964988" w:rsidP="00964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 средств, код классификации расходов контрактной системы, код классификации операций сектора государственного управления, код целевых средств (по межбюджетным трансфертам)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код субсидий (для муниципальных бюджетных и автономных учреждений)</w:t>
      </w:r>
      <w:proofErr w:type="gramStart"/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33802">
        <w:rPr>
          <w:rFonts w:ascii="Times New Roman" w:hAnsi="Times New Roman" w:cs="Times New Roman"/>
          <w:sz w:val="28"/>
          <w:szCs w:val="28"/>
        </w:rPr>
        <w:t>;</w:t>
      </w:r>
    </w:p>
    <w:p w:rsidR="00333802" w:rsidRPr="00DB57A7" w:rsidRDefault="008813FB" w:rsidP="00333802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0"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3802">
        <w:rPr>
          <w:rFonts w:ascii="Times New Roman" w:hAnsi="Times New Roman" w:cs="Times New Roman"/>
          <w:sz w:val="28"/>
          <w:szCs w:val="28"/>
        </w:rPr>
        <w:t>ункт 6 дополнить словами следующего содержания: «</w:t>
      </w:r>
      <w:r w:rsidR="00333802" w:rsidRPr="00A05588">
        <w:rPr>
          <w:rFonts w:ascii="Times New Roman" w:hAnsi="Times New Roman" w:cs="Times New Roman"/>
          <w:sz w:val="28"/>
          <w:szCs w:val="28"/>
        </w:rPr>
        <w:t xml:space="preserve">Кассовый план </w:t>
      </w:r>
      <w:proofErr w:type="gramStart"/>
      <w:r w:rsidR="00333802" w:rsidRPr="00A055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33802" w:rsidRPr="00A05588">
        <w:rPr>
          <w:rFonts w:ascii="Times New Roman" w:hAnsi="Times New Roman" w:cs="Times New Roman"/>
          <w:sz w:val="28"/>
          <w:szCs w:val="28"/>
        </w:rPr>
        <w:t xml:space="preserve"> доходам составляется главным администратором доходов</w:t>
      </w:r>
      <w:proofErr w:type="gramStart"/>
      <w:r w:rsidR="00333802" w:rsidRPr="00A05588">
        <w:rPr>
          <w:rFonts w:ascii="Times New Roman" w:hAnsi="Times New Roman" w:cs="Times New Roman"/>
          <w:sz w:val="28"/>
          <w:szCs w:val="28"/>
        </w:rPr>
        <w:t>.</w:t>
      </w:r>
      <w:r w:rsidR="0033380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33802" w:rsidRDefault="008813FB" w:rsidP="00333802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3802">
        <w:rPr>
          <w:rFonts w:ascii="Times New Roman" w:hAnsi="Times New Roman" w:cs="Times New Roman"/>
          <w:sz w:val="28"/>
          <w:szCs w:val="28"/>
        </w:rPr>
        <w:t>одпункт 2 пункта 10 изложить в следующей редакции:</w:t>
      </w:r>
    </w:p>
    <w:p w:rsidR="00333802" w:rsidRDefault="00333802" w:rsidP="00333802">
      <w:pPr>
        <w:pStyle w:val="ConsPlusNormal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333802">
        <w:rPr>
          <w:rFonts w:ascii="Times New Roman" w:hAnsi="Times New Roman" w:cs="Times New Roman"/>
          <w:color w:val="0D0D0D"/>
          <w:sz w:val="28"/>
          <w:szCs w:val="28"/>
        </w:rPr>
        <w:t xml:space="preserve">расчеты и обоснования поквартального распределения расходов  бюджета </w:t>
      </w:r>
      <w:proofErr w:type="spellStart"/>
      <w:r w:rsidR="00B1608B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333802">
        <w:rPr>
          <w:rFonts w:ascii="Times New Roman" w:hAnsi="Times New Roman" w:cs="Times New Roman"/>
          <w:color w:val="0D0D0D"/>
          <w:sz w:val="28"/>
          <w:szCs w:val="28"/>
        </w:rPr>
        <w:t>по</w:t>
      </w:r>
      <w:proofErr w:type="spellEnd"/>
      <w:r w:rsidRPr="00333802">
        <w:rPr>
          <w:rFonts w:ascii="Times New Roman" w:hAnsi="Times New Roman" w:cs="Times New Roman"/>
          <w:color w:val="0D0D0D"/>
          <w:sz w:val="28"/>
          <w:szCs w:val="28"/>
        </w:rPr>
        <w:t xml:space="preserve"> месяцам очередного финансового года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.»;</w:t>
      </w:r>
      <w:proofErr w:type="gramEnd"/>
    </w:p>
    <w:p w:rsidR="00333802" w:rsidRPr="004F2D68" w:rsidRDefault="008813FB" w:rsidP="00333802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в</w:t>
      </w:r>
      <w:r w:rsidR="00333802" w:rsidRPr="00333802">
        <w:rPr>
          <w:rFonts w:ascii="Times New Roman" w:hAnsi="Times New Roman" w:cs="Times New Roman"/>
          <w:color w:val="0D0D0D"/>
          <w:sz w:val="28"/>
          <w:szCs w:val="28"/>
        </w:rPr>
        <w:t xml:space="preserve"> пункте 11 после слов «расходов бюджета </w:t>
      </w:r>
      <w:r w:rsidR="00B1608B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="00333802" w:rsidRPr="00333802">
        <w:rPr>
          <w:rFonts w:ascii="Times New Roman" w:hAnsi="Times New Roman" w:cs="Times New Roman"/>
          <w:color w:val="0D0D0D"/>
          <w:sz w:val="28"/>
          <w:szCs w:val="28"/>
        </w:rPr>
        <w:t>» дополнить словами «с детализацией по месяцам очередного финансового года»</w:t>
      </w:r>
      <w:r w:rsidR="00333802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4F2D68" w:rsidRDefault="008813FB" w:rsidP="00333802">
      <w:pPr>
        <w:pStyle w:val="ConsPlusNormal"/>
        <w:numPr>
          <w:ilvl w:val="0"/>
          <w:numId w:val="6"/>
        </w:numPr>
        <w:tabs>
          <w:tab w:val="left" w:pos="709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2D68">
        <w:rPr>
          <w:rFonts w:ascii="Times New Roman" w:hAnsi="Times New Roman" w:cs="Times New Roman"/>
          <w:sz w:val="28"/>
          <w:szCs w:val="28"/>
        </w:rPr>
        <w:t>пункте 12:</w:t>
      </w:r>
    </w:p>
    <w:p w:rsidR="004F2D68" w:rsidRPr="004F2D68" w:rsidRDefault="004F2D68" w:rsidP="004F2D68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802">
        <w:rPr>
          <w:rFonts w:ascii="Times New Roman" w:hAnsi="Times New Roman" w:cs="Times New Roman"/>
          <w:color w:val="0D0D0D"/>
          <w:sz w:val="28"/>
          <w:szCs w:val="28"/>
        </w:rPr>
        <w:t xml:space="preserve">после слов «расходов бюджета </w:t>
      </w:r>
      <w:r w:rsidR="00B1608B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333802">
        <w:rPr>
          <w:rFonts w:ascii="Times New Roman" w:hAnsi="Times New Roman" w:cs="Times New Roman"/>
          <w:color w:val="0D0D0D"/>
          <w:sz w:val="28"/>
          <w:szCs w:val="28"/>
        </w:rPr>
        <w:t>» дополнить словами «с детализацией по месяцам очередного финансового года»</w:t>
      </w:r>
      <w:r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4F2D68" w:rsidRDefault="004F2D68" w:rsidP="004F2D68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1 дополнить словами следующего содержания </w:t>
      </w:r>
      <w:r w:rsidRPr="004F2D68">
        <w:rPr>
          <w:rFonts w:ascii="Times New Roman" w:hAnsi="Times New Roman" w:cs="Times New Roman"/>
          <w:sz w:val="28"/>
          <w:szCs w:val="28"/>
        </w:rPr>
        <w:t>«</w:t>
      </w:r>
      <w:r w:rsidRPr="004F2D68">
        <w:rPr>
          <w:rFonts w:ascii="Times New Roman" w:hAnsi="Times New Roman" w:cs="Times New Roman"/>
          <w:color w:val="0D0D0D"/>
          <w:sz w:val="28"/>
          <w:szCs w:val="28"/>
        </w:rPr>
        <w:t>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</w:t>
      </w:r>
      <w:proofErr w:type="gramStart"/>
      <w:r w:rsidRPr="004F2D68">
        <w:rPr>
          <w:rFonts w:ascii="Times New Roman" w:hAnsi="Times New Roman" w:cs="Times New Roman"/>
          <w:color w:val="0D0D0D"/>
          <w:sz w:val="28"/>
          <w:szCs w:val="28"/>
        </w:rPr>
        <w:t>;</w:t>
      </w:r>
      <w:r w:rsidRPr="004F2D6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30EA7">
        <w:rPr>
          <w:rFonts w:ascii="Times New Roman" w:hAnsi="Times New Roman" w:cs="Times New Roman"/>
          <w:sz w:val="28"/>
          <w:szCs w:val="28"/>
        </w:rPr>
        <w:t>;</w:t>
      </w:r>
    </w:p>
    <w:p w:rsidR="00130EA7" w:rsidRDefault="00130EA7" w:rsidP="004F2D68">
      <w:pPr>
        <w:pStyle w:val="ConsPlusNormal"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 22 дополнить абзацем следующего содержания:</w:t>
      </w:r>
    </w:p>
    <w:p w:rsidR="00130EA7" w:rsidRDefault="00130EA7" w:rsidP="00130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C205A" w:rsidRDefault="008813FB" w:rsidP="00F308D9">
      <w:pPr>
        <w:pStyle w:val="ConsPlusNormal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205A">
        <w:rPr>
          <w:rFonts w:ascii="Times New Roman" w:hAnsi="Times New Roman" w:cs="Times New Roman"/>
          <w:sz w:val="28"/>
          <w:szCs w:val="28"/>
        </w:rPr>
        <w:t>одпункт 6 пункта 27 изложить в следующей редакции:</w:t>
      </w:r>
    </w:p>
    <w:p w:rsidR="006C205A" w:rsidRDefault="006C205A" w:rsidP="00F30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5A">
        <w:rPr>
          <w:rFonts w:ascii="Times New Roman" w:hAnsi="Times New Roman" w:cs="Times New Roman"/>
          <w:sz w:val="28"/>
          <w:szCs w:val="28"/>
        </w:rPr>
        <w:t>«</w:t>
      </w:r>
      <w:r w:rsidRPr="006C205A">
        <w:rPr>
          <w:rFonts w:ascii="Times New Roman" w:hAnsi="Times New Roman" w:cs="Times New Roman"/>
          <w:color w:val="0D0D0D"/>
          <w:sz w:val="28"/>
          <w:szCs w:val="28"/>
        </w:rPr>
        <w:t xml:space="preserve">6) дополнительное поступление целевых средств или доведение (отзыв) </w:t>
      </w:r>
      <w:r w:rsidRPr="006C205A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лимитов бюджетных обязательств в </w:t>
      </w:r>
      <w:proofErr w:type="gramStart"/>
      <w:r w:rsidRPr="006C205A">
        <w:rPr>
          <w:rFonts w:ascii="Times New Roman" w:hAnsi="Times New Roman" w:cs="Times New Roman"/>
          <w:color w:val="0D0D0D"/>
          <w:sz w:val="28"/>
          <w:szCs w:val="28"/>
        </w:rPr>
        <w:t>части</w:t>
      </w:r>
      <w:proofErr w:type="gramEnd"/>
      <w:r w:rsidRPr="006C205A">
        <w:rPr>
          <w:rFonts w:ascii="Times New Roman" w:hAnsi="Times New Roman" w:cs="Times New Roman"/>
          <w:color w:val="0D0D0D"/>
          <w:sz w:val="28"/>
          <w:szCs w:val="28"/>
        </w:rPr>
        <w:t xml:space="preserve">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бюджета</w:t>
      </w:r>
      <w:r w:rsidR="00376DE5"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</w:t>
      </w:r>
      <w:r w:rsidRPr="006C205A">
        <w:rPr>
          <w:rFonts w:ascii="Times New Roman" w:hAnsi="Times New Roman" w:cs="Times New Roman"/>
          <w:color w:val="0D0D0D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3B31" w:rsidRDefault="008813FB" w:rsidP="00583B31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3B31">
        <w:rPr>
          <w:rFonts w:ascii="Times New Roman" w:hAnsi="Times New Roman" w:cs="Times New Roman"/>
          <w:sz w:val="28"/>
          <w:szCs w:val="28"/>
        </w:rPr>
        <w:t>ункт 46 исключить;</w:t>
      </w:r>
    </w:p>
    <w:p w:rsidR="00583B31" w:rsidRDefault="008813FB" w:rsidP="00583B31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3B31">
        <w:rPr>
          <w:rFonts w:ascii="Times New Roman" w:hAnsi="Times New Roman" w:cs="Times New Roman"/>
          <w:sz w:val="28"/>
          <w:szCs w:val="28"/>
        </w:rPr>
        <w:t xml:space="preserve"> пункте 50 цифры «49» изменить на цифры «48»;</w:t>
      </w:r>
    </w:p>
    <w:p w:rsidR="00583B31" w:rsidRDefault="008813FB" w:rsidP="00583B31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3B31">
        <w:rPr>
          <w:rFonts w:ascii="Times New Roman" w:hAnsi="Times New Roman" w:cs="Times New Roman"/>
          <w:sz w:val="28"/>
          <w:szCs w:val="28"/>
        </w:rPr>
        <w:t xml:space="preserve"> пункте 53</w:t>
      </w:r>
      <w:r w:rsidR="00583B31" w:rsidRPr="00583B31">
        <w:rPr>
          <w:rFonts w:ascii="Times New Roman" w:hAnsi="Times New Roman" w:cs="Times New Roman"/>
          <w:sz w:val="28"/>
          <w:szCs w:val="28"/>
        </w:rPr>
        <w:t xml:space="preserve"> </w:t>
      </w:r>
      <w:r w:rsidR="00583B31">
        <w:rPr>
          <w:rFonts w:ascii="Times New Roman" w:hAnsi="Times New Roman" w:cs="Times New Roman"/>
          <w:sz w:val="28"/>
          <w:szCs w:val="28"/>
        </w:rPr>
        <w:t>цифры «52» изменить на цифры «51»;</w:t>
      </w:r>
      <w:r w:rsidR="00BC2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6E" w:rsidRPr="00BC206E" w:rsidRDefault="008813FB" w:rsidP="00BC206E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206E">
        <w:rPr>
          <w:rFonts w:ascii="Times New Roman" w:hAnsi="Times New Roman" w:cs="Times New Roman"/>
          <w:sz w:val="28"/>
          <w:szCs w:val="28"/>
        </w:rPr>
        <w:t>аздел III дополнить подра</w:t>
      </w:r>
      <w:r w:rsidR="00BC206E" w:rsidRPr="00BC206E">
        <w:rPr>
          <w:rFonts w:ascii="Times New Roman" w:hAnsi="Times New Roman" w:cs="Times New Roman"/>
          <w:sz w:val="28"/>
          <w:szCs w:val="28"/>
        </w:rPr>
        <w:t>зделом 4 следующего содержания:</w:t>
      </w:r>
    </w:p>
    <w:p w:rsidR="00BC206E" w:rsidRPr="00BC206E" w:rsidRDefault="00BC206E" w:rsidP="00BC206E">
      <w:pPr>
        <w:pStyle w:val="a5"/>
        <w:autoSpaceDE w:val="0"/>
        <w:autoSpaceDN w:val="0"/>
        <w:adjustRightInd w:val="0"/>
        <w:spacing w:after="0" w:line="240" w:lineRule="auto"/>
        <w:ind w:left="12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BC206E">
        <w:rPr>
          <w:rFonts w:ascii="Times New Roman" w:hAnsi="Times New Roman" w:cs="Times New Roman"/>
          <w:sz w:val="28"/>
          <w:szCs w:val="28"/>
        </w:rPr>
        <w:t>. Ведение кассового плана в части доходов и расходов</w:t>
      </w:r>
    </w:p>
    <w:p w:rsidR="00BC206E" w:rsidRPr="00BC206E" w:rsidRDefault="00BC206E" w:rsidP="00BC206E">
      <w:pPr>
        <w:pStyle w:val="a5"/>
        <w:autoSpaceDE w:val="0"/>
        <w:autoSpaceDN w:val="0"/>
        <w:adjustRightInd w:val="0"/>
        <w:spacing w:after="0" w:line="240" w:lineRule="auto"/>
        <w:ind w:left="12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2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б</w:t>
      </w:r>
      <w:r w:rsidRPr="00BC206E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06E">
        <w:rPr>
          <w:rFonts w:ascii="Times New Roman" w:hAnsi="Times New Roman" w:cs="Times New Roman"/>
          <w:sz w:val="28"/>
          <w:szCs w:val="28"/>
        </w:rPr>
        <w:t xml:space="preserve"> за счет федеральных целевых средств</w:t>
      </w:r>
    </w:p>
    <w:p w:rsidR="00BC206E" w:rsidRPr="00BC206E" w:rsidRDefault="00BC206E" w:rsidP="00BC206E">
      <w:pPr>
        <w:pStyle w:val="a5"/>
        <w:autoSpaceDE w:val="0"/>
        <w:autoSpaceDN w:val="0"/>
        <w:adjustRightInd w:val="0"/>
        <w:spacing w:after="0" w:line="240" w:lineRule="auto"/>
        <w:ind w:left="125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206E" w:rsidRPr="00BC206E" w:rsidRDefault="00BC206E" w:rsidP="00BC20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D0D0D"/>
          <w:sz w:val="28"/>
          <w:szCs w:val="28"/>
        </w:rPr>
      </w:pPr>
      <w:r w:rsidRPr="00BC206E">
        <w:rPr>
          <w:rFonts w:ascii="Times New Roman" w:hAnsi="Times New Roman" w:cs="Times New Roman"/>
          <w:color w:val="0D0D0D"/>
          <w:sz w:val="28"/>
          <w:szCs w:val="28"/>
        </w:rPr>
        <w:t xml:space="preserve">58. Внесение изменений в кассовый план по доходам и расходам бюджета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BC206E">
        <w:rPr>
          <w:rFonts w:ascii="Times New Roman" w:hAnsi="Times New Roman" w:cs="Times New Roman"/>
          <w:sz w:val="28"/>
          <w:szCs w:val="28"/>
        </w:rPr>
        <w:t xml:space="preserve">за счет целевых федеральных средств осуществляется на основании и в соответствии с </w:t>
      </w:r>
      <w:r w:rsidRPr="00BC206E">
        <w:rPr>
          <w:rFonts w:ascii="Times New Roman" w:hAnsi="Times New Roman" w:cs="Times New Roman"/>
          <w:color w:val="0D0D0D"/>
          <w:sz w:val="28"/>
          <w:szCs w:val="28"/>
        </w:rPr>
        <w:t>уведомлениями о предоставлении из бюджета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FF3E6A">
        <w:rPr>
          <w:rFonts w:ascii="Times New Roman" w:hAnsi="Times New Roman" w:cs="Times New Roman"/>
          <w:color w:val="0D0D0D"/>
          <w:sz w:val="28"/>
          <w:szCs w:val="28"/>
        </w:rPr>
        <w:t>Здвинского</w:t>
      </w:r>
      <w:proofErr w:type="spellEnd"/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C206E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Новосибирской области </w:t>
      </w:r>
      <w:r w:rsidRPr="00BC206E">
        <w:rPr>
          <w:rFonts w:ascii="Times New Roman" w:hAnsi="Times New Roman" w:cs="Times New Roman"/>
          <w:color w:val="0D0D0D"/>
          <w:sz w:val="28"/>
          <w:szCs w:val="28"/>
        </w:rPr>
        <w:t>субвенций, иных межбюджетных трансфертов, имеющих целевое назначение.</w:t>
      </w:r>
    </w:p>
    <w:p w:rsidR="00BC206E" w:rsidRDefault="00BC206E" w:rsidP="00BC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C206E">
        <w:rPr>
          <w:rFonts w:ascii="Times New Roman" w:hAnsi="Times New Roman" w:cs="Times New Roman"/>
          <w:color w:val="0D0D0D"/>
          <w:sz w:val="28"/>
          <w:szCs w:val="28"/>
        </w:rPr>
        <w:t>59. </w:t>
      </w:r>
      <w:proofErr w:type="gramStart"/>
      <w:r w:rsidRPr="00BC206E">
        <w:rPr>
          <w:rFonts w:ascii="Times New Roman" w:hAnsi="Times New Roman" w:cs="Times New Roman"/>
          <w:color w:val="0D0D0D"/>
          <w:sz w:val="28"/>
          <w:szCs w:val="28"/>
        </w:rPr>
        <w:t>В случае заключения соглашения о предоставлении иных межбюджетных трансфертов из бюджета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FF3E6A">
        <w:rPr>
          <w:rFonts w:ascii="Times New Roman" w:hAnsi="Times New Roman" w:cs="Times New Roman"/>
          <w:color w:val="0D0D0D"/>
          <w:sz w:val="28"/>
          <w:szCs w:val="28"/>
        </w:rPr>
        <w:t>Здвинского</w:t>
      </w:r>
      <w:proofErr w:type="spellEnd"/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 района Новосибирской области</w:t>
      </w:r>
      <w:r w:rsidRPr="00BC206E">
        <w:rPr>
          <w:rFonts w:ascii="Times New Roman" w:hAnsi="Times New Roman" w:cs="Times New Roman"/>
          <w:color w:val="0D0D0D"/>
          <w:sz w:val="28"/>
          <w:szCs w:val="28"/>
        </w:rPr>
        <w:t xml:space="preserve">, содержащего условие о направлении средств бюджета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BC206E">
        <w:rPr>
          <w:rFonts w:ascii="Times New Roman" w:hAnsi="Times New Roman" w:cs="Times New Roman"/>
          <w:color w:val="0D0D0D"/>
          <w:sz w:val="28"/>
          <w:szCs w:val="28"/>
        </w:rPr>
        <w:t xml:space="preserve">на установленные соглашением цели в рамках </w:t>
      </w:r>
      <w:proofErr w:type="spellStart"/>
      <w:r w:rsidRPr="00BC206E">
        <w:rPr>
          <w:rFonts w:ascii="Times New Roman" w:hAnsi="Times New Roman" w:cs="Times New Roman"/>
          <w:color w:val="0D0D0D"/>
          <w:sz w:val="28"/>
          <w:szCs w:val="28"/>
        </w:rPr>
        <w:t>софинансирования</w:t>
      </w:r>
      <w:proofErr w:type="spellEnd"/>
      <w:r w:rsidRPr="00BC206E">
        <w:rPr>
          <w:rFonts w:ascii="Times New Roman" w:hAnsi="Times New Roman" w:cs="Times New Roman"/>
          <w:color w:val="0D0D0D"/>
          <w:sz w:val="28"/>
          <w:szCs w:val="28"/>
        </w:rPr>
        <w:t>, главный распорядитель уточняет показатели кассового плана по расходам по кодам аналитического учета для отражения указанных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района</w:t>
      </w:r>
      <w:r w:rsidRPr="00BC206E">
        <w:rPr>
          <w:rFonts w:ascii="Times New Roman" w:hAnsi="Times New Roman" w:cs="Times New Roman"/>
          <w:color w:val="0D0D0D"/>
          <w:sz w:val="28"/>
          <w:szCs w:val="28"/>
        </w:rPr>
        <w:t xml:space="preserve"> по типу средств «Средства местного бюджета для </w:t>
      </w:r>
      <w:proofErr w:type="spellStart"/>
      <w:r w:rsidRPr="00BC206E">
        <w:rPr>
          <w:rFonts w:ascii="Times New Roman" w:hAnsi="Times New Roman" w:cs="Times New Roman"/>
          <w:color w:val="0D0D0D"/>
          <w:sz w:val="28"/>
          <w:szCs w:val="28"/>
        </w:rPr>
        <w:t>софинансирования</w:t>
      </w:r>
      <w:proofErr w:type="spellEnd"/>
      <w:r w:rsidRPr="00BC206E">
        <w:rPr>
          <w:rFonts w:ascii="Times New Roman" w:hAnsi="Times New Roman" w:cs="Times New Roman"/>
          <w:color w:val="0D0D0D"/>
          <w:sz w:val="28"/>
          <w:szCs w:val="28"/>
        </w:rPr>
        <w:t>».</w:t>
      </w:r>
      <w:r w:rsidR="00FF18F8">
        <w:rPr>
          <w:rFonts w:ascii="Times New Roman" w:hAnsi="Times New Roman" w:cs="Times New Roman"/>
          <w:color w:val="0D0D0D"/>
          <w:sz w:val="28"/>
          <w:szCs w:val="28"/>
        </w:rPr>
        <w:t>»;</w:t>
      </w:r>
      <w:proofErr w:type="gramEnd"/>
    </w:p>
    <w:p w:rsidR="00FF18F8" w:rsidRDefault="00211BAB" w:rsidP="00BC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14</w:t>
      </w:r>
      <w:r w:rsidR="008813FB">
        <w:rPr>
          <w:rFonts w:ascii="Times New Roman" w:hAnsi="Times New Roman" w:cs="Times New Roman"/>
          <w:color w:val="0D0D0D"/>
          <w:sz w:val="28"/>
          <w:szCs w:val="28"/>
        </w:rPr>
        <w:t>) п</w:t>
      </w:r>
      <w:r w:rsidR="00FF18F8">
        <w:rPr>
          <w:rFonts w:ascii="Times New Roman" w:hAnsi="Times New Roman" w:cs="Times New Roman"/>
          <w:color w:val="0D0D0D"/>
          <w:sz w:val="28"/>
          <w:szCs w:val="28"/>
        </w:rPr>
        <w:t>одраздел 4 считать подразделом 5;</w:t>
      </w:r>
    </w:p>
    <w:p w:rsidR="00FF18F8" w:rsidRDefault="00211BAB" w:rsidP="00BC2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15</w:t>
      </w:r>
      <w:r w:rsidR="00FF18F8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D0D0D"/>
          <w:sz w:val="28"/>
          <w:szCs w:val="28"/>
        </w:rPr>
        <w:t>пункт 62 изложить в следующей редакции:</w:t>
      </w:r>
    </w:p>
    <w:p w:rsidR="00211BAB" w:rsidRDefault="00211BAB" w:rsidP="0021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211BAB">
        <w:rPr>
          <w:rFonts w:ascii="Times New Roman" w:hAnsi="Times New Roman" w:cs="Times New Roman"/>
          <w:color w:val="0D0D0D"/>
          <w:sz w:val="28"/>
          <w:szCs w:val="28"/>
        </w:rPr>
        <w:t>«Изменение показателей кассового плана по расходам по кодам аналитического учета (типам средств, кодам субсидий (для муниципальных бюджетных и автономных учреждений), по межбюджетным трансфертам в разрезе муниципальных образований и кодам целевых средств, кодам классификации расходов контрактной системы, кодам операций сектора государственного управления) (далее – коды аналитического учета) осуществляется финансовым органом по предложению главных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211BAB">
        <w:rPr>
          <w:rFonts w:ascii="Times New Roman" w:hAnsi="Times New Roman" w:cs="Times New Roman"/>
          <w:color w:val="0D0D0D"/>
          <w:sz w:val="28"/>
          <w:szCs w:val="28"/>
        </w:rPr>
        <w:t>распорядителей (распорядителей)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211BAB">
        <w:rPr>
          <w:rFonts w:ascii="Times New Roman" w:hAnsi="Times New Roman" w:cs="Times New Roman"/>
          <w:color w:val="0D0D0D"/>
          <w:sz w:val="28"/>
          <w:szCs w:val="28"/>
        </w:rPr>
        <w:t xml:space="preserve"> в соответствии с уведомлениями</w:t>
      </w:r>
      <w:proofErr w:type="gramEnd"/>
      <w:r w:rsidRPr="00211BAB">
        <w:rPr>
          <w:rFonts w:ascii="Times New Roman" w:hAnsi="Times New Roman" w:cs="Times New Roman"/>
          <w:color w:val="0D0D0D"/>
          <w:sz w:val="28"/>
          <w:szCs w:val="28"/>
        </w:rPr>
        <w:t>, полученными от главных распорядителей средств областного бюджета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 и (или) администрации </w:t>
      </w:r>
      <w:proofErr w:type="spellStart"/>
      <w:r w:rsidR="00FF3E6A">
        <w:rPr>
          <w:rFonts w:ascii="Times New Roman" w:hAnsi="Times New Roman" w:cs="Times New Roman"/>
          <w:color w:val="0D0D0D"/>
          <w:sz w:val="28"/>
          <w:szCs w:val="28"/>
        </w:rPr>
        <w:t>Здвинского</w:t>
      </w:r>
      <w:proofErr w:type="spellEnd"/>
      <w:r w:rsidR="00FF3E6A">
        <w:rPr>
          <w:rFonts w:ascii="Times New Roman" w:hAnsi="Times New Roman" w:cs="Times New Roman"/>
          <w:color w:val="0D0D0D"/>
          <w:sz w:val="28"/>
          <w:szCs w:val="28"/>
        </w:rPr>
        <w:t xml:space="preserve"> района Новосибирской области</w:t>
      </w:r>
      <w:r w:rsidRPr="00211BAB">
        <w:rPr>
          <w:rFonts w:ascii="Times New Roman" w:hAnsi="Times New Roman" w:cs="Times New Roman"/>
          <w:color w:val="0D0D0D"/>
          <w:sz w:val="28"/>
          <w:szCs w:val="28"/>
        </w:rPr>
        <w:t>, приказами министерств Новосибирской области и иных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211BAB">
        <w:rPr>
          <w:rFonts w:ascii="Times New Roman" w:hAnsi="Times New Roman" w:cs="Times New Roman"/>
          <w:color w:val="0D0D0D"/>
          <w:sz w:val="28"/>
          <w:szCs w:val="28"/>
        </w:rPr>
        <w:t>документов, содержащих указанную информацию</w:t>
      </w:r>
      <w:proofErr w:type="gramStart"/>
      <w:r w:rsidRPr="00211BAB">
        <w:rPr>
          <w:rFonts w:ascii="Times New Roman" w:hAnsi="Times New Roman" w:cs="Times New Roman"/>
          <w:color w:val="0D0D0D"/>
          <w:sz w:val="28"/>
          <w:szCs w:val="28"/>
        </w:rPr>
        <w:t>.»</w:t>
      </w:r>
      <w:r>
        <w:rPr>
          <w:rFonts w:ascii="Times New Roman" w:hAnsi="Times New Roman" w:cs="Times New Roman"/>
          <w:color w:val="0D0D0D"/>
          <w:sz w:val="28"/>
          <w:szCs w:val="28"/>
        </w:rPr>
        <w:t>;</w:t>
      </w:r>
      <w:proofErr w:type="gramEnd"/>
    </w:p>
    <w:p w:rsidR="00211BAB" w:rsidRDefault="00211BAB" w:rsidP="00FF3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16) пункт 63 исключить;</w:t>
      </w:r>
    </w:p>
    <w:p w:rsidR="00211BAB" w:rsidRDefault="008813FB" w:rsidP="00FF3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17) подпункты 8-12 пункта 65 исключить;</w:t>
      </w:r>
    </w:p>
    <w:p w:rsidR="00211BAB" w:rsidRDefault="008813FB" w:rsidP="00211BA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</w:t>
      </w:r>
      <w:r w:rsidR="00211BAB">
        <w:rPr>
          <w:rFonts w:ascii="Times New Roman" w:hAnsi="Times New Roman" w:cs="Times New Roman"/>
          <w:sz w:val="28"/>
          <w:szCs w:val="28"/>
        </w:rPr>
        <w:t xml:space="preserve">ункты с 47 по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211BAB">
        <w:rPr>
          <w:rFonts w:ascii="Times New Roman" w:hAnsi="Times New Roman" w:cs="Times New Roman"/>
          <w:sz w:val="28"/>
          <w:szCs w:val="28"/>
        </w:rPr>
        <w:t xml:space="preserve"> считать </w:t>
      </w:r>
      <w:r>
        <w:rPr>
          <w:rFonts w:ascii="Times New Roman" w:hAnsi="Times New Roman" w:cs="Times New Roman"/>
          <w:sz w:val="28"/>
          <w:szCs w:val="28"/>
        </w:rPr>
        <w:t>пунктами 46 по 63</w:t>
      </w:r>
      <w:r w:rsidR="00211BAB">
        <w:rPr>
          <w:rFonts w:ascii="Times New Roman" w:hAnsi="Times New Roman" w:cs="Times New Roman"/>
          <w:sz w:val="28"/>
          <w:szCs w:val="28"/>
        </w:rPr>
        <w:t>;</w:t>
      </w:r>
    </w:p>
    <w:p w:rsidR="008813FB" w:rsidRDefault="008813FB" w:rsidP="00211BA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дополнить пунктами с 64 по 70 следующего содержания:</w:t>
      </w:r>
    </w:p>
    <w:p w:rsid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«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t>64. </w:t>
      </w:r>
      <w:proofErr w:type="gramStart"/>
      <w:r w:rsidRPr="008813FB">
        <w:rPr>
          <w:rFonts w:ascii="Times New Roman" w:hAnsi="Times New Roman" w:cs="Times New Roman"/>
          <w:color w:val="0D0D0D"/>
          <w:sz w:val="28"/>
          <w:szCs w:val="28"/>
        </w:rPr>
        <w:t>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t xml:space="preserve">, главным администратором источников финансирования дефицита средств бюджета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lastRenderedPageBreak/>
        <w:t>поселения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t xml:space="preserve">следует считать соответственно руководителя финансового органа бюджета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t>(уполномоченное лицо), руководителя главного распорядителя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FF3E6A">
        <w:rPr>
          <w:rFonts w:ascii="Times New Roman" w:hAnsi="Times New Roman" w:cs="Times New Roman"/>
          <w:color w:val="0D0D0D"/>
          <w:sz w:val="28"/>
          <w:szCs w:val="28"/>
        </w:rPr>
        <w:t>поселения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t xml:space="preserve"> (уполномоченное лицо) и руководителя главного администратора источников финансирования дефицита средств бюджета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813FB">
        <w:rPr>
          <w:rFonts w:ascii="Times New Roman" w:hAnsi="Times New Roman" w:cs="Times New Roman"/>
          <w:color w:val="0D0D0D"/>
          <w:sz w:val="28"/>
          <w:szCs w:val="28"/>
        </w:rPr>
        <w:t>(уполномоченное лицо).</w:t>
      </w:r>
      <w:r w:rsidRPr="00881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 xml:space="preserve">65. В целях формирования электронных документов, их направления и иного информационного обмена в связи с исполнением настоящего Порядка администраторам (распорядителям, </w:t>
      </w:r>
      <w:r w:rsidRPr="008813F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получателям) бюджетных средств</w:t>
      </w:r>
      <w:r w:rsidR="0056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3FB">
        <w:rPr>
          <w:rFonts w:ascii="Times New Roman" w:hAnsi="Times New Roman" w:cs="Times New Roman"/>
          <w:sz w:val="28"/>
          <w:szCs w:val="28"/>
        </w:rPr>
        <w:t xml:space="preserve">предоставляется доступ 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 xml:space="preserve"> «Бюджет».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 xml:space="preserve">Объем прав доступа 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 xml:space="preserve"> «Бюджет» определяется в соответствии с заключенными в установленном порядке соглашениями (договорами) об информационном взаимодействии.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66. В случае отсутствия у администраторов (</w:t>
      </w:r>
      <w:r w:rsidRPr="00565221">
        <w:rPr>
          <w:rFonts w:ascii="Times New Roman" w:hAnsi="Times New Roman" w:cs="Times New Roman"/>
          <w:sz w:val="28"/>
          <w:szCs w:val="28"/>
        </w:rPr>
        <w:t>распорядителей, получателей) бюджетных средств технической возможности информационного</w:t>
      </w:r>
      <w:r w:rsidRPr="008813FB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 xml:space="preserve"> «Бюджет»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67. В случае отсутствия у</w:t>
      </w:r>
      <w:r w:rsidR="00FE248E">
        <w:rPr>
          <w:rFonts w:ascii="Times New Roman" w:hAnsi="Times New Roman" w:cs="Times New Roman"/>
          <w:sz w:val="28"/>
          <w:szCs w:val="28"/>
        </w:rPr>
        <w:t xml:space="preserve"> </w:t>
      </w:r>
      <w:r w:rsidRPr="008813FB">
        <w:rPr>
          <w:rFonts w:ascii="Times New Roman" w:hAnsi="Times New Roman" w:cs="Times New Roman"/>
          <w:sz w:val="28"/>
          <w:szCs w:val="28"/>
        </w:rPr>
        <w:t>администраторов</w:t>
      </w:r>
      <w:r w:rsidRPr="008813F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65221">
        <w:rPr>
          <w:rFonts w:ascii="Times New Roman" w:hAnsi="Times New Roman" w:cs="Times New Roman"/>
          <w:sz w:val="28"/>
          <w:szCs w:val="28"/>
        </w:rPr>
        <w:t xml:space="preserve">распорядителей, получателей) бюджетных средств непосредственного доступа </w:t>
      </w:r>
      <w:proofErr w:type="gramStart"/>
      <w:r w:rsidRPr="005652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5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221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565221">
        <w:rPr>
          <w:rFonts w:ascii="Times New Roman" w:hAnsi="Times New Roman" w:cs="Times New Roman"/>
          <w:sz w:val="28"/>
          <w:szCs w:val="28"/>
        </w:rPr>
        <w:t xml:space="preserve"> «Бюджет</w:t>
      </w:r>
      <w:r w:rsidRPr="008813FB">
        <w:rPr>
          <w:rFonts w:ascii="Times New Roman" w:hAnsi="Times New Roman" w:cs="Times New Roman"/>
          <w:sz w:val="28"/>
          <w:szCs w:val="28"/>
        </w:rPr>
        <w:t>»</w:t>
      </w:r>
      <w:r w:rsidR="00565221">
        <w:rPr>
          <w:rFonts w:ascii="Times New Roman" w:hAnsi="Times New Roman" w:cs="Times New Roman"/>
          <w:sz w:val="28"/>
          <w:szCs w:val="28"/>
        </w:rPr>
        <w:t xml:space="preserve"> </w:t>
      </w:r>
      <w:r w:rsidRPr="008813FB">
        <w:rPr>
          <w:rFonts w:ascii="Times New Roman" w:hAnsi="Times New Roman" w:cs="Times New Roman"/>
          <w:sz w:val="28"/>
          <w:szCs w:val="28"/>
        </w:rPr>
        <w:t>ввод и получение информации в АС «Бюджет» осуществляются ими посредством автоматизированной системы «Удаленное рабочее место» (далее - АС «УРМ»).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68. Документы, оформленные и направленные администраторами (</w:t>
      </w:r>
      <w:r w:rsidRPr="00565221">
        <w:rPr>
          <w:rFonts w:ascii="Times New Roman" w:hAnsi="Times New Roman" w:cs="Times New Roman"/>
          <w:sz w:val="28"/>
          <w:szCs w:val="28"/>
        </w:rPr>
        <w:t>распорядителями, получателями</w:t>
      </w:r>
      <w:r w:rsidRPr="008813FB">
        <w:rPr>
          <w:rFonts w:ascii="Times New Roman" w:hAnsi="Times New Roman" w:cs="Times New Roman"/>
          <w:sz w:val="28"/>
          <w:szCs w:val="28"/>
        </w:rPr>
        <w:t xml:space="preserve">) бюджетных средств 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 xml:space="preserve"> «Бюджет», проходят автоматизированные контроли в соответствии с утвержденным Реестром контролей, применяемых в АС «Бюджет» и АС «УРМ».</w:t>
      </w:r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69. 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В случае выявления недостатков в содержании и (или) оформлении электронных документов, утвержденных (направленных)</w:t>
      </w:r>
      <w:r w:rsidR="00565221">
        <w:rPr>
          <w:rFonts w:ascii="Times New Roman" w:hAnsi="Times New Roman" w:cs="Times New Roman"/>
          <w:sz w:val="28"/>
          <w:szCs w:val="28"/>
        </w:rPr>
        <w:t xml:space="preserve"> </w:t>
      </w:r>
      <w:r w:rsidRPr="008813FB">
        <w:rPr>
          <w:rFonts w:ascii="Times New Roman" w:hAnsi="Times New Roman" w:cs="Times New Roman"/>
          <w:sz w:val="28"/>
          <w:szCs w:val="28"/>
        </w:rPr>
        <w:t>администраторами (распорядителями</w:t>
      </w:r>
      <w:r w:rsidRPr="008813FB">
        <w:rPr>
          <w:rFonts w:ascii="Times New Roman" w:hAnsi="Times New Roman" w:cs="Times New Roman"/>
          <w:i/>
          <w:sz w:val="28"/>
          <w:szCs w:val="28"/>
        </w:rPr>
        <w:t>,</w:t>
      </w:r>
      <w:r w:rsidRPr="008813FB">
        <w:rPr>
          <w:rFonts w:ascii="Times New Roman" w:hAnsi="Times New Roman" w:cs="Times New Roman"/>
          <w:sz w:val="28"/>
          <w:szCs w:val="28"/>
        </w:rPr>
        <w:t xml:space="preserve"> получателями) бюджетных средств в АС «Бюджет», посредством АС «Бюджет» финансовый орган в письменной форме</w:t>
      </w:r>
      <w:r w:rsidR="00565221">
        <w:rPr>
          <w:rFonts w:ascii="Times New Roman" w:hAnsi="Times New Roman" w:cs="Times New Roman"/>
          <w:sz w:val="28"/>
          <w:szCs w:val="28"/>
        </w:rPr>
        <w:t xml:space="preserve"> </w:t>
      </w:r>
      <w:r w:rsidRPr="008813FB">
        <w:rPr>
          <w:rFonts w:ascii="Times New Roman" w:hAnsi="Times New Roman" w:cs="Times New Roman"/>
          <w:sz w:val="28"/>
          <w:szCs w:val="28"/>
        </w:rPr>
        <w:t>уведомляет администраторов (получателей) бюджетных средств о необходимости устранения выявленных недостатков с указанием срока устранения.</w:t>
      </w:r>
      <w:proofErr w:type="gramEnd"/>
    </w:p>
    <w:p w:rsidR="008813FB" w:rsidRP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02"/>
      <w:bookmarkEnd w:id="0"/>
      <w:r w:rsidRPr="008813FB">
        <w:rPr>
          <w:rFonts w:ascii="Times New Roman" w:hAnsi="Times New Roman" w:cs="Times New Roman"/>
          <w:sz w:val="28"/>
          <w:szCs w:val="28"/>
        </w:rPr>
        <w:t>70. Администраторы (главные распорядители (распорядители),</w:t>
      </w:r>
      <w:r w:rsidR="00565221">
        <w:rPr>
          <w:rFonts w:ascii="Times New Roman" w:hAnsi="Times New Roman" w:cs="Times New Roman"/>
          <w:sz w:val="28"/>
          <w:szCs w:val="28"/>
        </w:rPr>
        <w:t xml:space="preserve"> </w:t>
      </w:r>
      <w:r w:rsidRPr="008813FB">
        <w:rPr>
          <w:rFonts w:ascii="Times New Roman" w:hAnsi="Times New Roman" w:cs="Times New Roman"/>
          <w:sz w:val="28"/>
          <w:szCs w:val="28"/>
        </w:rPr>
        <w:t>получатели) бюджетных средств обеспечивают формирование и представление соответствующих исправленных электронных документов посредством АС «Бюджет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8813FB">
        <w:rPr>
          <w:rFonts w:ascii="Times New Roman" w:hAnsi="Times New Roman" w:cs="Times New Roman"/>
          <w:sz w:val="28"/>
          <w:szCs w:val="28"/>
        </w:rPr>
        <w:t xml:space="preserve">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распорядителями, получателями бюджетных средств исправления.</w:t>
      </w:r>
    </w:p>
    <w:p w:rsidR="008813FB" w:rsidRDefault="008813FB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FB">
        <w:rPr>
          <w:rFonts w:ascii="Times New Roman" w:hAnsi="Times New Roman" w:cs="Times New Roman"/>
          <w:sz w:val="28"/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</w:t>
      </w:r>
      <w:proofErr w:type="gramStart"/>
      <w:r w:rsidRPr="008813FB">
        <w:rPr>
          <w:rFonts w:ascii="Times New Roman" w:hAnsi="Times New Roman" w:cs="Times New Roman"/>
          <w:sz w:val="28"/>
          <w:szCs w:val="28"/>
        </w:rPr>
        <w:t>.</w:t>
      </w:r>
      <w:r w:rsidR="0056522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E687F" w:rsidRPr="008453F1" w:rsidRDefault="00EE687F" w:rsidP="00EE687F">
      <w:pPr>
        <w:pStyle w:val="a5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Pr="00EE68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приложение № 3 после слова «форма» дополнить грифом утверждения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следующей редакции: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</w:t>
      </w: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«УТВЕРЖДАЮ: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</w:t>
      </w: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</w:t>
      </w: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453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(наименование должности)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</w:t>
      </w:r>
      <w:r w:rsidRPr="008453F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(подпись, фамилия, инициалы)</w:t>
      </w:r>
    </w:p>
    <w:p w:rsidR="00EE687F" w:rsidRPr="008453F1" w:rsidRDefault="00EE687F" w:rsidP="00EE687F">
      <w:pPr>
        <w:pStyle w:val="a5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</w:t>
      </w:r>
      <w:r w:rsidRPr="008453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«___» ___________ 20___ года»;</w:t>
      </w:r>
    </w:p>
    <w:p w:rsidR="00EE687F" w:rsidRDefault="00EE687F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221" w:rsidRDefault="00565221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68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C22BF">
        <w:rPr>
          <w:rFonts w:ascii="Times New Roman" w:hAnsi="Times New Roman" w:cs="Times New Roman"/>
          <w:sz w:val="28"/>
          <w:szCs w:val="28"/>
        </w:rPr>
        <w:t>приложения 8 по 12 исключить;</w:t>
      </w:r>
    </w:p>
    <w:p w:rsidR="00DC22BF" w:rsidRPr="008813FB" w:rsidRDefault="00DC22BF" w:rsidP="008813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68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приложени</w:t>
      </w:r>
      <w:r w:rsidR="00FE24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4 и 7 изложить в редакции согласно приложени</w:t>
      </w:r>
      <w:r w:rsidR="00FE248E">
        <w:rPr>
          <w:rFonts w:ascii="Times New Roman" w:hAnsi="Times New Roman" w:cs="Times New Roman"/>
          <w:sz w:val="28"/>
          <w:szCs w:val="28"/>
        </w:rPr>
        <w:t xml:space="preserve">ям 1 и 2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813FB" w:rsidRDefault="008813FB" w:rsidP="008813FB">
      <w:pPr>
        <w:spacing w:after="0" w:line="240" w:lineRule="auto"/>
        <w:ind w:firstLine="709"/>
        <w:rPr>
          <w:szCs w:val="28"/>
        </w:rPr>
      </w:pPr>
    </w:p>
    <w:p w:rsidR="00590D29" w:rsidRDefault="00590D29" w:rsidP="008813FB">
      <w:pPr>
        <w:spacing w:after="0" w:line="240" w:lineRule="auto"/>
        <w:ind w:firstLine="709"/>
        <w:rPr>
          <w:szCs w:val="28"/>
        </w:rPr>
      </w:pPr>
    </w:p>
    <w:p w:rsidR="00590D29" w:rsidRDefault="00590D29" w:rsidP="008813FB">
      <w:pPr>
        <w:spacing w:after="0" w:line="240" w:lineRule="auto"/>
        <w:ind w:firstLine="709"/>
        <w:rPr>
          <w:szCs w:val="28"/>
        </w:rPr>
      </w:pPr>
    </w:p>
    <w:p w:rsidR="00590D29" w:rsidRDefault="00590D29" w:rsidP="008813FB">
      <w:pPr>
        <w:spacing w:after="0" w:line="240" w:lineRule="auto"/>
        <w:ind w:firstLine="709"/>
        <w:rPr>
          <w:szCs w:val="28"/>
        </w:rPr>
      </w:pPr>
    </w:p>
    <w:p w:rsidR="008813FB" w:rsidRDefault="00590D29" w:rsidP="002F28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D29"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1" w:name="_GoBack"/>
      <w:bookmarkEnd w:id="1"/>
      <w:proofErr w:type="spellStart"/>
      <w:r w:rsidR="002F283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F283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И.А.Морозова</w:t>
      </w:r>
    </w:p>
    <w:p w:rsidR="002F2834" w:rsidRDefault="002F2834" w:rsidP="002F2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BC206E" w:rsidRPr="00583B31" w:rsidRDefault="00BC206E" w:rsidP="008813F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B3454" w:rsidRPr="00BB3454" w:rsidRDefault="00BB3454" w:rsidP="00BB34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B3454" w:rsidRPr="00BB3454" w:rsidSect="00590D29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F0D"/>
    <w:multiLevelType w:val="hybridMultilevel"/>
    <w:tmpl w:val="FA622DC0"/>
    <w:lvl w:ilvl="0" w:tplc="26DC3B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DC3A5E"/>
    <w:multiLevelType w:val="hybridMultilevel"/>
    <w:tmpl w:val="57525BBA"/>
    <w:lvl w:ilvl="0" w:tplc="0882C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515DAE"/>
    <w:multiLevelType w:val="hybridMultilevel"/>
    <w:tmpl w:val="E690AC54"/>
    <w:lvl w:ilvl="0" w:tplc="85AE05E8">
      <w:start w:val="7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C3F0739"/>
    <w:multiLevelType w:val="hybridMultilevel"/>
    <w:tmpl w:val="D0E2E904"/>
    <w:lvl w:ilvl="0" w:tplc="1274422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B373DD2"/>
    <w:multiLevelType w:val="hybridMultilevel"/>
    <w:tmpl w:val="75D638C6"/>
    <w:lvl w:ilvl="0" w:tplc="C1EE6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9DC08D0"/>
    <w:multiLevelType w:val="hybridMultilevel"/>
    <w:tmpl w:val="0734C308"/>
    <w:lvl w:ilvl="0" w:tplc="4B2C50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B903AC"/>
    <w:multiLevelType w:val="hybridMultilevel"/>
    <w:tmpl w:val="156C29A4"/>
    <w:lvl w:ilvl="0" w:tplc="0A1417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74BC"/>
    <w:rsid w:val="00027446"/>
    <w:rsid w:val="000610D2"/>
    <w:rsid w:val="000E1C54"/>
    <w:rsid w:val="001274BC"/>
    <w:rsid w:val="00130EA7"/>
    <w:rsid w:val="001B42A4"/>
    <w:rsid w:val="001C5B1F"/>
    <w:rsid w:val="00211BAB"/>
    <w:rsid w:val="002F2834"/>
    <w:rsid w:val="00322603"/>
    <w:rsid w:val="00326564"/>
    <w:rsid w:val="003301F2"/>
    <w:rsid w:val="00333802"/>
    <w:rsid w:val="00355B54"/>
    <w:rsid w:val="003670D5"/>
    <w:rsid w:val="00376DE5"/>
    <w:rsid w:val="00382B20"/>
    <w:rsid w:val="003A3E14"/>
    <w:rsid w:val="003B5D42"/>
    <w:rsid w:val="004A1D48"/>
    <w:rsid w:val="004A3D56"/>
    <w:rsid w:val="004F2D68"/>
    <w:rsid w:val="00532547"/>
    <w:rsid w:val="00554453"/>
    <w:rsid w:val="00565221"/>
    <w:rsid w:val="005820E0"/>
    <w:rsid w:val="00583B31"/>
    <w:rsid w:val="00590D29"/>
    <w:rsid w:val="00646A94"/>
    <w:rsid w:val="00651366"/>
    <w:rsid w:val="006A24A1"/>
    <w:rsid w:val="006C205A"/>
    <w:rsid w:val="00734407"/>
    <w:rsid w:val="00745328"/>
    <w:rsid w:val="0076121F"/>
    <w:rsid w:val="00773ED2"/>
    <w:rsid w:val="00783041"/>
    <w:rsid w:val="007F4D06"/>
    <w:rsid w:val="00840633"/>
    <w:rsid w:val="008453F1"/>
    <w:rsid w:val="008813FB"/>
    <w:rsid w:val="0088735B"/>
    <w:rsid w:val="00913E64"/>
    <w:rsid w:val="00931350"/>
    <w:rsid w:val="00946F5D"/>
    <w:rsid w:val="009566CB"/>
    <w:rsid w:val="00964988"/>
    <w:rsid w:val="009B3417"/>
    <w:rsid w:val="009D5B57"/>
    <w:rsid w:val="00A32844"/>
    <w:rsid w:val="00A661A9"/>
    <w:rsid w:val="00A66722"/>
    <w:rsid w:val="00AF31F6"/>
    <w:rsid w:val="00B0783D"/>
    <w:rsid w:val="00B1608B"/>
    <w:rsid w:val="00B36E7D"/>
    <w:rsid w:val="00B37133"/>
    <w:rsid w:val="00B908EA"/>
    <w:rsid w:val="00BB3454"/>
    <w:rsid w:val="00BC206E"/>
    <w:rsid w:val="00BC4900"/>
    <w:rsid w:val="00BF13CD"/>
    <w:rsid w:val="00C86BB5"/>
    <w:rsid w:val="00CC76B4"/>
    <w:rsid w:val="00CE137B"/>
    <w:rsid w:val="00D032D4"/>
    <w:rsid w:val="00D34D0C"/>
    <w:rsid w:val="00D60DD8"/>
    <w:rsid w:val="00DB5E17"/>
    <w:rsid w:val="00DC22BF"/>
    <w:rsid w:val="00EB3388"/>
    <w:rsid w:val="00EC2874"/>
    <w:rsid w:val="00EE0DFF"/>
    <w:rsid w:val="00EE687F"/>
    <w:rsid w:val="00F308D9"/>
    <w:rsid w:val="00F43865"/>
    <w:rsid w:val="00F94676"/>
    <w:rsid w:val="00FA02A9"/>
    <w:rsid w:val="00FD654D"/>
    <w:rsid w:val="00FE248E"/>
    <w:rsid w:val="00FE75AC"/>
    <w:rsid w:val="00FF18F8"/>
    <w:rsid w:val="00FF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4BC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94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4BC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4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94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2019-08-01T03:13:00Z</cp:lastPrinted>
  <dcterms:created xsi:type="dcterms:W3CDTF">2019-07-31T03:07:00Z</dcterms:created>
  <dcterms:modified xsi:type="dcterms:W3CDTF">2019-08-01T03:25:00Z</dcterms:modified>
</cp:coreProperties>
</file>