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21" w:rsidRPr="00F6217A" w:rsidRDefault="00CD0921" w:rsidP="00CD0921">
      <w:pPr>
        <w:widowControl w:val="0"/>
        <w:jc w:val="center"/>
        <w:rPr>
          <w:b/>
          <w:bCs/>
          <w:sz w:val="28"/>
          <w:szCs w:val="28"/>
        </w:rPr>
      </w:pPr>
      <w:r w:rsidRPr="00F6217A">
        <w:rPr>
          <w:b/>
          <w:bCs/>
          <w:sz w:val="28"/>
          <w:szCs w:val="28"/>
        </w:rPr>
        <w:t>АДМИНИСТРАЦИЯ</w:t>
      </w:r>
    </w:p>
    <w:p w:rsidR="00163BF6" w:rsidRPr="00F6217A" w:rsidRDefault="00163BF6" w:rsidP="00CD0921">
      <w:pPr>
        <w:widowControl w:val="0"/>
        <w:jc w:val="center"/>
        <w:rPr>
          <w:b/>
          <w:bCs/>
          <w:sz w:val="28"/>
          <w:szCs w:val="28"/>
        </w:rPr>
      </w:pPr>
      <w:r w:rsidRPr="00F6217A">
        <w:rPr>
          <w:b/>
          <w:bCs/>
          <w:sz w:val="28"/>
          <w:szCs w:val="28"/>
        </w:rPr>
        <w:t xml:space="preserve">ВЕРХ-УРЮМСКОГО СЕЛЬСОВЕТА </w:t>
      </w:r>
    </w:p>
    <w:p w:rsidR="00CD0921" w:rsidRPr="00F6217A" w:rsidRDefault="00CD0921" w:rsidP="00CD0921">
      <w:pPr>
        <w:widowControl w:val="0"/>
        <w:jc w:val="center"/>
        <w:rPr>
          <w:b/>
          <w:bCs/>
          <w:sz w:val="28"/>
          <w:szCs w:val="28"/>
        </w:rPr>
      </w:pPr>
      <w:r w:rsidRPr="00F6217A">
        <w:rPr>
          <w:b/>
          <w:bCs/>
          <w:sz w:val="28"/>
          <w:szCs w:val="28"/>
        </w:rPr>
        <w:t>ЗДВИНСКОГО РАЙОНА НОВОСИБИРСКОЙ ОБЛАСТИ</w:t>
      </w:r>
    </w:p>
    <w:p w:rsidR="00CD0921" w:rsidRPr="00F6217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6663" w:firstLine="0"/>
        <w:jc w:val="left"/>
      </w:pPr>
    </w:p>
    <w:p w:rsidR="00CD0921" w:rsidRPr="00F6217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  <w:rPr>
          <w:b/>
        </w:rPr>
      </w:pPr>
      <w:r w:rsidRPr="00F6217A">
        <w:rPr>
          <w:b/>
        </w:rPr>
        <w:t>ПОСТАНОВЛЕНИЕ</w:t>
      </w:r>
    </w:p>
    <w:p w:rsidR="00CD0921" w:rsidRPr="00F6217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</w:pPr>
    </w:p>
    <w:p w:rsidR="00CD0921" w:rsidRPr="00F6217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</w:pPr>
      <w:r w:rsidRPr="00F6217A">
        <w:t xml:space="preserve">от   </w:t>
      </w:r>
      <w:r w:rsidR="00163BF6" w:rsidRPr="00F6217A">
        <w:t>24</w:t>
      </w:r>
      <w:r w:rsidR="00BC0004" w:rsidRPr="00F6217A">
        <w:t>.</w:t>
      </w:r>
      <w:r w:rsidRPr="00F6217A">
        <w:t xml:space="preserve">05.2017            № </w:t>
      </w:r>
      <w:r w:rsidR="00163BF6" w:rsidRPr="00F6217A">
        <w:t>30</w:t>
      </w:r>
      <w:r w:rsidRPr="00F6217A">
        <w:t xml:space="preserve">-па  </w:t>
      </w:r>
    </w:p>
    <w:p w:rsidR="00163BF6" w:rsidRPr="00F6217A" w:rsidRDefault="00163BF6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</w:pPr>
    </w:p>
    <w:p w:rsidR="00163BF6" w:rsidRPr="00F6217A" w:rsidRDefault="00163BF6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  <w:rPr>
          <w:b/>
        </w:rPr>
      </w:pPr>
      <w:r w:rsidRPr="00F6217A">
        <w:rPr>
          <w:b/>
        </w:rPr>
        <w:t xml:space="preserve">О внесении изменений в постановление администрации </w:t>
      </w:r>
    </w:p>
    <w:p w:rsidR="00163BF6" w:rsidRPr="00F6217A" w:rsidRDefault="00163BF6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  <w:rPr>
          <w:b/>
        </w:rPr>
      </w:pPr>
      <w:proofErr w:type="spellStart"/>
      <w:r w:rsidRPr="00F6217A">
        <w:rPr>
          <w:b/>
        </w:rPr>
        <w:t>Верх-Урюмского</w:t>
      </w:r>
      <w:proofErr w:type="spellEnd"/>
      <w:r w:rsidRPr="00F6217A">
        <w:rPr>
          <w:b/>
        </w:rPr>
        <w:t xml:space="preserve"> сельсовета </w:t>
      </w:r>
      <w:proofErr w:type="spellStart"/>
      <w:r w:rsidRPr="00F6217A">
        <w:rPr>
          <w:b/>
        </w:rPr>
        <w:t>Здвинского</w:t>
      </w:r>
      <w:proofErr w:type="spellEnd"/>
      <w:r w:rsidRPr="00F6217A">
        <w:rPr>
          <w:b/>
        </w:rPr>
        <w:t xml:space="preserve"> района </w:t>
      </w:r>
    </w:p>
    <w:p w:rsidR="00163BF6" w:rsidRPr="00F6217A" w:rsidRDefault="00163BF6" w:rsidP="00CD0921">
      <w:pPr>
        <w:pStyle w:val="a3"/>
        <w:widowControl w:val="0"/>
        <w:tabs>
          <w:tab w:val="clear" w:pos="4536"/>
          <w:tab w:val="clear" w:pos="9072"/>
        </w:tabs>
        <w:ind w:right="22" w:firstLine="0"/>
        <w:jc w:val="center"/>
        <w:rPr>
          <w:b/>
        </w:rPr>
      </w:pPr>
      <w:r w:rsidRPr="00F6217A">
        <w:rPr>
          <w:b/>
        </w:rPr>
        <w:t xml:space="preserve">Новосибирской области № 56-па от 22.09.2015 </w:t>
      </w:r>
    </w:p>
    <w:p w:rsidR="00CD0921" w:rsidRPr="00F6217A" w:rsidRDefault="00CD0921" w:rsidP="00CD0921">
      <w:pPr>
        <w:pStyle w:val="a3"/>
        <w:widowControl w:val="0"/>
        <w:tabs>
          <w:tab w:val="clear" w:pos="4536"/>
          <w:tab w:val="clear" w:pos="9072"/>
        </w:tabs>
        <w:ind w:right="6663" w:firstLine="0"/>
        <w:jc w:val="left"/>
      </w:pPr>
    </w:p>
    <w:p w:rsidR="000B6326" w:rsidRPr="00F6217A" w:rsidRDefault="000B6326" w:rsidP="000B6326">
      <w:pPr>
        <w:pStyle w:val="a3"/>
        <w:ind w:right="21" w:firstLine="0"/>
        <w:jc w:val="center"/>
      </w:pPr>
    </w:p>
    <w:p w:rsidR="000B6326" w:rsidRPr="00F6217A" w:rsidRDefault="000B6326" w:rsidP="000B6326">
      <w:pPr>
        <w:pStyle w:val="a3"/>
        <w:ind w:right="21" w:firstLine="0"/>
        <w:jc w:val="center"/>
      </w:pPr>
    </w:p>
    <w:p w:rsidR="00CD0921" w:rsidRPr="00F6217A" w:rsidRDefault="00773F87" w:rsidP="00EB70B3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6217A">
        <w:rPr>
          <w:sz w:val="28"/>
          <w:szCs w:val="28"/>
        </w:rPr>
        <w:t>В соответствии со стать</w:t>
      </w:r>
      <w:r w:rsidR="000B6326" w:rsidRPr="00F6217A">
        <w:rPr>
          <w:sz w:val="28"/>
          <w:szCs w:val="28"/>
        </w:rPr>
        <w:t xml:space="preserve">ей </w:t>
      </w:r>
      <w:r w:rsidRPr="00F6217A">
        <w:rPr>
          <w:sz w:val="28"/>
          <w:szCs w:val="28"/>
        </w:rPr>
        <w:t>217</w:t>
      </w:r>
      <w:r w:rsidR="000B6326" w:rsidRPr="00F6217A">
        <w:rPr>
          <w:sz w:val="28"/>
          <w:szCs w:val="28"/>
        </w:rPr>
        <w:t>.1</w:t>
      </w:r>
      <w:r w:rsidRPr="00F6217A">
        <w:rPr>
          <w:sz w:val="28"/>
          <w:szCs w:val="28"/>
        </w:rPr>
        <w:t xml:space="preserve"> Бюджетного кодекса Российской Федерации</w:t>
      </w:r>
      <w:r w:rsidR="00CD0921" w:rsidRPr="00F6217A">
        <w:rPr>
          <w:sz w:val="28"/>
          <w:szCs w:val="28"/>
        </w:rPr>
        <w:t xml:space="preserve"> внести в </w:t>
      </w:r>
      <w:r w:rsidRPr="00F6217A">
        <w:rPr>
          <w:sz w:val="28"/>
          <w:szCs w:val="28"/>
        </w:rPr>
        <w:t xml:space="preserve">Порядок </w:t>
      </w:r>
      <w:r w:rsidR="000B6326" w:rsidRPr="00F6217A">
        <w:rPr>
          <w:sz w:val="28"/>
          <w:szCs w:val="28"/>
        </w:rPr>
        <w:t>составления и ведения кассового плана  бюджета</w:t>
      </w:r>
      <w:r w:rsidR="00163BF6" w:rsidRPr="00F6217A">
        <w:rPr>
          <w:sz w:val="28"/>
          <w:szCs w:val="28"/>
        </w:rPr>
        <w:t xml:space="preserve"> </w:t>
      </w:r>
      <w:proofErr w:type="spellStart"/>
      <w:r w:rsidR="00163BF6" w:rsidRPr="00F6217A">
        <w:rPr>
          <w:sz w:val="28"/>
          <w:szCs w:val="28"/>
        </w:rPr>
        <w:t>Верх-Урюмского</w:t>
      </w:r>
      <w:proofErr w:type="spellEnd"/>
      <w:r w:rsidR="00163BF6" w:rsidRPr="00F6217A">
        <w:rPr>
          <w:sz w:val="28"/>
          <w:szCs w:val="28"/>
        </w:rPr>
        <w:t xml:space="preserve"> сельсовета </w:t>
      </w:r>
      <w:proofErr w:type="spellStart"/>
      <w:r w:rsidR="00163BF6" w:rsidRPr="00F6217A">
        <w:rPr>
          <w:sz w:val="28"/>
          <w:szCs w:val="28"/>
        </w:rPr>
        <w:t>Здвинского</w:t>
      </w:r>
      <w:proofErr w:type="spellEnd"/>
      <w:r w:rsidR="00163BF6" w:rsidRPr="00F6217A">
        <w:rPr>
          <w:sz w:val="28"/>
          <w:szCs w:val="28"/>
        </w:rPr>
        <w:t xml:space="preserve"> района</w:t>
      </w:r>
      <w:r w:rsidR="000B6326" w:rsidRPr="00F6217A">
        <w:rPr>
          <w:sz w:val="28"/>
          <w:szCs w:val="28"/>
        </w:rPr>
        <w:t>, утверждения и доведения до главных распорядителей средств   бюджета</w:t>
      </w:r>
      <w:r w:rsidR="00163BF6" w:rsidRPr="00F6217A">
        <w:rPr>
          <w:sz w:val="28"/>
          <w:szCs w:val="28"/>
        </w:rPr>
        <w:t xml:space="preserve"> </w:t>
      </w:r>
      <w:proofErr w:type="spellStart"/>
      <w:r w:rsidR="00163BF6" w:rsidRPr="00F6217A">
        <w:rPr>
          <w:sz w:val="28"/>
          <w:szCs w:val="28"/>
        </w:rPr>
        <w:t>Верх-Урюмского</w:t>
      </w:r>
      <w:proofErr w:type="spellEnd"/>
      <w:r w:rsidR="00163BF6" w:rsidRPr="00F6217A">
        <w:rPr>
          <w:sz w:val="28"/>
          <w:szCs w:val="28"/>
        </w:rPr>
        <w:t xml:space="preserve"> сельсовета </w:t>
      </w:r>
      <w:proofErr w:type="spellStart"/>
      <w:r w:rsidR="00163BF6" w:rsidRPr="00F6217A">
        <w:rPr>
          <w:sz w:val="28"/>
          <w:szCs w:val="28"/>
        </w:rPr>
        <w:t>Здвинского</w:t>
      </w:r>
      <w:proofErr w:type="spellEnd"/>
      <w:r w:rsidR="00163BF6" w:rsidRPr="00F6217A">
        <w:rPr>
          <w:sz w:val="28"/>
          <w:szCs w:val="28"/>
        </w:rPr>
        <w:t xml:space="preserve"> района</w:t>
      </w:r>
      <w:r w:rsidR="000B6326" w:rsidRPr="00F6217A">
        <w:rPr>
          <w:sz w:val="28"/>
          <w:szCs w:val="28"/>
        </w:rPr>
        <w:t xml:space="preserve"> предельного объема оплаты денежных обязательств в соответствующем периоде текущего финансового года</w:t>
      </w:r>
      <w:r w:rsidR="00CD0921" w:rsidRPr="00F6217A">
        <w:rPr>
          <w:sz w:val="28"/>
          <w:szCs w:val="28"/>
        </w:rPr>
        <w:t xml:space="preserve"> (далее </w:t>
      </w:r>
      <w:r w:rsidRPr="00F6217A">
        <w:rPr>
          <w:sz w:val="28"/>
          <w:szCs w:val="28"/>
        </w:rPr>
        <w:t>Порядок</w:t>
      </w:r>
      <w:r w:rsidR="00CD0921" w:rsidRPr="00F6217A">
        <w:rPr>
          <w:sz w:val="28"/>
          <w:szCs w:val="28"/>
        </w:rPr>
        <w:t>), утвержденн</w:t>
      </w:r>
      <w:r w:rsidRPr="00F6217A">
        <w:rPr>
          <w:sz w:val="28"/>
          <w:szCs w:val="28"/>
        </w:rPr>
        <w:t>ый</w:t>
      </w:r>
      <w:r w:rsidR="00CD0921" w:rsidRPr="00F6217A">
        <w:rPr>
          <w:sz w:val="28"/>
          <w:szCs w:val="28"/>
        </w:rPr>
        <w:t xml:space="preserve"> Постановлением администрации </w:t>
      </w:r>
      <w:proofErr w:type="spellStart"/>
      <w:r w:rsidR="00163BF6" w:rsidRPr="00F6217A">
        <w:rPr>
          <w:sz w:val="28"/>
          <w:szCs w:val="28"/>
        </w:rPr>
        <w:t>Верх-Урюмского</w:t>
      </w:r>
      <w:proofErr w:type="spellEnd"/>
      <w:r w:rsidR="00163BF6" w:rsidRPr="00F6217A">
        <w:rPr>
          <w:sz w:val="28"/>
          <w:szCs w:val="28"/>
        </w:rPr>
        <w:t xml:space="preserve"> сельсовета </w:t>
      </w:r>
      <w:proofErr w:type="spellStart"/>
      <w:r w:rsidR="00CD0921" w:rsidRPr="00F6217A">
        <w:rPr>
          <w:sz w:val="28"/>
          <w:szCs w:val="28"/>
        </w:rPr>
        <w:t>Здвинского</w:t>
      </w:r>
      <w:proofErr w:type="spellEnd"/>
      <w:r w:rsidR="00CD0921" w:rsidRPr="00F6217A">
        <w:rPr>
          <w:sz w:val="28"/>
          <w:szCs w:val="28"/>
        </w:rPr>
        <w:t xml:space="preserve"> района</w:t>
      </w:r>
      <w:r w:rsidR="00163BF6" w:rsidRPr="00F6217A">
        <w:rPr>
          <w:sz w:val="28"/>
          <w:szCs w:val="28"/>
        </w:rPr>
        <w:t xml:space="preserve"> Новосибирской области</w:t>
      </w:r>
      <w:r w:rsidR="00CD0921" w:rsidRPr="00F6217A">
        <w:rPr>
          <w:sz w:val="28"/>
          <w:szCs w:val="28"/>
        </w:rPr>
        <w:t xml:space="preserve"> от </w:t>
      </w:r>
      <w:r w:rsidR="00163BF6" w:rsidRPr="00F6217A">
        <w:rPr>
          <w:sz w:val="28"/>
          <w:szCs w:val="28"/>
        </w:rPr>
        <w:t>22</w:t>
      </w:r>
      <w:r w:rsidRPr="00F6217A">
        <w:rPr>
          <w:sz w:val="28"/>
          <w:szCs w:val="28"/>
        </w:rPr>
        <w:t>.0</w:t>
      </w:r>
      <w:r w:rsidR="00163BF6" w:rsidRPr="00F6217A">
        <w:rPr>
          <w:sz w:val="28"/>
          <w:szCs w:val="28"/>
        </w:rPr>
        <w:t>9.2015</w:t>
      </w:r>
      <w:r w:rsidR="00CD0921" w:rsidRPr="00F6217A">
        <w:rPr>
          <w:sz w:val="28"/>
          <w:szCs w:val="28"/>
        </w:rPr>
        <w:t xml:space="preserve"> № </w:t>
      </w:r>
      <w:r w:rsidR="00163BF6" w:rsidRPr="00F6217A">
        <w:rPr>
          <w:sz w:val="28"/>
          <w:szCs w:val="28"/>
        </w:rPr>
        <w:t>56</w:t>
      </w:r>
      <w:r w:rsidR="00CD0921" w:rsidRPr="00F6217A">
        <w:rPr>
          <w:sz w:val="28"/>
          <w:szCs w:val="28"/>
        </w:rPr>
        <w:t>-па «</w:t>
      </w:r>
      <w:r w:rsidR="000B6326" w:rsidRPr="00F6217A">
        <w:rPr>
          <w:sz w:val="28"/>
          <w:szCs w:val="28"/>
        </w:rPr>
        <w:t>Об</w:t>
      </w:r>
      <w:proofErr w:type="gramEnd"/>
      <w:r w:rsidR="000B6326" w:rsidRPr="00F6217A">
        <w:rPr>
          <w:sz w:val="28"/>
          <w:szCs w:val="28"/>
        </w:rPr>
        <w:t xml:space="preserve"> утверждения Порядка составления и ведения кассового плана  бюджета</w:t>
      </w:r>
      <w:r w:rsidR="00163BF6" w:rsidRPr="00F6217A">
        <w:rPr>
          <w:sz w:val="28"/>
          <w:szCs w:val="28"/>
        </w:rPr>
        <w:t xml:space="preserve"> </w:t>
      </w:r>
      <w:proofErr w:type="spellStart"/>
      <w:r w:rsidR="00163BF6" w:rsidRPr="00F6217A">
        <w:rPr>
          <w:sz w:val="28"/>
          <w:szCs w:val="28"/>
        </w:rPr>
        <w:t>Верх-Урюмского</w:t>
      </w:r>
      <w:proofErr w:type="spellEnd"/>
      <w:r w:rsidR="00163BF6" w:rsidRPr="00F6217A">
        <w:rPr>
          <w:sz w:val="28"/>
          <w:szCs w:val="28"/>
        </w:rPr>
        <w:t xml:space="preserve"> сельсовета </w:t>
      </w:r>
      <w:proofErr w:type="spellStart"/>
      <w:r w:rsidR="00163BF6" w:rsidRPr="00F6217A">
        <w:rPr>
          <w:sz w:val="28"/>
          <w:szCs w:val="28"/>
        </w:rPr>
        <w:t>Здвинского</w:t>
      </w:r>
      <w:proofErr w:type="spellEnd"/>
      <w:r w:rsidR="00163BF6" w:rsidRPr="00F6217A">
        <w:rPr>
          <w:sz w:val="28"/>
          <w:szCs w:val="28"/>
        </w:rPr>
        <w:t xml:space="preserve"> района</w:t>
      </w:r>
      <w:r w:rsidR="000B6326" w:rsidRPr="00F6217A">
        <w:rPr>
          <w:sz w:val="28"/>
          <w:szCs w:val="28"/>
        </w:rPr>
        <w:t>, утверждения и доведения до главных распорядителей средств  бюджета</w:t>
      </w:r>
      <w:r w:rsidR="0025514E" w:rsidRPr="00F6217A">
        <w:rPr>
          <w:sz w:val="28"/>
          <w:szCs w:val="28"/>
        </w:rPr>
        <w:t xml:space="preserve"> </w:t>
      </w:r>
      <w:proofErr w:type="spellStart"/>
      <w:r w:rsidR="0025514E" w:rsidRPr="00F6217A">
        <w:rPr>
          <w:sz w:val="28"/>
          <w:szCs w:val="28"/>
        </w:rPr>
        <w:t>Верх-Урюмского</w:t>
      </w:r>
      <w:proofErr w:type="spellEnd"/>
      <w:r w:rsidR="0025514E" w:rsidRPr="00F6217A">
        <w:rPr>
          <w:sz w:val="28"/>
          <w:szCs w:val="28"/>
        </w:rPr>
        <w:t xml:space="preserve"> сельсовета </w:t>
      </w:r>
      <w:proofErr w:type="spellStart"/>
      <w:r w:rsidR="0025514E" w:rsidRPr="00F6217A">
        <w:rPr>
          <w:sz w:val="28"/>
          <w:szCs w:val="28"/>
        </w:rPr>
        <w:t>Здвинского</w:t>
      </w:r>
      <w:proofErr w:type="spellEnd"/>
      <w:r w:rsidR="0025514E" w:rsidRPr="00F6217A">
        <w:rPr>
          <w:sz w:val="28"/>
          <w:szCs w:val="28"/>
        </w:rPr>
        <w:t xml:space="preserve"> района</w:t>
      </w:r>
      <w:r w:rsidR="000B6326" w:rsidRPr="00F6217A">
        <w:rPr>
          <w:sz w:val="28"/>
          <w:szCs w:val="28"/>
        </w:rPr>
        <w:t xml:space="preserve"> предельного объема оплаты денежных обязательств в соответствующем периоде текущего финансового года</w:t>
      </w:r>
      <w:r w:rsidR="00CD0921" w:rsidRPr="00F6217A">
        <w:rPr>
          <w:sz w:val="28"/>
          <w:szCs w:val="28"/>
        </w:rPr>
        <w:t>» следующие изменения:</w:t>
      </w:r>
    </w:p>
    <w:p w:rsidR="00210E47" w:rsidRPr="00F6217A" w:rsidRDefault="00860678" w:rsidP="0086067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7A">
        <w:rPr>
          <w:rFonts w:ascii="Times New Roman" w:hAnsi="Times New Roman" w:cs="Times New Roman"/>
          <w:sz w:val="28"/>
          <w:szCs w:val="28"/>
        </w:rPr>
        <w:t>В разделе 2:</w:t>
      </w:r>
    </w:p>
    <w:p w:rsidR="00860678" w:rsidRPr="00F6217A" w:rsidRDefault="00860678" w:rsidP="008606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17A">
        <w:rPr>
          <w:rFonts w:ascii="Times New Roman" w:hAnsi="Times New Roman" w:cs="Times New Roman"/>
          <w:sz w:val="28"/>
          <w:szCs w:val="28"/>
        </w:rPr>
        <w:t>- в</w:t>
      </w:r>
      <w:r w:rsidR="00EB70B3" w:rsidRPr="00F6217A">
        <w:rPr>
          <w:rFonts w:ascii="Times New Roman" w:hAnsi="Times New Roman" w:cs="Times New Roman"/>
          <w:sz w:val="28"/>
          <w:szCs w:val="28"/>
        </w:rPr>
        <w:t xml:space="preserve"> пункте 2.1</w:t>
      </w:r>
      <w:r w:rsidR="00FE6BCB" w:rsidRPr="00F6217A">
        <w:rPr>
          <w:rFonts w:ascii="Times New Roman" w:hAnsi="Times New Roman" w:cs="Times New Roman"/>
          <w:sz w:val="28"/>
          <w:szCs w:val="28"/>
        </w:rPr>
        <w:t xml:space="preserve">. </w:t>
      </w:r>
      <w:r w:rsidR="00EB70B3" w:rsidRPr="00F6217A">
        <w:rPr>
          <w:rFonts w:ascii="Times New Roman" w:hAnsi="Times New Roman" w:cs="Times New Roman"/>
          <w:sz w:val="28"/>
          <w:szCs w:val="28"/>
        </w:rPr>
        <w:t>абзац 3 изложить в следующей редакции;</w:t>
      </w:r>
    </w:p>
    <w:p w:rsidR="00EB70B3" w:rsidRPr="00F6217A" w:rsidRDefault="00EB70B3" w:rsidP="00EB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17A">
        <w:rPr>
          <w:rFonts w:ascii="Times New Roman" w:hAnsi="Times New Roman" w:cs="Times New Roman"/>
          <w:sz w:val="28"/>
          <w:szCs w:val="28"/>
        </w:rPr>
        <w:t>«- поквартальное распределение расходов  бюджета</w:t>
      </w:r>
      <w:r w:rsidR="0025514E" w:rsidRPr="00F6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14E" w:rsidRPr="00F6217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5514E" w:rsidRPr="00F6217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6217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разрезе ГРБС, разделов, подразделов, целевых статей (муниципальных программ </w:t>
      </w:r>
      <w:proofErr w:type="spellStart"/>
      <w:r w:rsidR="0025514E" w:rsidRPr="00F6217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6217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6217A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F6217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F6217A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</w:t>
      </w:r>
      <w:proofErr w:type="gramStart"/>
      <w:r w:rsidRPr="00F6217A">
        <w:rPr>
          <w:rFonts w:ascii="Times New Roman" w:hAnsi="Times New Roman" w:cs="Times New Roman"/>
          <w:sz w:val="28"/>
          <w:szCs w:val="28"/>
        </w:rPr>
        <w:t>видов расходов классификации расходов  бюджета</w:t>
      </w:r>
      <w:proofErr w:type="gram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14E" w:rsidRPr="00F6217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5514E" w:rsidRPr="00F6217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6217A">
        <w:rPr>
          <w:rFonts w:ascii="Times New Roman" w:hAnsi="Times New Roman" w:cs="Times New Roman"/>
          <w:sz w:val="28"/>
          <w:szCs w:val="28"/>
        </w:rPr>
        <w:t>;»;</w:t>
      </w:r>
    </w:p>
    <w:p w:rsidR="00FE6BCB" w:rsidRPr="00F6217A" w:rsidRDefault="00FE6BCB" w:rsidP="00EB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17A">
        <w:rPr>
          <w:rFonts w:ascii="Times New Roman" w:hAnsi="Times New Roman" w:cs="Times New Roman"/>
          <w:sz w:val="28"/>
          <w:szCs w:val="28"/>
        </w:rPr>
        <w:t>- в пункте 2.2. абзац 5 изложить в следующей редакции:</w:t>
      </w:r>
    </w:p>
    <w:p w:rsidR="00FE6BCB" w:rsidRPr="00F6217A" w:rsidRDefault="0025514E" w:rsidP="00FE6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17A">
        <w:rPr>
          <w:rFonts w:ascii="Times New Roman" w:hAnsi="Times New Roman" w:cs="Times New Roman"/>
          <w:sz w:val="28"/>
          <w:szCs w:val="28"/>
        </w:rPr>
        <w:t xml:space="preserve">«Расходы </w:t>
      </w:r>
      <w:r w:rsidR="00FE6BCB" w:rsidRPr="00F6217A">
        <w:rPr>
          <w:rFonts w:ascii="Times New Roman" w:hAnsi="Times New Roman" w:cs="Times New Roman"/>
          <w:sz w:val="28"/>
          <w:szCs w:val="28"/>
        </w:rPr>
        <w:t>бюджета</w:t>
      </w:r>
      <w:r w:rsidRPr="00F6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17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F621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6217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621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6BCB" w:rsidRPr="00F6217A">
        <w:rPr>
          <w:rFonts w:ascii="Times New Roman" w:hAnsi="Times New Roman" w:cs="Times New Roman"/>
          <w:sz w:val="28"/>
          <w:szCs w:val="28"/>
        </w:rPr>
        <w:t>, связанные с использованием средств, зарезервированных в составе бюджетных ассигнований, утвержденных ГРБС на реализацию Указов Президента Российской Федерации в части повышения оплаты труда отдельных категорий работников, распределяются на четвертый квартал текущего финансового года.»;</w:t>
      </w:r>
      <w:proofErr w:type="gramEnd"/>
    </w:p>
    <w:p w:rsidR="00FE6BCB" w:rsidRPr="00F6217A" w:rsidRDefault="00FE6BCB" w:rsidP="00FE6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17A">
        <w:rPr>
          <w:rFonts w:ascii="Times New Roman" w:hAnsi="Times New Roman" w:cs="Times New Roman"/>
          <w:sz w:val="28"/>
          <w:szCs w:val="28"/>
        </w:rPr>
        <w:t>- в пункте 2.3. абзац 1</w:t>
      </w:r>
      <w:r w:rsidR="004E1482" w:rsidRPr="00F6217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03697" w:rsidRPr="00F6217A" w:rsidRDefault="004E1482" w:rsidP="00FE6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17A">
        <w:rPr>
          <w:rFonts w:ascii="Times New Roman" w:hAnsi="Times New Roman" w:cs="Times New Roman"/>
          <w:sz w:val="28"/>
          <w:szCs w:val="28"/>
        </w:rPr>
        <w:t xml:space="preserve">2) </w:t>
      </w:r>
      <w:r w:rsidR="004C2A8E" w:rsidRPr="00F6217A">
        <w:rPr>
          <w:rFonts w:ascii="Times New Roman" w:hAnsi="Times New Roman" w:cs="Times New Roman"/>
          <w:sz w:val="28"/>
          <w:szCs w:val="28"/>
        </w:rPr>
        <w:t>п</w:t>
      </w:r>
      <w:r w:rsidR="00F03697" w:rsidRPr="00F6217A">
        <w:rPr>
          <w:rFonts w:ascii="Times New Roman" w:hAnsi="Times New Roman" w:cs="Times New Roman"/>
          <w:sz w:val="28"/>
          <w:szCs w:val="28"/>
        </w:rPr>
        <w:t>одпункт 3.1.3</w:t>
      </w:r>
      <w:r w:rsidR="004C2A8E" w:rsidRPr="00F6217A">
        <w:rPr>
          <w:rFonts w:ascii="Times New Roman" w:hAnsi="Times New Roman" w:cs="Times New Roman"/>
          <w:sz w:val="28"/>
          <w:szCs w:val="28"/>
        </w:rPr>
        <w:t xml:space="preserve"> пункта 3.1. раздела 3.</w:t>
      </w:r>
      <w:r w:rsidR="00F03697" w:rsidRPr="00F6217A">
        <w:rPr>
          <w:rFonts w:ascii="Times New Roman" w:hAnsi="Times New Roman" w:cs="Times New Roman"/>
          <w:sz w:val="28"/>
          <w:szCs w:val="28"/>
        </w:rPr>
        <w:t xml:space="preserve"> дополнить абзацем 4 следующего </w:t>
      </w:r>
      <w:r w:rsidR="00F03697" w:rsidRPr="00F6217A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F03697" w:rsidRPr="00F6217A" w:rsidRDefault="00F03697" w:rsidP="00F0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17A">
        <w:rPr>
          <w:rFonts w:ascii="Times New Roman" w:hAnsi="Times New Roman" w:cs="Times New Roman"/>
          <w:sz w:val="28"/>
          <w:szCs w:val="28"/>
        </w:rPr>
        <w:t>«Внесение изменений в кассовый план путем перераспределения бюджетных средств с четвертого квартала на соответствующий квартал в части расходов  бюджета</w:t>
      </w:r>
      <w:r w:rsidR="0025514E" w:rsidRPr="00F6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14E" w:rsidRPr="00F6217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5514E" w:rsidRPr="00F6217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6217A">
        <w:rPr>
          <w:rFonts w:ascii="Times New Roman" w:hAnsi="Times New Roman" w:cs="Times New Roman"/>
          <w:sz w:val="28"/>
          <w:szCs w:val="28"/>
        </w:rPr>
        <w:t xml:space="preserve"> за счет целевых межбюджетных трансфертов из федерального и областного бюджетов осуществляется на основании служебной записки о доведении лимитов бюджетных обязательств и (или) предельных объемов финансирования в части переданных полномочий.»;</w:t>
      </w:r>
      <w:proofErr w:type="gramEnd"/>
    </w:p>
    <w:p w:rsidR="004C2A8E" w:rsidRPr="00F6217A" w:rsidRDefault="004C2A8E" w:rsidP="00F0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17A">
        <w:rPr>
          <w:rFonts w:ascii="Times New Roman" w:hAnsi="Times New Roman" w:cs="Times New Roman"/>
          <w:sz w:val="28"/>
          <w:szCs w:val="28"/>
        </w:rPr>
        <w:t>4) пункт 4.7. раздела 4 дополнить абзацем 5 следующего содержания:</w:t>
      </w:r>
    </w:p>
    <w:p w:rsidR="004C2A8E" w:rsidRPr="00F6217A" w:rsidRDefault="004C2A8E" w:rsidP="004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17A">
        <w:rPr>
          <w:rFonts w:ascii="Times New Roman" w:hAnsi="Times New Roman" w:cs="Times New Roman"/>
          <w:sz w:val="28"/>
          <w:szCs w:val="28"/>
        </w:rPr>
        <w:t xml:space="preserve">«г) доведение до ГРБС уведомлений по лимитам, доведение которых осуществляется при выполнении условий, определенных Решением о бюджете </w:t>
      </w:r>
      <w:proofErr w:type="spellStart"/>
      <w:r w:rsidR="0025514E" w:rsidRPr="00F6217A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5514E" w:rsidRPr="00F6217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5514E" w:rsidRPr="00F6217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F6217A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4C2A8E" w:rsidRPr="00F6217A" w:rsidRDefault="004C2A8E" w:rsidP="00F0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697" w:rsidRPr="00F6217A" w:rsidRDefault="00F03697" w:rsidP="00FE6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BCB" w:rsidRPr="00F6217A" w:rsidRDefault="00FE6BCB" w:rsidP="00EB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0B3" w:rsidRPr="00F6217A" w:rsidRDefault="00EB70B3" w:rsidP="008606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47" w:rsidRPr="00F6217A" w:rsidRDefault="00210E47" w:rsidP="00210E47">
      <w:pPr>
        <w:pStyle w:val="ConsPlusNormal"/>
        <w:ind w:left="900"/>
        <w:jc w:val="both"/>
        <w:rPr>
          <w:sz w:val="28"/>
          <w:szCs w:val="28"/>
        </w:rPr>
      </w:pPr>
    </w:p>
    <w:p w:rsidR="00773F87" w:rsidRPr="00F6217A" w:rsidRDefault="00773F87" w:rsidP="00773F8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25514E" w:rsidRPr="00F6217A" w:rsidRDefault="00CD0921" w:rsidP="0025514E">
      <w:pPr>
        <w:pStyle w:val="a3"/>
        <w:widowControl w:val="0"/>
        <w:shd w:val="clear" w:color="auto" w:fill="FFFFFF"/>
        <w:tabs>
          <w:tab w:val="clear" w:pos="4536"/>
          <w:tab w:val="clear" w:pos="9072"/>
        </w:tabs>
        <w:ind w:firstLine="0"/>
        <w:jc w:val="left"/>
      </w:pPr>
      <w:r w:rsidRPr="00F6217A">
        <w:t xml:space="preserve">Глава </w:t>
      </w:r>
      <w:proofErr w:type="spellStart"/>
      <w:r w:rsidR="0025514E" w:rsidRPr="00F6217A">
        <w:t>Верх-Урюмского</w:t>
      </w:r>
      <w:proofErr w:type="spellEnd"/>
      <w:r w:rsidR="0025514E" w:rsidRPr="00F6217A">
        <w:t xml:space="preserve"> сельсовета                           </w:t>
      </w:r>
      <w:r w:rsidR="00F6217A" w:rsidRPr="00F6217A">
        <w:t xml:space="preserve">      </w:t>
      </w:r>
      <w:r w:rsidR="0025514E" w:rsidRPr="00F6217A">
        <w:t xml:space="preserve">                 И.А.Морозов</w:t>
      </w:r>
    </w:p>
    <w:p w:rsidR="00CD0921" w:rsidRPr="00F6217A" w:rsidRDefault="00CD0921" w:rsidP="0025514E">
      <w:pPr>
        <w:pStyle w:val="a3"/>
        <w:widowControl w:val="0"/>
        <w:shd w:val="clear" w:color="auto" w:fill="FFFFFF"/>
        <w:tabs>
          <w:tab w:val="clear" w:pos="4536"/>
          <w:tab w:val="clear" w:pos="9072"/>
        </w:tabs>
        <w:ind w:firstLine="0"/>
        <w:jc w:val="left"/>
      </w:pPr>
      <w:proofErr w:type="spellStart"/>
      <w:r w:rsidRPr="00F6217A">
        <w:t>Здвинского</w:t>
      </w:r>
      <w:proofErr w:type="spellEnd"/>
      <w:r w:rsidRPr="00F6217A">
        <w:t xml:space="preserve">  района</w:t>
      </w:r>
      <w:r w:rsidR="0025514E" w:rsidRPr="00F6217A">
        <w:t xml:space="preserve"> Новосибирской области</w:t>
      </w:r>
      <w:r w:rsidRPr="00F6217A">
        <w:t xml:space="preserve">                                                  </w:t>
      </w:r>
    </w:p>
    <w:p w:rsidR="00CD0921" w:rsidRPr="00F6217A" w:rsidRDefault="00CD0921" w:rsidP="00CD0921">
      <w:pPr>
        <w:pStyle w:val="a3"/>
        <w:widowControl w:val="0"/>
        <w:shd w:val="clear" w:color="auto" w:fill="FFFFFF"/>
        <w:tabs>
          <w:tab w:val="clear" w:pos="4536"/>
          <w:tab w:val="clear" w:pos="9072"/>
        </w:tabs>
        <w:ind w:firstLine="0"/>
      </w:pPr>
    </w:p>
    <w:p w:rsidR="00D85B75" w:rsidRPr="00F6217A" w:rsidRDefault="00D85B75">
      <w:pPr>
        <w:rPr>
          <w:sz w:val="28"/>
          <w:szCs w:val="28"/>
        </w:rPr>
      </w:pPr>
    </w:p>
    <w:sectPr w:rsidR="00D85B75" w:rsidRPr="00F6217A" w:rsidSect="0064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99A"/>
    <w:multiLevelType w:val="hybridMultilevel"/>
    <w:tmpl w:val="61FC9B2A"/>
    <w:lvl w:ilvl="0" w:tplc="F7B6BE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361972"/>
    <w:multiLevelType w:val="hybridMultilevel"/>
    <w:tmpl w:val="263C58AA"/>
    <w:lvl w:ilvl="0" w:tplc="8DF68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921"/>
    <w:rsid w:val="0003657B"/>
    <w:rsid w:val="000B6326"/>
    <w:rsid w:val="00122644"/>
    <w:rsid w:val="00163BF6"/>
    <w:rsid w:val="00210E47"/>
    <w:rsid w:val="0025514E"/>
    <w:rsid w:val="002D1655"/>
    <w:rsid w:val="004139E3"/>
    <w:rsid w:val="004C2A8E"/>
    <w:rsid w:val="004E1482"/>
    <w:rsid w:val="00644FCB"/>
    <w:rsid w:val="00773F87"/>
    <w:rsid w:val="00860678"/>
    <w:rsid w:val="00BB6A6C"/>
    <w:rsid w:val="00BC0004"/>
    <w:rsid w:val="00CC6129"/>
    <w:rsid w:val="00CD0921"/>
    <w:rsid w:val="00D76811"/>
    <w:rsid w:val="00D85B75"/>
    <w:rsid w:val="00E413C6"/>
    <w:rsid w:val="00EB70B3"/>
    <w:rsid w:val="00F03697"/>
    <w:rsid w:val="00F6217A"/>
    <w:rsid w:val="00FE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921"/>
    <w:pPr>
      <w:tabs>
        <w:tab w:val="center" w:pos="4536"/>
        <w:tab w:val="right" w:pos="9072"/>
      </w:tabs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D09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"/>
    <w:basedOn w:val="a"/>
    <w:rsid w:val="00CD092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D0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921"/>
    <w:pPr>
      <w:tabs>
        <w:tab w:val="center" w:pos="4536"/>
        <w:tab w:val="right" w:pos="9072"/>
      </w:tabs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D09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"/>
    <w:basedOn w:val="a"/>
    <w:rsid w:val="00CD092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D0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2017-05-24T03:20:00Z</cp:lastPrinted>
  <dcterms:created xsi:type="dcterms:W3CDTF">2017-05-21T03:05:00Z</dcterms:created>
  <dcterms:modified xsi:type="dcterms:W3CDTF">2017-05-24T03:20:00Z</dcterms:modified>
</cp:coreProperties>
</file>