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9371F4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9371F4" w:rsidRPr="009371F4">
        <w:rPr>
          <w:rFonts w:ascii="Times New Roman" w:hAnsi="Times New Roman" w:cs="Times New Roman"/>
          <w:szCs w:val="28"/>
        </w:rPr>
        <w:t xml:space="preserve">6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9371F4">
        <w:rPr>
          <w:rFonts w:ascii="Times New Roman" w:hAnsi="Times New Roman" w:cs="Times New Roman"/>
          <w:szCs w:val="28"/>
        </w:rPr>
        <w:t>сентября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9371F4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9371F4">
        <w:rPr>
          <w:rFonts w:ascii="Times New Roman" w:hAnsi="Times New Roman" w:cs="Times New Roman"/>
          <w:szCs w:val="28"/>
        </w:rPr>
        <w:t>33</w:t>
      </w:r>
    </w:p>
    <w:p w:rsidR="009371F4" w:rsidRDefault="009371F4" w:rsidP="00B66919">
      <w:pPr>
        <w:rPr>
          <w:rFonts w:ascii="Times New Roman" w:hAnsi="Times New Roman" w:cs="Times New Roman"/>
          <w:szCs w:val="28"/>
        </w:rPr>
      </w:pP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АДМИНИСТРАЦИЯ</w:t>
      </w: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ВЕРХ-УРЮМСКОГО СЕЛЬСОВЕТА</w:t>
      </w: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ЗДВИНСКОГО РАЙОНА НОВОСИБИРСКОЙ ОБЛАСТИ</w:t>
      </w: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ПОСТАНОВЛЕНИЕ</w:t>
      </w: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от 01.09.2016 №  61-па</w:t>
      </w: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  <w:bCs/>
        </w:rPr>
      </w:pPr>
      <w:r w:rsidRPr="009371F4">
        <w:rPr>
          <w:rFonts w:ascii="Times New Roman" w:hAnsi="Times New Roman" w:cs="Times New Roman"/>
        </w:rPr>
        <w:t xml:space="preserve">Об утверждении </w:t>
      </w:r>
      <w:r w:rsidRPr="009371F4">
        <w:rPr>
          <w:rFonts w:ascii="Times New Roman" w:hAnsi="Times New Roman" w:cs="Times New Roman"/>
          <w:bCs/>
        </w:rPr>
        <w:t>Административного регламента</w:t>
      </w: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  <w:bCs/>
        </w:rPr>
        <w:t xml:space="preserve">предоставления муниципальной услуги  «По </w:t>
      </w:r>
      <w:r w:rsidRPr="009371F4">
        <w:rPr>
          <w:rFonts w:ascii="Times New Roman" w:hAnsi="Times New Roman" w:cs="Times New Roman"/>
        </w:rPr>
        <w:t>присвоению,</w:t>
      </w: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изменению и аннулированию адресов объектов недвижимости</w:t>
      </w:r>
      <w:r w:rsidRPr="009371F4">
        <w:rPr>
          <w:rStyle w:val="apple-style-span"/>
          <w:rFonts w:ascii="Times New Roman" w:hAnsi="Times New Roman" w:cs="Times New Roman"/>
          <w:b/>
        </w:rPr>
        <w:t>»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bCs/>
        </w:rPr>
      </w:pPr>
      <w:r w:rsidRPr="009371F4">
        <w:rPr>
          <w:rFonts w:ascii="Times New Roman" w:hAnsi="Times New Roman" w:cs="Times New Roman"/>
          <w:bCs/>
        </w:rPr>
        <w:t>Во исполнение Федерального закона от 27.07.2010 № 210-ФЗ «Об организации предоставления государственных и муниципальных услуг», руководствуясь Постановлением Правительства Российской Федерации от 19.11.2014  № 1221 «Об утверждении Правил присвоения, изменения и аннулирования адресов», Уставом Верх-</w:t>
      </w:r>
      <w:proofErr w:type="spellStart"/>
      <w:r w:rsidRPr="009371F4">
        <w:rPr>
          <w:rFonts w:ascii="Times New Roman" w:hAnsi="Times New Roman" w:cs="Times New Roman"/>
          <w:bCs/>
        </w:rPr>
        <w:t>Урюмского</w:t>
      </w:r>
      <w:proofErr w:type="spellEnd"/>
      <w:r w:rsidRPr="009371F4">
        <w:rPr>
          <w:rFonts w:ascii="Times New Roman" w:hAnsi="Times New Roman" w:cs="Times New Roman"/>
          <w:bCs/>
        </w:rPr>
        <w:t xml:space="preserve"> сельсовета   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bCs/>
        </w:rPr>
      </w:pPr>
      <w:r w:rsidRPr="009371F4">
        <w:rPr>
          <w:rFonts w:ascii="Times New Roman" w:hAnsi="Times New Roman" w:cs="Times New Roman"/>
          <w:bCs/>
        </w:rPr>
        <w:t xml:space="preserve">       </w:t>
      </w:r>
      <w:r w:rsidRPr="009371F4">
        <w:rPr>
          <w:rFonts w:ascii="Times New Roman" w:hAnsi="Times New Roman" w:cs="Times New Roman"/>
        </w:rPr>
        <w:t xml:space="preserve"> </w:t>
      </w:r>
      <w:proofErr w:type="gramStart"/>
      <w:r w:rsidRPr="009371F4">
        <w:rPr>
          <w:rFonts w:ascii="Times New Roman" w:hAnsi="Times New Roman" w:cs="Times New Roman"/>
          <w:bCs/>
        </w:rPr>
        <w:t>п</w:t>
      </w:r>
      <w:proofErr w:type="gramEnd"/>
      <w:r w:rsidRPr="009371F4">
        <w:rPr>
          <w:rFonts w:ascii="Times New Roman" w:hAnsi="Times New Roman" w:cs="Times New Roman"/>
          <w:bCs/>
        </w:rPr>
        <w:t xml:space="preserve"> о с т а н о в л я ю: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bCs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bCs/>
        </w:rPr>
      </w:pPr>
      <w:r w:rsidRPr="009371F4">
        <w:rPr>
          <w:rFonts w:ascii="Times New Roman" w:hAnsi="Times New Roman" w:cs="Times New Roman"/>
          <w:bCs/>
        </w:rPr>
        <w:t xml:space="preserve">    1.Утвердить прилагаемый Административный регламент предоставления  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  <w:bCs/>
        </w:rPr>
        <w:t xml:space="preserve">  муниципальной услуги  «По  </w:t>
      </w:r>
      <w:r w:rsidRPr="009371F4">
        <w:rPr>
          <w:rFonts w:ascii="Times New Roman" w:hAnsi="Times New Roman" w:cs="Times New Roman"/>
        </w:rPr>
        <w:t>присвоению, изменению и аннулированию адресов объектов недвижимости».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bCs/>
        </w:rPr>
      </w:pPr>
      <w:r w:rsidRPr="009371F4">
        <w:rPr>
          <w:rFonts w:ascii="Times New Roman" w:hAnsi="Times New Roman" w:cs="Times New Roman"/>
        </w:rPr>
        <w:t>2.</w:t>
      </w:r>
      <w:r w:rsidRPr="009371F4">
        <w:rPr>
          <w:rFonts w:ascii="Times New Roman" w:hAnsi="Times New Roman" w:cs="Times New Roman"/>
          <w:bCs/>
          <w:spacing w:val="-12"/>
        </w:rPr>
        <w:t xml:space="preserve"> </w:t>
      </w:r>
      <w:bookmarkStart w:id="0" w:name="OLE_LINK1"/>
      <w:bookmarkStart w:id="1" w:name="OLE_LINK2"/>
      <w:r w:rsidRPr="009371F4">
        <w:rPr>
          <w:rFonts w:ascii="Times New Roman" w:hAnsi="Times New Roman" w:cs="Times New Roman"/>
          <w:bCs/>
          <w:spacing w:val="-12"/>
        </w:rPr>
        <w:t>Разместить данное постановление на официальном интернет-сайте администрации  Верх-</w:t>
      </w:r>
      <w:proofErr w:type="spellStart"/>
      <w:r w:rsidRPr="009371F4">
        <w:rPr>
          <w:rFonts w:ascii="Times New Roman" w:hAnsi="Times New Roman" w:cs="Times New Roman"/>
          <w:bCs/>
          <w:spacing w:val="-12"/>
        </w:rPr>
        <w:t>Урюмского</w:t>
      </w:r>
      <w:proofErr w:type="spellEnd"/>
      <w:r w:rsidRPr="009371F4">
        <w:rPr>
          <w:rFonts w:ascii="Times New Roman" w:hAnsi="Times New Roman" w:cs="Times New Roman"/>
          <w:bCs/>
          <w:spacing w:val="-12"/>
        </w:rPr>
        <w:t xml:space="preserve"> сельсовета </w:t>
      </w:r>
      <w:proofErr w:type="spellStart"/>
      <w:r w:rsidRPr="009371F4">
        <w:rPr>
          <w:rFonts w:ascii="Times New Roman" w:hAnsi="Times New Roman" w:cs="Times New Roman"/>
          <w:bCs/>
          <w:spacing w:val="-12"/>
        </w:rPr>
        <w:t>Здвинского</w:t>
      </w:r>
      <w:proofErr w:type="spellEnd"/>
      <w:r w:rsidRPr="009371F4">
        <w:rPr>
          <w:rFonts w:ascii="Times New Roman" w:hAnsi="Times New Roman" w:cs="Times New Roman"/>
          <w:bCs/>
          <w:spacing w:val="-12"/>
        </w:rPr>
        <w:t xml:space="preserve">  района Новосибирской области</w:t>
      </w:r>
      <w:proofErr w:type="gramStart"/>
      <w:r w:rsidRPr="009371F4">
        <w:rPr>
          <w:rFonts w:ascii="Times New Roman" w:hAnsi="Times New Roman" w:cs="Times New Roman"/>
          <w:bCs/>
          <w:spacing w:val="-12"/>
        </w:rPr>
        <w:t xml:space="preserve"> </w:t>
      </w:r>
      <w:r w:rsidRPr="009371F4">
        <w:rPr>
          <w:rFonts w:ascii="Times New Roman" w:hAnsi="Times New Roman" w:cs="Times New Roman"/>
          <w:bCs/>
        </w:rPr>
        <w:t>.</w:t>
      </w:r>
      <w:proofErr w:type="gramEnd"/>
    </w:p>
    <w:bookmarkEnd w:id="0"/>
    <w:bookmarkEnd w:id="1"/>
    <w:p w:rsidR="009371F4" w:rsidRPr="009371F4" w:rsidRDefault="009371F4" w:rsidP="009371F4">
      <w:pPr>
        <w:pStyle w:val="a3"/>
        <w:rPr>
          <w:rFonts w:ascii="Times New Roman" w:hAnsi="Times New Roman" w:cs="Times New Roman"/>
          <w:bCs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  <w:bCs/>
        </w:rPr>
        <w:t>3.Постановление администрации Верх-</w:t>
      </w:r>
      <w:proofErr w:type="spellStart"/>
      <w:r w:rsidRPr="009371F4">
        <w:rPr>
          <w:rFonts w:ascii="Times New Roman" w:hAnsi="Times New Roman" w:cs="Times New Roman"/>
          <w:bCs/>
        </w:rPr>
        <w:t>Урюмского</w:t>
      </w:r>
      <w:proofErr w:type="spellEnd"/>
      <w:r w:rsidRPr="009371F4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9371F4">
        <w:rPr>
          <w:rFonts w:ascii="Times New Roman" w:hAnsi="Times New Roman" w:cs="Times New Roman"/>
          <w:bCs/>
        </w:rPr>
        <w:t>Здвинского</w:t>
      </w:r>
      <w:proofErr w:type="spellEnd"/>
      <w:r w:rsidRPr="009371F4">
        <w:rPr>
          <w:rFonts w:ascii="Times New Roman" w:hAnsi="Times New Roman" w:cs="Times New Roman"/>
          <w:bCs/>
        </w:rPr>
        <w:t xml:space="preserve"> района Новосибирской области «</w:t>
      </w:r>
      <w:r w:rsidRPr="009371F4">
        <w:rPr>
          <w:rFonts w:ascii="Times New Roman" w:hAnsi="Times New Roman" w:cs="Times New Roman"/>
        </w:rPr>
        <w:t xml:space="preserve">Об утверждении </w:t>
      </w:r>
      <w:r w:rsidRPr="009371F4">
        <w:rPr>
          <w:rFonts w:ascii="Times New Roman" w:hAnsi="Times New Roman" w:cs="Times New Roman"/>
          <w:bCs/>
        </w:rPr>
        <w:t xml:space="preserve">Административного регламента предоставления муниципальной услуги  «По </w:t>
      </w:r>
      <w:r w:rsidRPr="009371F4">
        <w:rPr>
          <w:rFonts w:ascii="Times New Roman" w:hAnsi="Times New Roman" w:cs="Times New Roman"/>
        </w:rPr>
        <w:t>присвоению, изменению и аннулированию адресов объектов недвижимости</w:t>
      </w:r>
      <w:r w:rsidRPr="009371F4">
        <w:rPr>
          <w:rStyle w:val="apple-style-span"/>
          <w:rFonts w:ascii="Times New Roman" w:hAnsi="Times New Roman" w:cs="Times New Roman"/>
        </w:rPr>
        <w:t>» № 36-па от 20.03.2013 года считать утратившим силу.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bCs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4. </w:t>
      </w:r>
      <w:proofErr w:type="gramStart"/>
      <w:r w:rsidRPr="009371F4">
        <w:rPr>
          <w:rFonts w:ascii="Times New Roman" w:hAnsi="Times New Roman" w:cs="Times New Roman"/>
        </w:rPr>
        <w:t>Контроль за</w:t>
      </w:r>
      <w:proofErr w:type="gramEnd"/>
      <w:r w:rsidRPr="009371F4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 Глава 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 сельсовета                                          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  <w:proofErr w:type="spellStart"/>
      <w:r w:rsidRPr="009371F4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9371F4">
        <w:rPr>
          <w:rFonts w:ascii="Times New Roman" w:hAnsi="Times New Roman" w:cs="Times New Roman"/>
          <w:color w:val="000000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И.А.Морозов</w:t>
      </w:r>
      <w:proofErr w:type="spellEnd"/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9371F4">
        <w:rPr>
          <w:rFonts w:ascii="Times New Roman" w:hAnsi="Times New Roman" w:cs="Times New Roman"/>
          <w:sz w:val="16"/>
          <w:szCs w:val="16"/>
        </w:rPr>
        <w:t>УТВЕРЖДЕН</w:t>
      </w:r>
    </w:p>
    <w:p w:rsidR="009371F4" w:rsidRPr="009371F4" w:rsidRDefault="009371F4" w:rsidP="009371F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9371F4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</w:t>
      </w:r>
    </w:p>
    <w:p w:rsidR="009371F4" w:rsidRPr="009371F4" w:rsidRDefault="009371F4" w:rsidP="009371F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9371F4">
        <w:rPr>
          <w:rFonts w:ascii="Times New Roman" w:hAnsi="Times New Roman" w:cs="Times New Roman"/>
          <w:sz w:val="16"/>
          <w:szCs w:val="16"/>
        </w:rPr>
        <w:t>Верх-</w:t>
      </w:r>
      <w:proofErr w:type="spellStart"/>
      <w:r w:rsidRPr="009371F4">
        <w:rPr>
          <w:rFonts w:ascii="Times New Roman" w:hAnsi="Times New Roman" w:cs="Times New Roman"/>
          <w:sz w:val="16"/>
          <w:szCs w:val="16"/>
        </w:rPr>
        <w:t>Урюмского</w:t>
      </w:r>
      <w:proofErr w:type="spellEnd"/>
      <w:r w:rsidRPr="009371F4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9371F4" w:rsidRPr="009371F4" w:rsidRDefault="009371F4" w:rsidP="009371F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9371F4">
        <w:rPr>
          <w:rFonts w:ascii="Times New Roman" w:hAnsi="Times New Roman" w:cs="Times New Roman"/>
          <w:sz w:val="16"/>
          <w:szCs w:val="16"/>
        </w:rPr>
        <w:t xml:space="preserve">От 01.09.2016 № 61-па </w:t>
      </w:r>
    </w:p>
    <w:p w:rsidR="009371F4" w:rsidRPr="009371F4" w:rsidRDefault="009371F4" w:rsidP="009371F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  <w:r w:rsidRPr="009371F4">
        <w:rPr>
          <w:rStyle w:val="a6"/>
          <w:rFonts w:ascii="Times New Roman" w:hAnsi="Times New Roman" w:cs="Times New Roman"/>
        </w:rPr>
        <w:t>Административный регламент</w:t>
      </w: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  <w:r w:rsidRPr="009371F4">
        <w:rPr>
          <w:rStyle w:val="a6"/>
          <w:rFonts w:ascii="Times New Roman" w:hAnsi="Times New Roman" w:cs="Times New Roman"/>
        </w:rPr>
        <w:t>предоставления муниципальной услуги по присвоению, изменению и аннулированию адресов объектов недвижимости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lastRenderedPageBreak/>
        <w:t>I.</w:t>
      </w:r>
      <w:r w:rsidRPr="009371F4">
        <w:rPr>
          <w:rStyle w:val="apple-converted-space"/>
          <w:rFonts w:ascii="Times New Roman" w:hAnsi="Times New Roman" w:cs="Times New Roman"/>
          <w:b/>
        </w:rPr>
        <w:t> </w:t>
      </w:r>
      <w:r w:rsidRPr="009371F4">
        <w:rPr>
          <w:rFonts w:ascii="Times New Roman" w:hAnsi="Times New Roman" w:cs="Times New Roman"/>
        </w:rPr>
        <w:t>Общие положения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 услуги по присвоению, изменению и аннулированию адресов объектов недвижимости (далее -  муниципальная услуга).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1.2. Получателями муниципальной услуги являются физические или юридические лица - собственники объектов недвижимости, застройщики (далее - заявитель).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1.3. Порядок информирования о правилах предоставления муниципальной услуги: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1.3.1. Адрес и контактный телефон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района Новосибирской области, оказывающего муниципальную услугу (далее – администрация):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Новосибирская область, </w:t>
      </w:r>
      <w:proofErr w:type="spellStart"/>
      <w:r w:rsidRPr="009371F4">
        <w:rPr>
          <w:rFonts w:ascii="Times New Roman" w:hAnsi="Times New Roman" w:cs="Times New Roman"/>
        </w:rPr>
        <w:t>Здвинский</w:t>
      </w:r>
      <w:proofErr w:type="spellEnd"/>
      <w:r w:rsidRPr="009371F4">
        <w:rPr>
          <w:rFonts w:ascii="Times New Roman" w:hAnsi="Times New Roman" w:cs="Times New Roman"/>
        </w:rPr>
        <w:t xml:space="preserve">  район, с. Верх-Урюм, ул. Коммунальная, 9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тел. (383 63) 34-135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Официальный сайт в информационно-телекоммуникационной сети «Интернет»: http://</w:t>
      </w:r>
      <w:proofErr w:type="spellStart"/>
      <w:r w:rsidRPr="009371F4">
        <w:rPr>
          <w:rFonts w:ascii="Times New Roman" w:hAnsi="Times New Roman" w:cs="Times New Roman"/>
          <w:lang w:val="en-US"/>
        </w:rPr>
        <w:t>verh</w:t>
      </w:r>
      <w:proofErr w:type="spellEnd"/>
      <w:r w:rsidRPr="009371F4">
        <w:rPr>
          <w:rFonts w:ascii="Times New Roman" w:hAnsi="Times New Roman" w:cs="Times New Roman"/>
        </w:rPr>
        <w:t>-</w:t>
      </w:r>
      <w:proofErr w:type="spellStart"/>
      <w:r w:rsidRPr="009371F4">
        <w:rPr>
          <w:rFonts w:ascii="Times New Roman" w:hAnsi="Times New Roman" w:cs="Times New Roman"/>
          <w:lang w:val="en-US"/>
        </w:rPr>
        <w:t>urum</w:t>
      </w:r>
      <w:proofErr w:type="spellEnd"/>
      <w:r w:rsidRPr="009371F4">
        <w:rPr>
          <w:rFonts w:ascii="Times New Roman" w:hAnsi="Times New Roman" w:cs="Times New Roman"/>
        </w:rPr>
        <w:t>.</w:t>
      </w:r>
      <w:proofErr w:type="spellStart"/>
      <w:r w:rsidRPr="009371F4">
        <w:rPr>
          <w:rFonts w:ascii="Times New Roman" w:hAnsi="Times New Roman" w:cs="Times New Roman"/>
        </w:rPr>
        <w:t>ru</w:t>
      </w:r>
      <w:proofErr w:type="spell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Адрес электронной почты администрации:</w:t>
      </w:r>
      <w:r w:rsidRPr="009371F4">
        <w:rPr>
          <w:rStyle w:val="apple-converted-space"/>
          <w:rFonts w:ascii="Times New Roman" w:hAnsi="Times New Roman" w:cs="Times New Roman"/>
        </w:rPr>
        <w:t> </w:t>
      </w:r>
      <w:proofErr w:type="spellStart"/>
      <w:r w:rsidRPr="009371F4">
        <w:rPr>
          <w:rFonts w:ascii="Times New Roman" w:hAnsi="Times New Roman" w:cs="Times New Roman"/>
          <w:lang w:val="en-US"/>
        </w:rPr>
        <w:t>verh</w:t>
      </w:r>
      <w:proofErr w:type="spellEnd"/>
      <w:r w:rsidRPr="009371F4">
        <w:rPr>
          <w:rFonts w:ascii="Times New Roman" w:hAnsi="Times New Roman" w:cs="Times New Roman"/>
        </w:rPr>
        <w:t>-</w:t>
      </w:r>
      <w:proofErr w:type="spellStart"/>
      <w:r w:rsidRPr="009371F4">
        <w:rPr>
          <w:rFonts w:ascii="Times New Roman" w:hAnsi="Times New Roman" w:cs="Times New Roman"/>
          <w:lang w:val="en-US"/>
        </w:rPr>
        <w:t>urum</w:t>
      </w:r>
      <w:proofErr w:type="spellEnd"/>
      <w:r w:rsidRPr="009371F4">
        <w:rPr>
          <w:rFonts w:ascii="Times New Roman" w:hAnsi="Times New Roman" w:cs="Times New Roman"/>
        </w:rPr>
        <w:t>68</w:t>
      </w:r>
      <w:hyperlink r:id="rId5" w:history="1">
        <w:r w:rsidRPr="009371F4">
          <w:rPr>
            <w:rStyle w:val="a4"/>
            <w:rFonts w:ascii="Times New Roman" w:hAnsi="Times New Roman" w:cs="Times New Roman"/>
            <w:color w:val="000000"/>
          </w:rPr>
          <w:t>@mail.ru</w:t>
        </w:r>
      </w:hyperlink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Администрация осуществляет консультацию граждан о порядке предоставления муниципальной услуги в соответствии со следующим графиком: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понедельник – пятница: с 9-00  до 17-00;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перерыв на обед: 13.00 – 14.00 часов;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выходные дни – суббота, воскресенье.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Адреса официальных сайтов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Управление Федеральной налоговой службы по Новосибирской области</w:t>
      </w:r>
      <w:r w:rsidRPr="009371F4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6" w:history="1">
        <w:r w:rsidRPr="009371F4">
          <w:rPr>
            <w:rStyle w:val="a4"/>
            <w:rFonts w:ascii="Times New Roman" w:hAnsi="Times New Roman" w:cs="Times New Roman"/>
            <w:color w:val="000000"/>
          </w:rPr>
          <w:t>www.nalog.ru</w:t>
        </w:r>
      </w:hyperlink>
      <w:r w:rsidRPr="009371F4">
        <w:rPr>
          <w:rFonts w:ascii="Times New Roman" w:hAnsi="Times New Roman" w:cs="Times New Roman"/>
          <w:color w:val="000000"/>
        </w:rPr>
        <w:t>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 – Управление федеральной службы государственной регистрации кадастра и картографии по Новосибирской области</w:t>
      </w:r>
      <w:r w:rsidRPr="009371F4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7" w:history="1">
        <w:r w:rsidRPr="009371F4">
          <w:rPr>
            <w:rStyle w:val="a4"/>
            <w:rFonts w:ascii="Times New Roman" w:hAnsi="Times New Roman" w:cs="Times New Roman"/>
            <w:color w:val="000000"/>
          </w:rPr>
          <w:t>www.to54.rosreestr.ru</w:t>
        </w:r>
      </w:hyperlink>
      <w:r w:rsidRPr="009371F4">
        <w:rPr>
          <w:rFonts w:ascii="Times New Roman" w:hAnsi="Times New Roman" w:cs="Times New Roman"/>
          <w:color w:val="000000"/>
        </w:rPr>
        <w:t>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 Информация, размещаемая на официальном интернет – сайте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 сельсовета</w:t>
      </w:r>
      <w:r w:rsidRPr="009371F4">
        <w:rPr>
          <w:rStyle w:val="apple-converted-space"/>
          <w:rFonts w:ascii="Times New Roman" w:hAnsi="Times New Roman" w:cs="Times New Roman"/>
        </w:rPr>
        <w:t> </w:t>
      </w:r>
      <w:r w:rsidRPr="009371F4">
        <w:rPr>
          <w:rFonts w:ascii="Times New Roman" w:hAnsi="Times New Roman" w:cs="Times New Roman"/>
        </w:rPr>
        <w:t>http://</w:t>
      </w:r>
      <w:proofErr w:type="spellStart"/>
      <w:r w:rsidRPr="009371F4">
        <w:rPr>
          <w:rFonts w:ascii="Times New Roman" w:hAnsi="Times New Roman" w:cs="Times New Roman"/>
          <w:lang w:val="en-US"/>
        </w:rPr>
        <w:t>verh</w:t>
      </w:r>
      <w:proofErr w:type="spellEnd"/>
      <w:r w:rsidRPr="009371F4">
        <w:rPr>
          <w:rFonts w:ascii="Times New Roman" w:hAnsi="Times New Roman" w:cs="Times New Roman"/>
        </w:rPr>
        <w:t>-</w:t>
      </w:r>
      <w:proofErr w:type="spellStart"/>
      <w:r w:rsidRPr="009371F4">
        <w:rPr>
          <w:rFonts w:ascii="Times New Roman" w:hAnsi="Times New Roman" w:cs="Times New Roman"/>
          <w:lang w:val="en-US"/>
        </w:rPr>
        <w:t>urum</w:t>
      </w:r>
      <w:proofErr w:type="spellEnd"/>
      <w:r w:rsidRPr="009371F4">
        <w:rPr>
          <w:rFonts w:ascii="Times New Roman" w:hAnsi="Times New Roman" w:cs="Times New Roman"/>
        </w:rPr>
        <w:t>.</w:t>
      </w:r>
      <w:proofErr w:type="spellStart"/>
      <w:r w:rsidRPr="009371F4">
        <w:rPr>
          <w:rFonts w:ascii="Times New Roman" w:hAnsi="Times New Roman" w:cs="Times New Roman"/>
        </w:rPr>
        <w:t>ru</w:t>
      </w:r>
      <w:proofErr w:type="spell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 xml:space="preserve"> информационном </w:t>
      </w:r>
      <w:proofErr w:type="gramStart"/>
      <w:r w:rsidRPr="009371F4">
        <w:rPr>
          <w:rFonts w:ascii="Times New Roman" w:hAnsi="Times New Roman" w:cs="Times New Roman"/>
          <w:color w:val="000000"/>
        </w:rPr>
        <w:t>стенде</w:t>
      </w:r>
      <w:proofErr w:type="gramEnd"/>
      <w:r w:rsidRPr="009371F4">
        <w:rPr>
          <w:rFonts w:ascii="Times New Roman" w:hAnsi="Times New Roman" w:cs="Times New Roman"/>
          <w:color w:val="000000"/>
        </w:rPr>
        <w:t>, обновляется по мере ее изменения.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 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 – Управление Федеральной налоговой службы по Новосибирской области</w:t>
      </w:r>
      <w:r w:rsidRPr="009371F4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8" w:history="1">
        <w:r w:rsidRPr="009371F4">
          <w:rPr>
            <w:rStyle w:val="a4"/>
            <w:rFonts w:ascii="Times New Roman" w:hAnsi="Times New Roman" w:cs="Times New Roman"/>
            <w:color w:val="000000"/>
          </w:rPr>
          <w:t>www.inform@r54.nalog.ru</w:t>
        </w:r>
      </w:hyperlink>
      <w:r w:rsidRPr="009371F4">
        <w:rPr>
          <w:rFonts w:ascii="Times New Roman" w:hAnsi="Times New Roman" w:cs="Times New Roman"/>
          <w:color w:val="000000"/>
        </w:rPr>
        <w:t>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 – Управление федеральной службы государственной регистрации кадастра и картографии по Новосибирской области</w:t>
      </w:r>
      <w:r w:rsidRPr="009371F4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9" w:history="1">
        <w:r w:rsidRPr="009371F4">
          <w:rPr>
            <w:rStyle w:val="a4"/>
            <w:rFonts w:ascii="Times New Roman" w:hAnsi="Times New Roman" w:cs="Times New Roman"/>
            <w:color w:val="000000"/>
          </w:rPr>
          <w:t>www.54_upr@rosreestr.ru</w:t>
        </w:r>
      </w:hyperlink>
      <w:r w:rsidRPr="009371F4">
        <w:rPr>
          <w:rFonts w:ascii="Times New Roman" w:hAnsi="Times New Roman" w:cs="Times New Roman"/>
          <w:color w:val="000000"/>
        </w:rPr>
        <w:t>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1.3.2.</w:t>
      </w:r>
      <w:r w:rsidRPr="009371F4">
        <w:rPr>
          <w:rStyle w:val="apple-converted-space"/>
          <w:rFonts w:ascii="Times New Roman" w:hAnsi="Times New Roman" w:cs="Times New Roman"/>
        </w:rPr>
        <w:t> </w:t>
      </w:r>
      <w:proofErr w:type="gramStart"/>
      <w:r w:rsidRPr="009371F4">
        <w:rPr>
          <w:rFonts w:ascii="Times New Roman" w:hAnsi="Times New Roman" w:cs="Times New Roman"/>
        </w:rPr>
        <w:t>Информация о месте нахождения (адресе), контактных телефонах (телефонах для справок, консультаций), адресе электронной почты администрации размещаются на официальном  сайте администрации 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(www.gosuslugi.ru), (далее - Единый портал) или на региональном портале государственных и муниципальных услуг (www.54gosuslugi.ru) (далее - региональный портал).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1.3.3.</w:t>
      </w:r>
      <w:r w:rsidRPr="009371F4">
        <w:rPr>
          <w:rStyle w:val="apple-converted-space"/>
          <w:rFonts w:ascii="Times New Roman" w:hAnsi="Times New Roman" w:cs="Times New Roman"/>
        </w:rPr>
        <w:t> </w:t>
      </w:r>
      <w:r w:rsidRPr="009371F4">
        <w:rPr>
          <w:rFonts w:ascii="Times New Roman" w:hAnsi="Times New Roman" w:cs="Times New Roman"/>
        </w:rPr>
        <w:t>Администрации осуществляет прием документов, указанных  в п. 2.6 данного административного регламента в соответствии со следующим графиком: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понедельник – пятница: с 9-00  до 17-00;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перерыв на обед: 13.00 – 14.00 часов;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выходные дни – суббота, воскресенье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по телефонам администрации;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по письменным обращениям в адрес администрации;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при личном обращении в администрацию;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 на официальном сайте администрации в информационно-телекоммуникационной сети «Интернет»;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 информационных стендах администрации;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lastRenderedPageBreak/>
        <w:t>- на Едином портале либо региональном портале;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через «Многофункциональный центр организации предоставления государственных и муниципальных услуг» (далее – МФЦ) (при наличии).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1.3.4.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  и информационных стендах, обновляется по мере ее изменения.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         Информирование проводится в двух формах: устное и письменное.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1.3.5</w:t>
      </w:r>
      <w:proofErr w:type="gramStart"/>
      <w:r w:rsidRPr="009371F4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9371F4">
        <w:rPr>
          <w:rFonts w:ascii="Times New Roman" w:hAnsi="Times New Roman" w:cs="Times New Roman"/>
          <w:color w:val="000000"/>
        </w:rPr>
        <w:t>ри ответах на телефонные звонки и обращения заявителей лично специалисты устно информируют обращающихся по интересующим их вопросам. Ответ на телефонный звонок должен начинаться с информации о наименовании структурного подразделения, в которой поступил звонок, и фамилии специалиста, принявшего телефонный звонок.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         Устное информирование обратившегося лица осуществляется специалистом не более 10 минут.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        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обращающего лица время для устного информирования;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         Письменное информирование по вопросам предоставления муниципальной услуги осуществляется при получении обращений о предоставлении письменной информации по вопросам предоставления муниципальной услуги.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         Ответ на обращение готовится в течение 18 календарных дней для регистрации письменного обращения.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         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         Письменный ответ на обращение подписывается Главой Верх-</w:t>
      </w:r>
      <w:proofErr w:type="spellStart"/>
      <w:r w:rsidRPr="009371F4">
        <w:rPr>
          <w:rFonts w:ascii="Times New Roman" w:hAnsi="Times New Roman" w:cs="Times New Roman"/>
          <w:color w:val="000000"/>
        </w:rPr>
        <w:t>Урюмского</w:t>
      </w:r>
      <w:proofErr w:type="spellEnd"/>
      <w:r w:rsidRPr="009371F4">
        <w:rPr>
          <w:rFonts w:ascii="Times New Roman" w:hAnsi="Times New Roman" w:cs="Times New Roman"/>
          <w:color w:val="000000"/>
        </w:rPr>
        <w:t xml:space="preserve">  сельсовета и содержит фамилию, имя, отчество и номер телефона исполнителя и направляется по указанному заявителем почтовому адресу электронной почты, если ответ по просьбе заявителя должен быть направлен в форме электронного документа.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1.3.6.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         Информационные стенды оборудуются визуальной текстовой информацией, содержащей для заявителей, перечень документов, необходимых для получения муниципальной услуги, и образцы из заполнения.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        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         Также информация о муниципальной услуге и услугах, необходимых для получения муниципальной услуги доступа на Интернет-сайте администрации Верх-</w:t>
      </w:r>
      <w:proofErr w:type="spellStart"/>
      <w:r w:rsidRPr="009371F4">
        <w:rPr>
          <w:rFonts w:ascii="Times New Roman" w:hAnsi="Times New Roman" w:cs="Times New Roman"/>
          <w:color w:val="000000"/>
        </w:rPr>
        <w:t>Урюмского</w:t>
      </w:r>
      <w:proofErr w:type="spellEnd"/>
      <w:r w:rsidRPr="009371F4">
        <w:rPr>
          <w:rFonts w:ascii="Times New Roman" w:hAnsi="Times New Roman" w:cs="Times New Roman"/>
          <w:color w:val="000000"/>
        </w:rPr>
        <w:t xml:space="preserve">  сельсовета, Интернет-сайтах организации, участвующих в предоставлении муниципальной услуги, а так же </w:t>
      </w:r>
      <w:proofErr w:type="gramStart"/>
      <w:r w:rsidRPr="009371F4">
        <w:rPr>
          <w:rFonts w:ascii="Times New Roman" w:hAnsi="Times New Roman" w:cs="Times New Roman"/>
          <w:color w:val="000000"/>
        </w:rPr>
        <w:t>в</w:t>
      </w:r>
      <w:proofErr w:type="gramEnd"/>
      <w:r w:rsidRPr="009371F4">
        <w:rPr>
          <w:rFonts w:ascii="Times New Roman" w:hAnsi="Times New Roman" w:cs="Times New Roman"/>
          <w:color w:val="000000"/>
        </w:rPr>
        <w:t xml:space="preserve"> федеральной государственной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Информационной системе «Единый портал государственных и муниципальных услуг (функций)» (</w:t>
      </w:r>
      <w:hyperlink r:id="rId10" w:history="1">
        <w:r w:rsidRPr="009371F4">
          <w:rPr>
            <w:rStyle w:val="a4"/>
            <w:rFonts w:ascii="Times New Roman" w:hAnsi="Times New Roman" w:cs="Times New Roman"/>
            <w:color w:val="000000"/>
          </w:rPr>
          <w:t>www.gosuslugi.ru</w:t>
        </w:r>
      </w:hyperlink>
      <w:r w:rsidRPr="009371F4">
        <w:rPr>
          <w:rFonts w:ascii="Times New Roman" w:hAnsi="Times New Roman" w:cs="Times New Roman"/>
          <w:color w:val="000000"/>
        </w:rPr>
        <w:t>) и обновляется по мере ее изменения.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II.</w:t>
      </w:r>
      <w:r w:rsidRPr="009371F4">
        <w:rPr>
          <w:rStyle w:val="apple-converted-space"/>
          <w:rFonts w:ascii="Times New Roman" w:hAnsi="Times New Roman" w:cs="Times New Roman"/>
          <w:b/>
        </w:rPr>
        <w:t> </w:t>
      </w:r>
      <w:r w:rsidRPr="009371F4">
        <w:rPr>
          <w:rFonts w:ascii="Times New Roman" w:hAnsi="Times New Roman" w:cs="Times New Roman"/>
        </w:rPr>
        <w:t>Стандарт предоставления муниципальной услуги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2.1.  Наименование муниципальной услуги: «Присвоение, изменение и аннулирование адресов объектов недвижимости»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2.2.    Муниципальная услуга предоставляется администрацией.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Процедура предоставления муниципальной услуги осуществляется администрацией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371F4">
        <w:rPr>
          <w:rFonts w:ascii="Times New Roman" w:hAnsi="Times New Roman" w:cs="Times New Roman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заявителю, в случаях, если </w:t>
      </w:r>
      <w:r w:rsidRPr="009371F4">
        <w:rPr>
          <w:rFonts w:ascii="Times New Roman" w:hAnsi="Times New Roman" w:cs="Times New Roman"/>
        </w:rPr>
        <w:lastRenderedPageBreak/>
        <w:t>заявитель обратился непосредственно в МФЦ за предоставлением муниципальной услуги (при наличии МФЦ).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2.3. Описание результата предоставления услуги: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решение о присвоении, изменении и аннулировании адресов;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отказ в выдаче решения о присвоении, изменении и аннулировании адресов.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2.4. Устанавливаются следующие сроки предоставления муниципальной услуги: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2.4.1</w:t>
      </w:r>
      <w:proofErr w:type="gramStart"/>
      <w:r w:rsidRPr="009371F4">
        <w:rPr>
          <w:rFonts w:ascii="Times New Roman" w:hAnsi="Times New Roman" w:cs="Times New Roman"/>
          <w:color w:val="000000"/>
        </w:rPr>
        <w:t xml:space="preserve"> У</w:t>
      </w:r>
      <w:proofErr w:type="gramEnd"/>
      <w:r w:rsidRPr="009371F4">
        <w:rPr>
          <w:rFonts w:ascii="Times New Roman" w:hAnsi="Times New Roman" w:cs="Times New Roman"/>
          <w:color w:val="000000"/>
        </w:rPr>
        <w:t>станавливаются следующие сроки предоставления муниципальной услуги: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отдел, в течение 18 дней со дня поступления заявления о присвоении объекту адресации адреса, изменении и аннулировании адреса, обязан обеспечить проверку наличия и правильности оформления документов, осмотр объекта капитального строительства и принять решение о присвоении, изменении и аннулировании адреса объекту адресации или об отказе в выдаче такого решения с указанием причин</w:t>
      </w:r>
      <w:proofErr w:type="gramStart"/>
      <w:r w:rsidRPr="009371F4">
        <w:rPr>
          <w:rFonts w:ascii="Times New Roman" w:hAnsi="Times New Roman" w:cs="Times New Roman"/>
          <w:color w:val="000000"/>
        </w:rPr>
        <w:t xml:space="preserve"> .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2.5. Предоставление муниципальной услуги осуществляется в соответствии </w:t>
      </w:r>
      <w:proofErr w:type="gramStart"/>
      <w:r w:rsidRPr="009371F4">
        <w:rPr>
          <w:rFonts w:ascii="Times New Roman" w:hAnsi="Times New Roman" w:cs="Times New Roman"/>
        </w:rPr>
        <w:t>с</w:t>
      </w:r>
      <w:proofErr w:type="gramEnd"/>
      <w:r w:rsidRPr="009371F4">
        <w:rPr>
          <w:rFonts w:ascii="Times New Roman" w:hAnsi="Times New Roman" w:cs="Times New Roman"/>
        </w:rPr>
        <w:t>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Конституцией Российской Федерации («Российская газета» 1993г № 237);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Гражданским кодексом Российской Федерации от 30.11.1994 № 51-ФЗ (</w:t>
      </w:r>
      <w:proofErr w:type="gramStart"/>
      <w:r w:rsidRPr="009371F4">
        <w:rPr>
          <w:rFonts w:ascii="Times New Roman" w:hAnsi="Times New Roman" w:cs="Times New Roman"/>
        </w:rPr>
        <w:t>принят</w:t>
      </w:r>
      <w:proofErr w:type="gramEnd"/>
      <w:r w:rsidRPr="009371F4">
        <w:rPr>
          <w:rFonts w:ascii="Times New Roman" w:hAnsi="Times New Roman" w:cs="Times New Roman"/>
        </w:rPr>
        <w:t xml:space="preserve"> ГД ФС РФ 21.10.1994);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 2060, "Российская газета", 05.05.2006, № 95, "Парламентская газета", 11.05.2006, № 70-71);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 186, "Российская газета", 08.10.2003, № 202);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 31, ст. 4179, "Российская газета", 30.07.2010, № 168);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 постановлением Правительства Российской Федерации от 24.11. 2005 № 698 «О форме разрешения на строительство и форме разрешения на ввод объекта в эксплуатацию»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-Градостроительным кодексом РФ от 29.12.2004 N 190-ФЗ ("Российская газета", N 290, 30.12.2004);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Уставом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района Новосибирской области, принятым решением 26 сессии  Совета депутатов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района Новосибирской области от 27.05.2008г. № 5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2.6. Заявитель, обратившийся за получением муниципальной услуги, представляет следующие документы: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color w:val="000000"/>
        </w:rPr>
        <w:t>– заявление о присвоении (изменении, аннулировании) адреса объекту адресации по форме, согласно приложению № 1 к приказу Министерства финансов Российской Федерации от 11.12.2014 №146н.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- правоустанавливающие и (или) </w:t>
      </w:r>
      <w:proofErr w:type="spellStart"/>
      <w:r w:rsidRPr="009371F4">
        <w:rPr>
          <w:rFonts w:ascii="Times New Roman" w:hAnsi="Times New Roman" w:cs="Times New Roman"/>
        </w:rPr>
        <w:t>правоудостоверяющие</w:t>
      </w:r>
      <w:proofErr w:type="spellEnd"/>
      <w:r w:rsidRPr="009371F4">
        <w:rPr>
          <w:rFonts w:ascii="Times New Roman" w:hAnsi="Times New Roman" w:cs="Times New Roman"/>
        </w:rPr>
        <w:t xml:space="preserve"> документы на объект (объекты) адресации;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lastRenderedPageBreak/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кадастровая выписка об объекте недвижимости, который снят с учета (в случае аннулирования адреса объекта адресации;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371F4">
        <w:rPr>
          <w:rFonts w:ascii="Times New Roman" w:hAnsi="Times New Roman" w:cs="Times New Roman"/>
        </w:rPr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адресации.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2.7. Заявитель имеет право направить заявление о предоставлении муниципальной услуги и прилагаемые к нему документы: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-непосредственно в   администрацию в бумажном виде;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непосредственно оператору МФЦ в бумажном виде (при наличии МФЦ).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2.8.  </w:t>
      </w:r>
      <w:proofErr w:type="gramStart"/>
      <w:r w:rsidRPr="009371F4">
        <w:rPr>
          <w:rFonts w:ascii="Times New Roman" w:hAnsi="Times New Roman" w:cs="Times New Roman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выписка из Единого государственного реестра юридических лиц (далее - ЕГРЮЛ) (если обращается юридическое лицо);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разрешение на ввод объекта в эксплуатацию (кроме объектов индивидуального жилищного строительства (далее – ИЖС), создаваемых или созданных на земельных участках, предназначенных для ИЖС, до 01.03.2015 (для присвоения постоянного (почтового) адреса объекту, изменения адреса объекта);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выписка из Единого государственного реестра прав на недвижимое имущество и сделок с ним (для присвоения постоянного (почтового) адреса объекту, изменения адреса объекта);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кадастровая выписка из Государственного кадастра недвижимости (для присвоения постоянного (почтового) адреса объекту, изменения адреса объекта).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2.9.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  документы, получаемые  в результате оказания данных услуг, которые предоставляются заявителем: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-отсутствуют.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2.10. Запрещается требовать от заявителя: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371F4">
        <w:rPr>
          <w:rFonts w:ascii="Times New Roman" w:hAnsi="Times New Roman" w:cs="Times New Roman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2.6. настоящего административного регламента.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2.11. </w:t>
      </w:r>
      <w:proofErr w:type="gramStart"/>
      <w:r w:rsidRPr="009371F4">
        <w:rPr>
          <w:rFonts w:ascii="Times New Roman" w:hAnsi="Times New Roman" w:cs="Times New Roman"/>
        </w:rPr>
        <w:t>В случае если для предоставления муниципальной услуги необходима обработка персональных данных лица, не являющего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9371F4">
        <w:rPr>
          <w:rFonts w:ascii="Times New Roman" w:hAnsi="Times New Roman" w:cs="Times New Roman"/>
        </w:rPr>
        <w:t xml:space="preserve"> Документы, </w:t>
      </w:r>
      <w:r w:rsidRPr="009371F4">
        <w:rPr>
          <w:rFonts w:ascii="Times New Roman" w:hAnsi="Times New Roman" w:cs="Times New Roman"/>
        </w:rPr>
        <w:lastRenderedPageBreak/>
        <w:t>подтверждающие согласие, могут быть представлены, в том числе, в форме электронного документа.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Действие данного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2.12.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представлены документы, которые по форме и (или) содержанию не соответствуют требованиям действующего законодательства;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заявление и документы не поддаются прочтению;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копии документов представлены без предъявления оригинала;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заявление и документы представлены лицом, не уполномоченным представлять интересы заявителя;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заявление и документы представлены в ненадлежащий орган.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2.13. В предоставлении муниципальной услуги может быть отказано по следующим основаниям: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а) с </w:t>
      </w:r>
      <w:hyperlink r:id="rId11" w:anchor="block_1000" w:history="1">
        <w:r w:rsidRPr="009371F4">
          <w:rPr>
            <w:rFonts w:ascii="Times New Roman" w:hAnsi="Times New Roman" w:cs="Times New Roman"/>
            <w:u w:val="single"/>
          </w:rPr>
          <w:t>заявлением</w:t>
        </w:r>
      </w:hyperlink>
      <w:r w:rsidRPr="009371F4">
        <w:rPr>
          <w:rFonts w:ascii="Times New Roman" w:hAnsi="Times New Roman" w:cs="Times New Roman"/>
        </w:rPr>
        <w:t> о присвоении объекту адресации адреса обратилось лицо, не являющееся собственником;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9371F4">
        <w:rPr>
          <w:rFonts w:ascii="Times New Roman" w:hAnsi="Times New Roman" w:cs="Times New Roman"/>
        </w:rPr>
        <w:t>необходимых</w:t>
      </w:r>
      <w:proofErr w:type="gramEnd"/>
      <w:r w:rsidRPr="009371F4">
        <w:rPr>
          <w:rFonts w:ascii="Times New Roman" w:hAnsi="Times New Roman" w:cs="Times New Roman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г) отсутствуют случаи и условия для присвоения объекту адресации адреса или аннулирования его адреса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2.14. Предоставление муниципальной услуги является бесплатным для заявителей.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2.15. Максимальный срок ожидания заявителя в очереди при подаче заявления о предоставлении муниципальной услуги - не более 15 (пятнадцати) минут.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Время ожидания заявителя в очереди при получении результата оказания услуги - не более 15 (пятнадцати) минут.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2.16.  Регистрация заявления о предоставлении муниципальной услуги и прилагаемых к нему документов осуществляется: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sym w:font="Symbol" w:char="F02D"/>
      </w:r>
      <w:r w:rsidRPr="009371F4">
        <w:rPr>
          <w:rStyle w:val="apple-converted-space"/>
          <w:rFonts w:ascii="Times New Roman" w:hAnsi="Times New Roman" w:cs="Times New Roman"/>
        </w:rPr>
        <w:t> </w:t>
      </w:r>
      <w:r w:rsidRPr="009371F4">
        <w:rPr>
          <w:rFonts w:ascii="Times New Roman" w:hAnsi="Times New Roman" w:cs="Times New Roman"/>
        </w:rPr>
        <w:t>при подаче, непосредственно, в бумажном виде – в момент приема документов;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sym w:font="Symbol" w:char="F02D"/>
      </w:r>
      <w:r w:rsidRPr="009371F4">
        <w:rPr>
          <w:rStyle w:val="apple-converted-space"/>
          <w:rFonts w:ascii="Times New Roman" w:hAnsi="Times New Roman" w:cs="Times New Roman"/>
        </w:rPr>
        <w:t> </w:t>
      </w:r>
      <w:r w:rsidRPr="009371F4">
        <w:rPr>
          <w:rFonts w:ascii="Times New Roman" w:hAnsi="Times New Roman" w:cs="Times New Roman"/>
        </w:rPr>
        <w:t>при направлении заявления и документов почтовым отправлением – в день получения письма;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sym w:font="Symbol" w:char="F02D"/>
      </w:r>
      <w:r w:rsidRPr="009371F4">
        <w:rPr>
          <w:rStyle w:val="apple-converted-space"/>
          <w:rFonts w:ascii="Times New Roman" w:hAnsi="Times New Roman" w:cs="Times New Roman"/>
        </w:rPr>
        <w:t> </w:t>
      </w:r>
      <w:r w:rsidRPr="009371F4">
        <w:rPr>
          <w:rFonts w:ascii="Times New Roman" w:hAnsi="Times New Roman" w:cs="Times New Roman"/>
        </w:rPr>
        <w:t>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2.17. Требования к помещениям: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При предоставлении муниципальной услуги прием заявителей осуществляется в определенных для этих целей помещениях, которые соответствуют санитарно-эпидемиологическим правилам и нормативам, а также правилам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Помещение для приема заявителей оборудуются пандусами, лифтами, санитарно-техническими помещениям</w:t>
      </w:r>
      <w:proofErr w:type="gramStart"/>
      <w:r w:rsidRPr="009371F4">
        <w:rPr>
          <w:rFonts w:ascii="Times New Roman" w:hAnsi="Times New Roman" w:cs="Times New Roman"/>
        </w:rPr>
        <w:t>и(</w:t>
      </w:r>
      <w:proofErr w:type="gramEnd"/>
      <w:r w:rsidRPr="009371F4">
        <w:rPr>
          <w:rFonts w:ascii="Times New Roman" w:hAnsi="Times New Roman" w:cs="Times New Roman"/>
        </w:rPr>
        <w:t>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Требования к местам ожидания: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Места ожидания должны быть оборудованы стульями.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Место ожидания должно находиться в холле или ином специально приспособленном помещении.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Требования к местам для заполнения запросов о предоставлении муниципальной услуги: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Места для приема заявителей оборудуются столами, стульями, обеспечиваются образцом для заполнения заявления, бланками заявлений и канцелярскими принадлежностями</w:t>
      </w:r>
      <w:proofErr w:type="gramStart"/>
      <w:r w:rsidRPr="009371F4">
        <w:rPr>
          <w:rFonts w:ascii="Times New Roman" w:hAnsi="Times New Roman" w:cs="Times New Roman"/>
        </w:rPr>
        <w:t xml:space="preserve"> .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Требования к местам для информирования, получения информации и заполнения необходимых документов: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lastRenderedPageBreak/>
        <w:t>Места для информирования, предназначенные для ознакомления заявителей с информационными материалами, оборудуются информационным стендом. Информационный стенд располагается в доступном месте и содержит следующие информационные материалы: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исчерпывающую информацию о порядке предоставления муниципальной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текст административного регламента с приложениями;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место расположения, график (режим) работы, номера телефонов, адреса интернет-сайтов и электронной почты администрации;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выдержки из нормативных правовых актов по наиболее часто задаваемым вопросам;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образцы заполнения.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2.18. Показатели доступности и качества предоставления муниципальной услуги.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Показателем доступности является расширение возможностей обращения заявителя за предоставлением муниципальной услуги.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Показатели качества: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исполнение обращения в установленные сроки;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соблюдение порядка выполнения административных процедур;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беспрепятственный доступ к месту предоставления государственной,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государственные,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2.19. Предоставление муниципальной услуги возможно на базе МФЦ (при наличии).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9371F4">
        <w:rPr>
          <w:rFonts w:ascii="Times New Roman" w:hAnsi="Times New Roman" w:cs="Times New Roman"/>
        </w:rPr>
        <w:t>заявителем</w:t>
      </w:r>
      <w:proofErr w:type="gramEnd"/>
      <w:r w:rsidRPr="009371F4">
        <w:rPr>
          <w:rFonts w:ascii="Times New Roman" w:hAnsi="Times New Roman" w:cs="Times New Roman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9371F4">
        <w:rPr>
          <w:rFonts w:ascii="Times New Roman" w:hAnsi="Times New Roman" w:cs="Times New Roman"/>
        </w:rPr>
        <w:t>скан-копии</w:t>
      </w:r>
      <w:proofErr w:type="gramEnd"/>
      <w:r w:rsidRPr="009371F4">
        <w:rPr>
          <w:rFonts w:ascii="Times New Roman" w:hAnsi="Times New Roman" w:cs="Times New Roman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2.20.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3.Состав, последовательность и сроки выполнения административных процедур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3.1. Предоставление муниципальной услуги включает в себя следующие административные процедуры: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3.1.1. Прием документов;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3.1.2. Истребование документов (сведений) в рамках межведомственного взаимодействия.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3.1.3. Рассмотрение документов;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3.1.4. Принятие решения;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3.1.5. Выдача результата оказания муниципальной услуги.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3.2. Блок-схема предоставления муниципальной  услуги приводится в приложении №6 к данному административному регламенту.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3.3.   Прием заявления и документов на получение муниципальной услуги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lastRenderedPageBreak/>
        <w:t>3.3.1. Основанием для начала административной процедуры по приему документов является обращение в   администрацию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3.3.2. Специалист администрации, ответственный за прием документов (далее по тексту - специалист, ответственный за прием документов):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устанавливает предмет обращения, личность заявителя, полномочия представителя заявителя;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фамилии, имена и отчества заявителей, адреса регистрации написаны полностью;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в документах нет подчисток, приписок, зачеркнутых слов и иных неоговоренных исправлений;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пакет представленных документов полностью укомплектован.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3.3.3.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3.3.4. Специалист администрации, ответственный за прием документов, регистрирует запрос заявителя  в используемой муниципальной информационной системе (далее – система).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Специалист, ответственный за прием документов, оформляет расписку о приеме заявления в двух экземплярах и передает один экземпляр расписки заявителю, а второй подшивает вместе с документами заявителя.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В расписке указывается: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порядковый номер записи в журнале регистрации заявлений о предоставлении муниципальной услуги (регистрационный номер);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дата представления документов;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фамилия и инициалы специалиста, принявшего документы и сделавшего соответствующую запись в журнале учета заявлений о предоставлении муниципальной услуги,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подпись специалиста по дате поступления заявления.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Суммарная длительность административной процедуры - 30 минут.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3.3.5. Запрос направляется через систему специалисту администрации, ответственному за рассмотрение документов. Заявление на оказание муниципальной услуги и пакет документов на бумажном носителе, необходимых для предоставления муниципальной услуги, передаются </w:t>
      </w:r>
      <w:proofErr w:type="gramStart"/>
      <w:r w:rsidRPr="009371F4">
        <w:rPr>
          <w:rFonts w:ascii="Times New Roman" w:hAnsi="Times New Roman" w:cs="Times New Roman"/>
        </w:rPr>
        <w:t>ответственному</w:t>
      </w:r>
      <w:proofErr w:type="gramEnd"/>
      <w:r w:rsidRPr="009371F4">
        <w:rPr>
          <w:rFonts w:ascii="Times New Roman" w:hAnsi="Times New Roman" w:cs="Times New Roman"/>
        </w:rPr>
        <w:t xml:space="preserve"> за рассмотрение документов.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3.3.6. В случае направления запроса на оказание услуги и пакета документов  в администрацию, через Единый портал либо региональный портал, запрос на оказание услуги и пакет документов поступает в администрацию через систему.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371F4">
        <w:rPr>
          <w:rFonts w:ascii="Times New Roman" w:hAnsi="Times New Roman" w:cs="Times New Roman"/>
        </w:rPr>
        <w:t>При направлении заявителем документов, указанных в п. 2.6. данного административного регламента, в электронной форме (в сканированном виде), через Единый  портал либо региональный портал, специалист в течение дня, в который ему поступили документы и запрос на оказание услуги,  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администрации, в которую необходимо представить</w:t>
      </w:r>
      <w:proofErr w:type="gramEnd"/>
      <w:r w:rsidRPr="009371F4">
        <w:rPr>
          <w:rFonts w:ascii="Times New Roman" w:hAnsi="Times New Roman" w:cs="Times New Roman"/>
        </w:rPr>
        <w:t xml:space="preserve">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В случае направления заявителем запроса на оказание услуги и пакета документов в администрацию по почте, специалист отправляет заявителю уведомление о получении администрацией запроса на оказание услуги и пакета документов, в котором указывается регистрационный номер и дата регистрации документов. Принятый запрос регистрируется в системе, пакет документов переводится в электронный вид путем сканирования и прикрепляется к запросу на оказание услуги, зарегистрированному в системе.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lastRenderedPageBreak/>
        <w:t>3.3.7.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Максимальный срок исполнения административной процедуры составляет 1 (один) рабочий день.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3.3.8. В случае представления заявления и документов, необходимых для предоставления муниципальной услуги через МФЦ (при наличии),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9371F4">
        <w:rPr>
          <w:rFonts w:ascii="Times New Roman" w:hAnsi="Times New Roman" w:cs="Times New Roman"/>
        </w:rPr>
        <w:t>заявления</w:t>
      </w:r>
      <w:proofErr w:type="gramEnd"/>
      <w:r w:rsidRPr="009371F4">
        <w:rPr>
          <w:rFonts w:ascii="Times New Roman" w:hAnsi="Times New Roman" w:cs="Times New Roman"/>
        </w:rPr>
        <w:t xml:space="preserve"> и документы, представленные заявителем в традиционной форме.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3.3.9. При подаче заявления на оказание муниципальной услуги через МФЦ (при наличии), заявитель может получить сведения о ходе ее исполнения посредством </w:t>
      </w:r>
      <w:proofErr w:type="spellStart"/>
      <w:r w:rsidRPr="009371F4">
        <w:rPr>
          <w:rFonts w:ascii="Times New Roman" w:hAnsi="Times New Roman" w:cs="Times New Roman"/>
        </w:rPr>
        <w:t>call</w:t>
      </w:r>
      <w:proofErr w:type="spellEnd"/>
      <w:r w:rsidRPr="009371F4">
        <w:rPr>
          <w:rFonts w:ascii="Times New Roman" w:hAnsi="Times New Roman" w:cs="Times New Roman"/>
        </w:rPr>
        <w:t xml:space="preserve">-центра МФЦ и </w:t>
      </w:r>
      <w:proofErr w:type="spellStart"/>
      <w:r w:rsidRPr="009371F4">
        <w:rPr>
          <w:rFonts w:ascii="Times New Roman" w:hAnsi="Times New Roman" w:cs="Times New Roman"/>
        </w:rPr>
        <w:t>sms</w:t>
      </w:r>
      <w:proofErr w:type="spellEnd"/>
      <w:r w:rsidRPr="009371F4">
        <w:rPr>
          <w:rFonts w:ascii="Times New Roman" w:hAnsi="Times New Roman" w:cs="Times New Roman"/>
        </w:rPr>
        <w:t>-информирования.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3.4 Истребование документов (сведений) в рамках межведомственного взаимодействия.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3.4.1. Основанием начала  административной процедуры истребования документов (сведений) в рамках межведомственного взаимодействия  является назначение ответственного исполнителя по рассмотрению документов, необходимых для предоставления муниципальной услуги.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3.4.2. Специалист по рассмотрению документов в течение трех дней формирует и направляет в рамках межведомственного информационного взаимодействия запросы в соответствующие органы (организации) о представлении документов (сведений), указанных в подпункте 2.8., если документы не представлены заявителем по собственной инициативе.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3.4.3. При направлении запроса по каналам межведомственного электронного взаимодействия запрос подписывается электронно-цифровой подписью уполномоченного должностного  лица.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3.4.4. Результатом административной процедуры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3.4.5. Максимальный срок выполнения административной процедуры – 5 (пять) рабочих дней.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3.5. Рассмотрение документов.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3.5.1. Основанием начала  административной процедуры  рассмотрения документов является  получение сведений, необходимых для предоставления муниципальной услуги по каналам межведомственного взаимодействия.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3.5.2.  В течение 10 дней со дня регистрации документов специалист, ответственный за оформление документов, проверяет представленные документы на наличие (отсутствие) права заявителя на получение муниципальной услуги.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3.5.3. При наличии оснований для отказа в предоставлении муниципальной услуги, в соответствии с подпунктом 2.13, специалист, ответственный за оформление документов, в течение 10 дней со дня установления отсутствия у заявителя права на получение муниципальной услуги: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осуществляет подготовку проекта уведомления об отказе в предоставлении муниципальной услуги с указанием основания для отказа;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направляет проект уведомления об отказе на подпись Главе.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3.5.4. При отсутствии оснований для отказа в предоставлении муниципальной услуги специалист, ответственный за оформление документов: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в течение 10 дней со дня установления права на получение муниципальной услуги осуществляет подготовку, согласование проекта распоряжения и проекта решения о присвоении, изменении и аннулировании адреса.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3.5.5. Результатом административной процедуры является подготовка проекта распоряжения и проекта решения о присвоении, изменении и аннулировании адреса или уведомления  об отказе в предоставлении услуги и передача их  Главе или уполномоченному должностному лицу.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3.5.6. Максимальный срок выполнения административной процедуры – 18  рабочих дней.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3.6. Принятие решения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3.6.1. Основанием начала  административной процедуры принятия решения является передача проекта распоряжения и проекта решения о присвоении, изменении и аннулировании адреса или уведомления об отказе в предоставлении муниципальной услуги Главе или уполномоченному должностному лицу.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lastRenderedPageBreak/>
        <w:t>Глава или  уполномоченное должностное лицо подписывает проект  распоряжения и решение о присвоении, изменении и аннулировании адреса или уведомление об отказе в предоставлении муниципальной услуги.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3.6.2.  Результатом административной процедуры является подписанное распоряжение и решение о присвоении, изменении и аннулировании адреса или уведомление об отказе в предоставлении муниципальной услуги.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3.6.3. Максимальный срок выполнения административной процедуры – 2 (два) рабочих дня.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3.7. Выдача результата оказания муниципальной услуги.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3.7.1. Основанием для начала административной процедуры выдачи результата оказания муниципальной услуги является подписание распоряжения и решения о присвоении, изменении и аннулировании адреса или уведомления об отказе в предоставлении муниципальной услуги.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3.7.2. Решение  о присвоении объекту адресации адреса или аннулировании его адреса, а также </w:t>
      </w:r>
      <w:hyperlink r:id="rId12" w:anchor="block_2000" w:history="1">
        <w:r w:rsidRPr="009371F4">
          <w:rPr>
            <w:rFonts w:ascii="Times New Roman" w:hAnsi="Times New Roman" w:cs="Times New Roman"/>
            <w:u w:val="single"/>
          </w:rPr>
          <w:t>решение</w:t>
        </w:r>
      </w:hyperlink>
      <w:r w:rsidRPr="009371F4">
        <w:rPr>
          <w:rFonts w:ascii="Times New Roman" w:hAnsi="Times New Roman" w:cs="Times New Roman"/>
        </w:rPr>
        <w:t> об отказе в таком присвоении или аннулировании адреса направляются  заявителю (представителю заявителя) одним из способов, указанным в заявлении: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 </w:t>
      </w:r>
      <w:hyperlink r:id="rId13" w:anchor="block_1037" w:history="1"/>
      <w:r w:rsidRPr="009371F4">
        <w:rPr>
          <w:rFonts w:ascii="Times New Roman" w:hAnsi="Times New Roman" w:cs="Times New Roman"/>
        </w:rPr>
        <w:t>срока посредством почтового отправления по указанному в заявлении почтовому адресу.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9371F4">
        <w:rPr>
          <w:rFonts w:ascii="Times New Roman" w:hAnsi="Times New Roman" w:cs="Times New Roman"/>
        </w:rPr>
        <w:t>центр</w:t>
      </w:r>
      <w:proofErr w:type="gramEnd"/>
      <w:r w:rsidRPr="009371F4">
        <w:rPr>
          <w:rFonts w:ascii="Times New Roman" w:hAnsi="Times New Roman" w:cs="Times New Roman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  Правилами.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3.8.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3.9. Подача заявителем  запроса на оказание услуги в электронной форме и приложения к нему иных документов, необходимых для предоставления  муниципальной услуги, осуществляется согласно инструкциям, размещенным на Едином портале либо региональном портале.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3.10. Сведения о ходе выполнения запроса на оказание услуги в электронной форме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3.11. При подаче заявления на оказание муниципальной услуги через МФЦ (при наличии),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4.</w:t>
      </w:r>
      <w:r w:rsidRPr="009371F4">
        <w:rPr>
          <w:rStyle w:val="apple-converted-space"/>
          <w:rFonts w:ascii="Times New Roman" w:hAnsi="Times New Roman" w:cs="Times New Roman"/>
          <w:b/>
        </w:rPr>
        <w:t> </w:t>
      </w:r>
      <w:r w:rsidRPr="009371F4">
        <w:rPr>
          <w:rFonts w:ascii="Times New Roman" w:hAnsi="Times New Roman" w:cs="Times New Roman"/>
        </w:rPr>
        <w:t xml:space="preserve">Формы </w:t>
      </w:r>
      <w:proofErr w:type="gramStart"/>
      <w:r w:rsidRPr="009371F4">
        <w:rPr>
          <w:rFonts w:ascii="Times New Roman" w:hAnsi="Times New Roman" w:cs="Times New Roman"/>
        </w:rPr>
        <w:t>контроля за</w:t>
      </w:r>
      <w:proofErr w:type="gramEnd"/>
      <w:r w:rsidRPr="009371F4">
        <w:rPr>
          <w:rFonts w:ascii="Times New Roman" w:hAnsi="Times New Roman" w:cs="Times New Roman"/>
        </w:rPr>
        <w:t xml:space="preserve"> исполнением административного регламента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4.1. </w:t>
      </w:r>
      <w:proofErr w:type="gramStart"/>
      <w:r w:rsidRPr="009371F4">
        <w:rPr>
          <w:rFonts w:ascii="Times New Roman" w:hAnsi="Times New Roman" w:cs="Times New Roman"/>
        </w:rPr>
        <w:t>Контроль за</w:t>
      </w:r>
      <w:proofErr w:type="gramEnd"/>
      <w:r w:rsidRPr="009371F4">
        <w:rPr>
          <w:rFonts w:ascii="Times New Roman" w:hAnsi="Times New Roman" w:cs="Times New Roman"/>
        </w:rPr>
        <w:t xml:space="preserve">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4.2. Текущий </w:t>
      </w:r>
      <w:proofErr w:type="gramStart"/>
      <w:r w:rsidRPr="009371F4">
        <w:rPr>
          <w:rFonts w:ascii="Times New Roman" w:hAnsi="Times New Roman" w:cs="Times New Roman"/>
        </w:rPr>
        <w:t>контроль за</w:t>
      </w:r>
      <w:proofErr w:type="gramEnd"/>
      <w:r w:rsidRPr="009371F4">
        <w:rPr>
          <w:rFonts w:ascii="Times New Roman" w:hAnsi="Times New Roman" w:cs="Times New Roman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4.3. Контроль осуществляется путем проведения должностным лицом администрации,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Новосибирской области,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района,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4.4. Периодичность проверок устанавливается Главой или уполномоченным должностным лицом, но не реже одного раза в год.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lastRenderedPageBreak/>
        <w:t>4.5. Ответственность специалистов по исполнению административных процедур закрепляется в должностных инструкциях.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4.6. </w:t>
      </w:r>
      <w:proofErr w:type="gramStart"/>
      <w:r w:rsidRPr="009371F4">
        <w:rPr>
          <w:rFonts w:ascii="Times New Roman" w:hAnsi="Times New Roman" w:cs="Times New Roman"/>
        </w:rPr>
        <w:t>Контроль за</w:t>
      </w:r>
      <w:proofErr w:type="gramEnd"/>
      <w:r w:rsidRPr="009371F4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проведение, выявление и установление нарушений прав заявителей, принятие решений об устранении соответствующих нарушений.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4.7. Для проведения проверки предоставления муниципальной услуги Постановлением администрации создается комиссия, в состав которой включаются специалисты администрации.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Акт подписывается всеми членами комиссии.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4.8.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4.9. Граждане, их объединения и организации вправе осуществлять устные обращения и направлять письменные обращения  в администрацию с просьбой предоставить информацию о ходе выполнения административных процедур.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V. Досудебный (внесудебный) порядок обжалования решений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и действий (бездействия) органа, предоставляющего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муниципальную услугу, а также его должностных лиц,  муниципальных служащих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Информация для заявителя о его праве на </w:t>
      </w:r>
      <w:proofErr w:type="gramStart"/>
      <w:r w:rsidRPr="009371F4">
        <w:rPr>
          <w:rFonts w:ascii="Times New Roman" w:hAnsi="Times New Roman" w:cs="Times New Roman"/>
        </w:rPr>
        <w:t>досудебное</w:t>
      </w:r>
      <w:proofErr w:type="gramEnd"/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(внесудебное) обжалование действий (бездействия) и решений,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proofErr w:type="gramStart"/>
      <w:r w:rsidRPr="009371F4">
        <w:rPr>
          <w:rFonts w:ascii="Times New Roman" w:hAnsi="Times New Roman" w:cs="Times New Roman"/>
        </w:rPr>
        <w:t>принятых</w:t>
      </w:r>
      <w:proofErr w:type="gramEnd"/>
      <w:r w:rsidRPr="009371F4">
        <w:rPr>
          <w:rFonts w:ascii="Times New Roman" w:hAnsi="Times New Roman" w:cs="Times New Roman"/>
        </w:rPr>
        <w:t xml:space="preserve"> (осуществляемых) в ходе предоставления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муниципальной услуги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5.1. Заявители муниципальной услуги,  могут обратиться с жалобой на действия (бездействие) администрац</w:t>
      </w:r>
      <w:proofErr w:type="gramStart"/>
      <w:r w:rsidRPr="009371F4">
        <w:rPr>
          <w:rFonts w:ascii="Times New Roman" w:hAnsi="Times New Roman" w:cs="Times New Roman"/>
        </w:rPr>
        <w:t>ии и ее</w:t>
      </w:r>
      <w:proofErr w:type="gramEnd"/>
      <w:r w:rsidRPr="009371F4">
        <w:rPr>
          <w:rFonts w:ascii="Times New Roman" w:hAnsi="Times New Roman" w:cs="Times New Roman"/>
        </w:rPr>
        <w:t xml:space="preserve"> должностных лиц или муниципальных служащих, в том числе в следующих случаях: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а) нарушение срока регистрации запроса заявителя о предоставлении муниципальной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б) нарушение срока предоставления муниципальной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в) требование у заявителя документов, не предусмотренных нормативными правовыми актами Российской Федерации, Новосибирской области,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района,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для предоставления муниципальной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Новосибирской области,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района,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 для предоставления муниципальной услуги, у заявителя;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371F4">
        <w:rPr>
          <w:rFonts w:ascii="Times New Roman" w:hAnsi="Times New Roman" w:cs="Times New Roman"/>
        </w:rPr>
        <w:t xml:space="preserve">д) отказ в предоставлении муниципальной услуги, если основания отказа не предусмотрены федеральными законами, законами Новосибирской области,  и принятыми в соответствии с ними нормативными правовыми актами Российской Федерации, Новосибирской области,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района,  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сельсовета;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е) затребование с заявителя при предоставлении муниципальной  услуги платы, не предусмотренной нормативными правовыми актами Российской Федерации, Новосибирской области,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района  и нормативными правовыми актами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371F4">
        <w:rPr>
          <w:rFonts w:ascii="Times New Roman" w:hAnsi="Times New Roman" w:cs="Times New Roman"/>
        </w:rPr>
        <w:t>ж) отказ должностного лица, муниципального служащего администрации в исправлении допущенных опечаток и ошибок в выданных в результате предоставления муниципальной  услуги документах либо нарушение установленного срока таких исправлений.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Общие требования к порядку подачи и рассмотрения жалобы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5.2. Жалоба (претензия) на бумажном носителе направляется заявителем   почтовым отправлением по адресу, указанному в пункте 1.3.1. настоящего Регламента, либо передается должностным лицам  администрации при личном приеме.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5.3. Жалоба (претензия) в электронной форме направляется с использованием сети  Интернет  по электронной почте по адресу, указанному в пункте 1.3.1. настоящего Регламента.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Предмет досудебного (внесудебного) обжалования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5.4. Предметом обжалования является нарушение должностными лицами или муниципальными служащими администрации  положений настоящего Регламента.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Основания для начала процедуры досудебного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lastRenderedPageBreak/>
        <w:t>(внесудебного) обжалования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5.5. Основанием для начала процедуры досудебного (внесудебного) обжалования является получение администрацией  жалобы (претензии) на бумажном носителе, а также в электронной форме.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Жалоба должна содержать: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а) наименование органа, предоставляющего муниципальную услугу, должностного лица органа, предоставляющего муниципальную  услугу, либо муниципального  служащего, решения и действия (бездействие) которых обжалуются;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371F4">
        <w:rPr>
          <w:rFonts w:ascii="Times New Roman" w:hAnsi="Times New Roman" w:cs="Times New Roman"/>
        </w:rPr>
        <w:t>б)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в) сведения об обжалуемых решениях и действиях (бездействии) администрации, должностного лица администрации, предоставляющего муниципальную  услугу, либо муниципального  служащего;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г) доводы, на основании которых заявитель не согласен с решением и действиями (бездействием) администрации, должностного лица администрации, предоставляющего муниципальную услугу, либо муниципального служащего.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Сроки рассмотрения жалобы (претензии)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5.6. </w:t>
      </w:r>
      <w:proofErr w:type="gramStart"/>
      <w:r w:rsidRPr="009371F4">
        <w:rPr>
          <w:rFonts w:ascii="Times New Roman" w:hAnsi="Times New Roman" w:cs="Times New Roman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администрацией, а также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9371F4">
        <w:rPr>
          <w:rFonts w:ascii="Times New Roman" w:hAnsi="Times New Roman" w:cs="Times New Roman"/>
        </w:rPr>
        <w:t xml:space="preserve"> дня ее регистрации.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Результат досудебного (внесудебного) обжалования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5.7. По результатам рассмотрения жалобы принимается одно из следующих решений: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371F4">
        <w:rPr>
          <w:rFonts w:ascii="Times New Roman" w:hAnsi="Times New Roman" w:cs="Times New Roman"/>
        </w:rPr>
        <w:t xml:space="preserve">а) удовлетворить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района,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сельсовета;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в) отказать в удовлетворении жалобы.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5.9. В случае установления в ходе или по результатам </w:t>
      </w:r>
      <w:proofErr w:type="gramStart"/>
      <w:r w:rsidRPr="009371F4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9371F4">
        <w:rPr>
          <w:rFonts w:ascii="Times New Roman" w:hAnsi="Times New Roman" w:cs="Times New Roman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</w:t>
      </w:r>
      <w:r>
        <w:rPr>
          <w:rFonts w:ascii="Times New Roman" w:hAnsi="Times New Roman" w:cs="Times New Roman"/>
        </w:rPr>
        <w:t>материалы в органы прокуратуры.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</w:r>
    </w:p>
    <w:p w:rsidR="009371F4" w:rsidRPr="009371F4" w:rsidRDefault="009371F4" w:rsidP="009371F4">
      <w:pPr>
        <w:pStyle w:val="a3"/>
        <w:jc w:val="right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ПРИЛОЖЕНИЕ № 1</w:t>
      </w:r>
    </w:p>
    <w:p w:rsidR="009371F4" w:rsidRPr="009371F4" w:rsidRDefault="009371F4" w:rsidP="009371F4">
      <w:pPr>
        <w:pStyle w:val="a3"/>
        <w:jc w:val="right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к административному регламенту</w:t>
      </w:r>
    </w:p>
    <w:p w:rsidR="009371F4" w:rsidRPr="009371F4" w:rsidRDefault="009371F4" w:rsidP="009371F4">
      <w:pPr>
        <w:pStyle w:val="a3"/>
        <w:jc w:val="right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предоставления муниципальной услуги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БЛОК-СХЕМА</w:t>
      </w: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предоставления муниципальной услуги</w:t>
      </w: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4" type="#_x0000_t116" style="position:absolute;margin-left:69.9pt;margin-top:9.95pt;width:321pt;height:46.5pt;z-index:251679744">
            <v:textbox style="mso-next-textbox:#_x0000_s1044">
              <w:txbxContent>
                <w:p w:rsidR="009371F4" w:rsidRPr="00B83621" w:rsidRDefault="009371F4" w:rsidP="009371F4">
                  <w:pPr>
                    <w:jc w:val="center"/>
                    <w:rPr>
                      <w:sz w:val="20"/>
                    </w:rPr>
                  </w:pPr>
                  <w:r w:rsidRPr="00B83621">
                    <w:rPr>
                      <w:sz w:val="20"/>
                    </w:rPr>
                    <w:t xml:space="preserve">Обращение </w:t>
                  </w:r>
                  <w:r>
                    <w:rPr>
                      <w:sz w:val="20"/>
                    </w:rPr>
                    <w:t>заявителя</w:t>
                  </w:r>
                  <w:r w:rsidRPr="00B8362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 вопросам предоставления муниц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z w:val="20"/>
                    </w:rPr>
                    <w:t>пальной услуги</w:t>
                  </w:r>
                </w:p>
                <w:p w:rsidR="009371F4" w:rsidRDefault="009371F4" w:rsidP="009371F4"/>
                <w:p w:rsidR="009371F4" w:rsidRPr="008E7E4E" w:rsidRDefault="009371F4" w:rsidP="009371F4"/>
              </w:txbxContent>
            </v:textbox>
          </v:shape>
        </w:pic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390.9pt;margin-top:2.1pt;width:39.2pt;height:0;flip:x;z-index:251689984" o:connectortype="straight">
            <v:stroke endarrow="block"/>
          </v:shape>
        </w:pict>
      </w:r>
      <w:r w:rsidRPr="009371F4">
        <w:rPr>
          <w:rFonts w:ascii="Times New Roman" w:hAnsi="Times New Roman" w:cs="Times New Roman"/>
          <w:noProof/>
        </w:rPr>
        <w:pict>
          <v:shape id="_x0000_s1053" type="#_x0000_t32" style="position:absolute;margin-left:430.1pt;margin-top:2.1pt;width:0;height:138.75pt;flip:y;z-index:251688960" o:connectortype="straight"/>
        </w:pic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  <w:noProof/>
        </w:rPr>
        <w:pict>
          <v:line id="_x0000_s1038" style="position:absolute;z-index:251673600" from="233.6pt,8.15pt" to="233.6pt,38.65pt">
            <v:stroke endarrow="block"/>
          </v:line>
        </w:pic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8.35pt;margin-top:6.45pt;width:317.25pt;height:24.6pt;z-index:251662336">
            <v:textbox style="mso-next-textbox:#_x0000_s1027">
              <w:txbxContent>
                <w:p w:rsidR="009371F4" w:rsidRPr="00B83621" w:rsidRDefault="009371F4" w:rsidP="009371F4">
                  <w:pPr>
                    <w:jc w:val="center"/>
                    <w:rPr>
                      <w:sz w:val="20"/>
                    </w:rPr>
                  </w:pPr>
                  <w:r w:rsidRPr="00B83621">
                    <w:rPr>
                      <w:sz w:val="20"/>
                    </w:rPr>
                    <w:t>Прием заявления</w:t>
                  </w:r>
                  <w:r>
                    <w:rPr>
                      <w:sz w:val="20"/>
                    </w:rPr>
                    <w:t xml:space="preserve"> и документов на получение муниципальной услуги</w:t>
                  </w:r>
                </w:p>
              </w:txbxContent>
            </v:textbox>
          </v:shape>
        </w:pic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  <w:noProof/>
        </w:rPr>
        <w:pict>
          <v:line id="_x0000_s1043" style="position:absolute;z-index:251678720" from="233.6pt,.2pt" to="233.6pt,21.2pt">
            <v:stroke endarrow="block"/>
          </v:line>
        </w:pic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7" type="#_x0000_t110" style="position:absolute;margin-left:114.9pt;margin-top:5.1pt;width:234pt;height:77.1pt;z-index:251672576">
            <v:textbox style="mso-next-textbox:#_x0000_s1037">
              <w:txbxContent>
                <w:p w:rsidR="009371F4" w:rsidRPr="00B83621" w:rsidRDefault="009371F4" w:rsidP="009371F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надлежаще оформленных докуме</w:t>
                  </w:r>
                  <w:r>
                    <w:rPr>
                      <w:sz w:val="20"/>
                    </w:rPr>
                    <w:t>н</w:t>
                  </w:r>
                  <w:r>
                    <w:rPr>
                      <w:sz w:val="20"/>
                    </w:rPr>
                    <w:t>тов</w:t>
                  </w:r>
                </w:p>
              </w:txbxContent>
            </v:textbox>
          </v:shape>
        </w:pict>
      </w:r>
      <w:r w:rsidRPr="009371F4">
        <w:rPr>
          <w:rFonts w:ascii="Times New Roman" w:hAnsi="Times New Roman" w:cs="Times New Roman"/>
          <w:noProof/>
        </w:rPr>
        <w:pict>
          <v:line id="_x0000_s1036" style="position:absolute;z-index:251671552" from="495pt,438.6pt" to="495pt,438.6pt"/>
        </w:pic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  <w:noProof/>
        </w:rPr>
        <w:pict>
          <v:shape id="_x0000_s1035" type="#_x0000_t202" style="position:absolute;margin-left:69.9pt;margin-top:6.6pt;width:45pt;height:17.55pt;z-index:251670528" stroked="f">
            <v:textbox style="mso-next-textbox:#_x0000_s1035">
              <w:txbxContent>
                <w:p w:rsidR="009371F4" w:rsidRPr="00E4130A" w:rsidRDefault="009371F4" w:rsidP="009371F4">
                  <w:pPr>
                    <w:jc w:val="center"/>
                    <w:rPr>
                      <w:sz w:val="20"/>
                    </w:rPr>
                  </w:pPr>
                  <w:r w:rsidRPr="00E4130A"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 w:rsidRPr="009371F4">
        <w:rPr>
          <w:rFonts w:ascii="Times New Roman" w:hAnsi="Times New Roman" w:cs="Times New Roman"/>
          <w:noProof/>
        </w:rPr>
        <w:pict>
          <v:shape id="_x0000_s1034" type="#_x0000_t202" style="position:absolute;margin-left:348.9pt;margin-top:6.6pt;width:32.45pt;height:17.55pt;z-index:251669504" stroked="f">
            <v:textbox style="mso-next-textbox:#_x0000_s1034">
              <w:txbxContent>
                <w:p w:rsidR="009371F4" w:rsidRPr="007D224C" w:rsidRDefault="009371F4" w:rsidP="009371F4">
                  <w:pPr>
                    <w:rPr>
                      <w:sz w:val="20"/>
                    </w:rPr>
                  </w:pPr>
                  <w:r w:rsidRPr="007D224C"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  <w:noProof/>
        </w:rPr>
        <w:pict>
          <v:shape id="_x0000_s1052" type="#_x0000_t32" style="position:absolute;margin-left:348.9pt;margin-top:12.1pt;width:81.2pt;height:0;z-index:251687936" o:connectortype="straight"/>
        </w:pict>
      </w:r>
      <w:r w:rsidRPr="009371F4">
        <w:rPr>
          <w:rFonts w:ascii="Times New Roman" w:hAnsi="Times New Roman" w:cs="Times New Roman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1" type="#_x0000_t34" style="position:absolute;margin-left:76pt;margin-top:29.1pt;width:55.85pt;height:21.9pt;rotation:90;z-index:251686912" o:connectortype="elbow" adj="-252,-360986,-71858">
            <v:stroke endarrow="block"/>
          </v:shape>
        </w:pic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noProof/>
          <w:color w:val="000000"/>
        </w:rPr>
        <w:pict>
          <v:shape id="_x0000_s1028" type="#_x0000_t202" style="position:absolute;margin-left:93pt;margin-top:3.55pt;width:295.85pt;height:33.85pt;z-index:251663360">
            <v:textbox style="mso-next-textbox:#_x0000_s1028">
              <w:txbxContent>
                <w:p w:rsidR="009371F4" w:rsidRPr="003E78BB" w:rsidRDefault="009371F4" w:rsidP="009371F4">
                  <w:pPr>
                    <w:pStyle w:val="ConsPlusNormal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3E78BB">
                    <w:rPr>
                      <w:rFonts w:ascii="Times New Roman" w:hAnsi="Times New Roman"/>
                    </w:rPr>
                    <w:t>Проверка документов на установление наличия</w:t>
                  </w:r>
                </w:p>
                <w:p w:rsidR="009371F4" w:rsidRPr="003E78BB" w:rsidRDefault="009371F4" w:rsidP="009371F4">
                  <w:pPr>
                    <w:pStyle w:val="ConsPlusNormal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3E78BB">
                    <w:rPr>
                      <w:rFonts w:ascii="Times New Roman" w:hAnsi="Times New Roman"/>
                    </w:rPr>
                    <w:t>права на получение муниципальной услуги</w:t>
                  </w:r>
                </w:p>
                <w:p w:rsidR="009371F4" w:rsidRPr="003E78BB" w:rsidRDefault="009371F4" w:rsidP="009371F4"/>
              </w:txbxContent>
            </v:textbox>
          </v:shape>
        </w:pic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noProof/>
          <w:color w:val="000000"/>
        </w:rPr>
        <w:pict>
          <v:line id="_x0000_s1040" style="position:absolute;z-index:251675648" from="227.6pt,5.2pt" to="227.6pt,26.2pt">
            <v:stroke endarrow="block"/>
          </v:line>
        </w:pic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noProof/>
          <w:color w:val="000000"/>
        </w:rPr>
        <w:pict>
          <v:shape id="_x0000_s1039" type="#_x0000_t110" style="position:absolute;margin-left:120.1pt;margin-top:10.1pt;width:215.7pt;height:99.25pt;z-index:251674624">
            <v:textbox style="mso-next-textbox:#_x0000_s1039">
              <w:txbxContent>
                <w:p w:rsidR="009371F4" w:rsidRPr="00E53D71" w:rsidRDefault="009371F4" w:rsidP="009371F4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Наличие права на получение муниципал</w:t>
                  </w:r>
                  <w:r w:rsidRPr="00E53D71">
                    <w:rPr>
                      <w:sz w:val="20"/>
                    </w:rPr>
                    <w:t>ь</w:t>
                  </w:r>
                  <w:r w:rsidRPr="00E53D71">
                    <w:rPr>
                      <w:sz w:val="20"/>
                    </w:rPr>
                    <w:t>ной</w:t>
                  </w:r>
                  <w:r>
                    <w:t xml:space="preserve"> </w:t>
                  </w:r>
                  <w:r w:rsidRPr="00E53D71">
                    <w:rPr>
                      <w:sz w:val="20"/>
                    </w:rPr>
                    <w:t>услуги</w:t>
                  </w:r>
                </w:p>
              </w:txbxContent>
            </v:textbox>
          </v:shape>
        </w:pic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noProof/>
          <w:color w:val="000000"/>
        </w:rPr>
        <w:pict>
          <v:shape id="_x0000_s1046" type="#_x0000_t202" style="position:absolute;margin-left:75.1pt;margin-top:11.7pt;width:45pt;height:27pt;z-index:251681792" stroked="f">
            <v:textbox style="mso-next-textbox:#_x0000_s1046">
              <w:txbxContent>
                <w:p w:rsidR="009371F4" w:rsidRPr="00E53D71" w:rsidRDefault="009371F4" w:rsidP="009371F4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noProof/>
          <w:color w:val="000000"/>
        </w:rPr>
        <w:pict>
          <v:shape id="_x0000_s1047" type="#_x0000_t202" style="position:absolute;margin-left:340.65pt;margin-top:5.05pt;width:40.7pt;height:17.55pt;z-index:251682816" stroked="f">
            <v:textbox style="mso-next-textbox:#_x0000_s1047">
              <w:txbxContent>
                <w:p w:rsidR="009371F4" w:rsidRPr="00E53D71" w:rsidRDefault="009371F4" w:rsidP="009371F4">
                  <w:pPr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noProof/>
          <w:color w:val="000000"/>
        </w:rPr>
        <w:pict>
          <v:line id="_x0000_s1030" style="position:absolute;z-index:251665408" from="78.75pt,13.25pt" to="78.75pt,56.2pt">
            <v:stroke endarrow="block"/>
          </v:line>
        </w:pict>
      </w:r>
      <w:r w:rsidRPr="009371F4">
        <w:rPr>
          <w:rFonts w:ascii="Times New Roman" w:hAnsi="Times New Roman" w:cs="Times New Roman"/>
          <w:noProof/>
          <w:color w:val="000000"/>
        </w:rPr>
        <w:pict>
          <v:line id="_x0000_s1029" style="position:absolute;flip:x;z-index:251664384" from="78.35pt,13.25pt" to="118.7pt,13.25pt"/>
        </w:pict>
      </w:r>
      <w:r w:rsidRPr="009371F4">
        <w:rPr>
          <w:rFonts w:ascii="Times New Roman" w:hAnsi="Times New Roman" w:cs="Times New Roman"/>
          <w:noProof/>
          <w:color w:val="000000"/>
        </w:rPr>
        <w:pict>
          <v:line id="_x0000_s1050" style="position:absolute;z-index:251685888" from="78.75pt,13.25pt" to="123.35pt,13.25pt"/>
        </w:pict>
      </w:r>
      <w:r w:rsidRPr="009371F4">
        <w:rPr>
          <w:rFonts w:ascii="Times New Roman" w:hAnsi="Times New Roman" w:cs="Times New Roman"/>
          <w:noProof/>
          <w:color w:val="000000"/>
        </w:rPr>
        <w:pict>
          <v:line id="_x0000_s1042" style="position:absolute;z-index:251677696" from="388.85pt,13.25pt" to="388.85pt,56.2pt">
            <v:stroke endarrow="block"/>
          </v:line>
        </w:pict>
      </w:r>
      <w:r w:rsidRPr="009371F4">
        <w:rPr>
          <w:rFonts w:ascii="Times New Roman" w:hAnsi="Times New Roman" w:cs="Times New Roman"/>
          <w:noProof/>
          <w:color w:val="000000"/>
        </w:rPr>
        <w:pict>
          <v:line id="_x0000_s1041" style="position:absolute;z-index:251676672" from="335.8pt,13.25pt" to="388.85pt,13.25pt"/>
        </w:pic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noProof/>
          <w:color w:val="000000"/>
        </w:rPr>
        <w:pict>
          <v:shape id="_x0000_s1031" type="#_x0000_t202" style="position:absolute;margin-left:-.4pt;margin-top:7.9pt;width:171pt;height:47.15pt;z-index:251666432">
            <v:textbox style="mso-next-textbox:#_x0000_s1031">
              <w:txbxContent>
                <w:p w:rsidR="009371F4" w:rsidRPr="00E53D71" w:rsidRDefault="009371F4" w:rsidP="009371F4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Принятие решения о предоставл</w:t>
                  </w:r>
                  <w:r w:rsidRPr="00E53D71">
                    <w:rPr>
                      <w:sz w:val="20"/>
                    </w:rPr>
                    <w:t>е</w:t>
                  </w:r>
                  <w:r w:rsidRPr="00E53D71">
                    <w:rPr>
                      <w:sz w:val="20"/>
                    </w:rPr>
                    <w:t>нии муниципальной услуги</w:t>
                  </w:r>
                </w:p>
              </w:txbxContent>
            </v:textbox>
          </v:shape>
        </w:pict>
      </w:r>
      <w:r w:rsidRPr="009371F4">
        <w:rPr>
          <w:rFonts w:ascii="Times New Roman" w:hAnsi="Times New Roman" w:cs="Times New Roman"/>
          <w:noProof/>
          <w:color w:val="000000"/>
        </w:rPr>
        <w:pict>
          <v:shape id="_x0000_s1048" type="#_x0000_t202" style="position:absolute;margin-left:303.55pt;margin-top:7.9pt;width:165.55pt;height:47.15pt;z-index:251683840">
            <v:textbox style="mso-next-textbox:#_x0000_s1048">
              <w:txbxContent>
                <w:p w:rsidR="009371F4" w:rsidRPr="00E53D71" w:rsidRDefault="009371F4" w:rsidP="009371F4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Принятие решения об отказе в предоставлении муниципальной услуги</w:t>
                  </w:r>
                </w:p>
                <w:p w:rsidR="009371F4" w:rsidRDefault="009371F4" w:rsidP="009371F4"/>
                <w:p w:rsidR="009371F4" w:rsidRPr="003E78BB" w:rsidRDefault="009371F4" w:rsidP="009371F4"/>
              </w:txbxContent>
            </v:textbox>
          </v:shape>
        </w:pic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noProof/>
          <w:color w:val="000000"/>
        </w:rPr>
        <w:pict>
          <v:line id="_x0000_s1049" style="position:absolute;z-index:251684864" from="388.85pt,-.15pt" to="388.85pt,21.25pt">
            <v:stroke endarrow="block"/>
          </v:line>
        </w:pict>
      </w:r>
      <w:r w:rsidRPr="009371F4">
        <w:rPr>
          <w:rFonts w:ascii="Times New Roman" w:hAnsi="Times New Roman" w:cs="Times New Roman"/>
          <w:noProof/>
          <w:color w:val="000000"/>
        </w:rPr>
        <w:pict>
          <v:line id="_x0000_s1033" style="position:absolute;z-index:251668480" from="78.75pt,-.15pt" to="78.75pt,17.85pt">
            <v:stroke endarrow="block"/>
          </v:line>
        </w:pic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  <w:r w:rsidRPr="009371F4">
        <w:rPr>
          <w:rFonts w:ascii="Times New Roman" w:hAnsi="Times New Roman" w:cs="Times New Roman"/>
          <w:noProof/>
          <w:color w:val="000000"/>
        </w:rPr>
        <w:pict>
          <v:shape id="_x0000_s1045" type="#_x0000_t116" style="position:absolute;margin-left:303.55pt;margin-top:7.45pt;width:171pt;height:60.55pt;z-index:251680768">
            <v:textbox style="mso-next-textbox:#_x0000_s1045">
              <w:txbxContent>
                <w:p w:rsidR="009371F4" w:rsidRPr="00E53D71" w:rsidRDefault="009371F4" w:rsidP="009371F4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Выдача уведомления</w:t>
                  </w:r>
                </w:p>
                <w:p w:rsidR="009371F4" w:rsidRPr="00E53D71" w:rsidRDefault="009371F4" w:rsidP="009371F4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iCs/>
                      <w:sz w:val="20"/>
                    </w:rPr>
                    <w:t>об отказе в предоставлении м</w:t>
                  </w:r>
                  <w:r w:rsidRPr="00E53D71">
                    <w:rPr>
                      <w:iCs/>
                      <w:sz w:val="20"/>
                    </w:rPr>
                    <w:t>у</w:t>
                  </w:r>
                  <w:r w:rsidRPr="00E53D71">
                    <w:rPr>
                      <w:iCs/>
                      <w:sz w:val="20"/>
                    </w:rPr>
                    <w:t>ниципальной услуги</w:t>
                  </w:r>
                </w:p>
              </w:txbxContent>
            </v:textbox>
          </v:shape>
        </w:pict>
      </w:r>
      <w:r w:rsidRPr="009371F4">
        <w:rPr>
          <w:rFonts w:ascii="Times New Roman" w:hAnsi="Times New Roman" w:cs="Times New Roman"/>
          <w:noProof/>
          <w:color w:val="000000"/>
        </w:rPr>
        <w:pict>
          <v:shape id="_x0000_s1032" type="#_x0000_t116" style="position:absolute;margin-left:-9.4pt;margin-top:4.05pt;width:183.75pt;height:63.95pt;z-index:251667456">
            <v:textbox style="mso-next-textbox:#_x0000_s1032">
              <w:txbxContent>
                <w:p w:rsidR="009371F4" w:rsidRPr="00E53D71" w:rsidRDefault="009371F4" w:rsidP="009371F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 xml:space="preserve">Выдача </w:t>
                  </w:r>
                  <w:r>
                    <w:rPr>
                      <w:sz w:val="20"/>
                    </w:rPr>
                    <w:t>решения о присвоении, изменении или аннулировании адреса объекта</w:t>
                  </w:r>
                </w:p>
              </w:txbxContent>
            </v:textbox>
          </v:shape>
        </w:pic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Default="009371F4" w:rsidP="009371F4">
      <w:pPr>
        <w:pStyle w:val="a3"/>
        <w:rPr>
          <w:rFonts w:ascii="Times New Roman" w:hAnsi="Times New Roman" w:cs="Times New Roman"/>
          <w:bCs/>
        </w:rPr>
      </w:pPr>
    </w:p>
    <w:p w:rsidR="009371F4" w:rsidRDefault="009371F4" w:rsidP="009371F4">
      <w:pPr>
        <w:pStyle w:val="a3"/>
        <w:rPr>
          <w:rFonts w:ascii="Times New Roman" w:hAnsi="Times New Roman" w:cs="Times New Roman"/>
          <w:bCs/>
        </w:rPr>
      </w:pP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  <w:bCs/>
        </w:rPr>
      </w:pPr>
      <w:r w:rsidRPr="009371F4">
        <w:rPr>
          <w:rFonts w:ascii="Times New Roman" w:hAnsi="Times New Roman" w:cs="Times New Roman"/>
          <w:bCs/>
        </w:rPr>
        <w:t>АДМИНИСТРАЦИЯ</w:t>
      </w: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  <w:bCs/>
        </w:rPr>
      </w:pPr>
      <w:r w:rsidRPr="009371F4">
        <w:rPr>
          <w:rFonts w:ascii="Times New Roman" w:hAnsi="Times New Roman" w:cs="Times New Roman"/>
          <w:bCs/>
        </w:rPr>
        <w:t>ВЕРХ-УРЮМСКОГО СЕЛЬСОВЕТА</w:t>
      </w: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  <w:bCs/>
        </w:rPr>
      </w:pPr>
      <w:r w:rsidRPr="009371F4">
        <w:rPr>
          <w:rFonts w:ascii="Times New Roman" w:hAnsi="Times New Roman" w:cs="Times New Roman"/>
          <w:bCs/>
        </w:rPr>
        <w:t>ЗДВИНСКОГО  РАЙОНА  НОВОСИБИРСКОЙ  ОБЛАСТИ</w:t>
      </w: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  <w:bCs/>
        </w:rPr>
      </w:pP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ПОСТАНОВЛЕНИЕ</w:t>
      </w: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От 02.09.2016 г   № 62- па</w:t>
      </w: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  <w:bCs/>
        </w:rPr>
      </w:pP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  <w:bCs/>
        </w:rPr>
      </w:pPr>
      <w:r w:rsidRPr="009371F4">
        <w:rPr>
          <w:rFonts w:ascii="Times New Roman" w:hAnsi="Times New Roman" w:cs="Times New Roman"/>
          <w:bCs/>
        </w:rPr>
        <w:t>О внесении изменений</w:t>
      </w: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  <w:bCs/>
        </w:rPr>
      </w:pPr>
      <w:r w:rsidRPr="009371F4">
        <w:rPr>
          <w:rFonts w:ascii="Times New Roman" w:hAnsi="Times New Roman" w:cs="Times New Roman"/>
          <w:bCs/>
        </w:rPr>
        <w:t>в административные регламенты</w:t>
      </w: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</w:t>
      </w:r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 предоставлению </w:t>
      </w:r>
      <w:proofErr w:type="gramStart"/>
      <w:r w:rsidRPr="009371F4">
        <w:rPr>
          <w:rFonts w:ascii="Times New Roman" w:hAnsi="Times New Roman" w:cs="Times New Roman"/>
        </w:rPr>
        <w:t>муниципальных</w:t>
      </w:r>
      <w:proofErr w:type="gramEnd"/>
    </w:p>
    <w:p w:rsidR="009371F4" w:rsidRPr="009371F4" w:rsidRDefault="009371F4" w:rsidP="009371F4">
      <w:pPr>
        <w:pStyle w:val="a3"/>
        <w:jc w:val="center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услуг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В соответствии с п.3.4.  Постановления  Правительства Новосибирской области от 12.08.2013 г. № 349-п « Об автоматизированной  информационной  системе « Центр  приема государственных услуг» и  в целях привидения Административных регламентов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в соответствие с требованиями  Федерального закона от 27 июля 2010 года № 210-ФЗ «Об организации предоставления государственных и муниципальных услуг»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ПОСТАНОВЛЯЮ: 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       1.Внести  изменения в административные регламенты 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      по предоставлению муниципальных  услуг  </w:t>
      </w:r>
      <w:proofErr w:type="gramStart"/>
      <w:r w:rsidRPr="009371F4">
        <w:rPr>
          <w:rFonts w:ascii="Times New Roman" w:hAnsi="Times New Roman" w:cs="Times New Roman"/>
        </w:rPr>
        <w:t>согласно приложения</w:t>
      </w:r>
      <w:proofErr w:type="gramEnd"/>
      <w:r w:rsidRPr="009371F4">
        <w:rPr>
          <w:rFonts w:ascii="Times New Roman" w:hAnsi="Times New Roman" w:cs="Times New Roman"/>
        </w:rPr>
        <w:t>.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        2. Опубликовать постановление   в периодическом печатном издании органа местного самоуправления  « Вестник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сельсовета»,   и  разместить на официальном сайте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в сети Интернет.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       3.</w:t>
      </w:r>
      <w:proofErr w:type="gramStart"/>
      <w:r w:rsidRPr="009371F4">
        <w:rPr>
          <w:rFonts w:ascii="Times New Roman" w:hAnsi="Times New Roman" w:cs="Times New Roman"/>
        </w:rPr>
        <w:t>Контроль за</w:t>
      </w:r>
      <w:proofErr w:type="gramEnd"/>
      <w:r w:rsidRPr="009371F4">
        <w:rPr>
          <w:rFonts w:ascii="Times New Roman" w:hAnsi="Times New Roman" w:cs="Times New Roman"/>
        </w:rPr>
        <w:t xml:space="preserve"> исполнением  постановления  оставляю за собой.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Глава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                                   </w:t>
      </w:r>
      <w:proofErr w:type="spellStart"/>
      <w:r w:rsidRPr="009371F4">
        <w:rPr>
          <w:rFonts w:ascii="Times New Roman" w:hAnsi="Times New Roman" w:cs="Times New Roman"/>
        </w:rPr>
        <w:t>И.А.Морозов</w:t>
      </w:r>
      <w:proofErr w:type="spellEnd"/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района Новосибирская область 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right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Приложение </w:t>
      </w:r>
    </w:p>
    <w:p w:rsidR="009371F4" w:rsidRPr="009371F4" w:rsidRDefault="009371F4" w:rsidP="009371F4">
      <w:pPr>
        <w:pStyle w:val="a3"/>
        <w:jc w:val="right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Постановлению администрации</w:t>
      </w:r>
    </w:p>
    <w:p w:rsidR="009371F4" w:rsidRPr="009371F4" w:rsidRDefault="009371F4" w:rsidP="009371F4">
      <w:pPr>
        <w:pStyle w:val="a3"/>
        <w:jc w:val="right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</w:t>
      </w:r>
    </w:p>
    <w:p w:rsidR="009371F4" w:rsidRPr="009371F4" w:rsidRDefault="009371F4" w:rsidP="009371F4">
      <w:pPr>
        <w:pStyle w:val="a3"/>
        <w:jc w:val="right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От 02.09.2016 № 62- па</w:t>
      </w: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1. 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>предоставления муниципальной услуги   по предоставлению служебных  жилых помещений»</w:t>
      </w:r>
      <w:r w:rsidRPr="009371F4">
        <w:rPr>
          <w:rFonts w:ascii="Times New Roman" w:hAnsi="Times New Roman" w:cs="Times New Roman"/>
        </w:rPr>
        <w:t xml:space="preserve"> от 18.03.2013 № 14 -па,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    1.1.  Подпункт 2.15.1. пункта 2.15 изложить в следующей редакции: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1.2. Подпункт 2.16.2 пункта 2.16.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2.В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 xml:space="preserve">предоставления муниципальной услуги «По  оказанию единовременной финансовой помощи гражданам в восстановлении индивидуальных жилых домов, пострадавших в результате пожара, стихийного бедствия и чрезвычайной ситуации» </w:t>
      </w:r>
      <w:r w:rsidRPr="009371F4">
        <w:rPr>
          <w:rFonts w:ascii="Times New Roman" w:hAnsi="Times New Roman" w:cs="Times New Roman"/>
        </w:rPr>
        <w:t>от 18.03.2013 № 16 -па,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2.1.  Подпункт 2.15.1. пункта 2.15 изложить в следующей редакции: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2.2. Подпункт 2.16.2 пункта 2.16.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lastRenderedPageBreak/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3.В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>предоставления муниципальной услуги «По  заключению договора социального найма с гражданами, проживающими в  муниципальном жилищном фонде социального использования»</w:t>
      </w:r>
      <w:r w:rsidRPr="009371F4">
        <w:rPr>
          <w:rFonts w:ascii="Times New Roman" w:hAnsi="Times New Roman" w:cs="Times New Roman"/>
        </w:rPr>
        <w:t xml:space="preserve"> от 18.03.2013 №17 -па,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3.1. пункта 2.17 изложить в следующей редакции: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3.2.  пункта 2.18.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4.В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>предоставления муниципальной услуги «По  заключению договора социального найма с гражданами,  осуществившими обмен муниципальными жилыми помещениями»</w:t>
      </w:r>
      <w:r w:rsidRPr="009371F4">
        <w:rPr>
          <w:rFonts w:ascii="Times New Roman" w:hAnsi="Times New Roman" w:cs="Times New Roman"/>
        </w:rPr>
        <w:t xml:space="preserve"> от 18.03.2013 №18 -па,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4.1.Подпункт 2.15.1. пункта 2.15 изложить в следующей редакции: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4.2. Подпункт 2.16.2 пункта 2.16.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5.В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>предоставления муниципальной услуги «По  предоставлению информации об очередности предоставления жилых помещений на условиях социального найма»</w:t>
      </w:r>
      <w:r w:rsidRPr="009371F4">
        <w:rPr>
          <w:rFonts w:ascii="Times New Roman" w:hAnsi="Times New Roman" w:cs="Times New Roman"/>
        </w:rPr>
        <w:t xml:space="preserve"> от 18.03.2013 №19 -па,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  5.1 Абзац 1 пункта 2.17 изложить в следующей редакции: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5.2.  пункт 2.18.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6.В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 xml:space="preserve">предоставления муниципальной услуги « Заключение договора бесплатной  </w:t>
      </w:r>
      <w:proofErr w:type="gramStart"/>
      <w:r w:rsidRPr="009371F4">
        <w:rPr>
          <w:rFonts w:ascii="Times New Roman" w:hAnsi="Times New Roman" w:cs="Times New Roman"/>
          <w:bCs/>
        </w:rPr>
        <w:t>передачи</w:t>
      </w:r>
      <w:proofErr w:type="gramEnd"/>
      <w:r w:rsidRPr="009371F4">
        <w:rPr>
          <w:rFonts w:ascii="Times New Roman" w:hAnsi="Times New Roman" w:cs="Times New Roman"/>
          <w:bCs/>
        </w:rPr>
        <w:t xml:space="preserve"> в собственность граждан занимаемого ими жилого помещения в муниципальном жилищном фонде»</w:t>
      </w:r>
      <w:r w:rsidRPr="009371F4">
        <w:rPr>
          <w:rFonts w:ascii="Times New Roman" w:hAnsi="Times New Roman" w:cs="Times New Roman"/>
        </w:rPr>
        <w:t xml:space="preserve"> от 19.03.2013 №20 -па,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     6.1.Абзац 1 пункт 2.17 изложить в следующей редакции: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6.2.  пункт 2.18.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7.В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>предоставления муниципальной услуги «По  заключению договоров передачи гражданами приватизированных жилых помещений в муниципальную собственность»</w:t>
      </w:r>
      <w:r w:rsidRPr="009371F4">
        <w:rPr>
          <w:rFonts w:ascii="Times New Roman" w:hAnsi="Times New Roman" w:cs="Times New Roman"/>
        </w:rPr>
        <w:t xml:space="preserve"> от 19.03.2013 № 21 -па,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lastRenderedPageBreak/>
        <w:t xml:space="preserve">  7.1.Подпункт 2.16.1. пункта 2.16  изложить в следующей редакции: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7.2. Подпункт 2.17.2 пункта 2.17.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8.В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>предоставления муниципальной услуги «По  предоставлению  субсидии на содержание и ремонт общего имущества в многоквартирном доме и доме специализированного жилищного фонда»</w:t>
      </w:r>
      <w:r w:rsidRPr="009371F4">
        <w:rPr>
          <w:rFonts w:ascii="Times New Roman" w:hAnsi="Times New Roman" w:cs="Times New Roman"/>
        </w:rPr>
        <w:t xml:space="preserve"> от 19.03.2013 № 22 -па,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  8.1.Подпункт 2.14.1. пункта 2.14 изложить в следующей редакции: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8.2. Подпункт 2.15.2 пункта 2.15.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муниципал</w:t>
      </w:r>
      <w:bookmarkStart w:id="2" w:name="_GoBack"/>
      <w:bookmarkEnd w:id="2"/>
      <w:r w:rsidRPr="009371F4">
        <w:rPr>
          <w:rFonts w:ascii="Times New Roman" w:hAnsi="Times New Roman" w:cs="Times New Roman"/>
        </w:rPr>
        <w:t>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9.В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>предоставления муниципальной услуги «Установление надбавок к тарифам на товары и услуги организации коммунального комплекса, тарифов на подключение к системам коммунальной инфраструктур, тарифов организаций коммунального комплекса на подключение»</w:t>
      </w:r>
      <w:r w:rsidRPr="009371F4">
        <w:rPr>
          <w:rFonts w:ascii="Times New Roman" w:hAnsi="Times New Roman" w:cs="Times New Roman"/>
        </w:rPr>
        <w:t xml:space="preserve"> от 19.03.2013 № 23 -па,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9.1. пункт 2.13 дополнить абзацами 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lastRenderedPageBreak/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9.2. Пункт 2.14.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10.В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>предоставления муниципальной услуги «Предоставление информации о порядке предоставления  жилищно-коммунальных услуг населению»</w:t>
      </w:r>
      <w:r w:rsidRPr="009371F4">
        <w:rPr>
          <w:rFonts w:ascii="Times New Roman" w:hAnsi="Times New Roman" w:cs="Times New Roman"/>
        </w:rPr>
        <w:t xml:space="preserve"> от 19.03.2013 №24 -па,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10.1. Абзац 1  пункта  2.13 изложить в следующей редакции: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10.2. Пункт 2.14.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11.В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>предоставления муниципальной услуги «По  приему заявлений и выдача документов о согласовании переустройства и (или) перепланировки жилого помещения»</w:t>
      </w:r>
      <w:r w:rsidRPr="009371F4">
        <w:rPr>
          <w:rFonts w:ascii="Times New Roman" w:hAnsi="Times New Roman" w:cs="Times New Roman"/>
        </w:rPr>
        <w:t xml:space="preserve"> от 19.03.2013 № 25 -па,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11.1 . Абзац 1  пункта  2.17 изложить в следующей редакции: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lastRenderedPageBreak/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11.2. Пункта 2.18.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12.В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>предоставления муниципальной услуги «По  принятию документов, а также выдача решения о переводе или об отказе в переводе нежилого помещения в жилое»»</w:t>
      </w:r>
      <w:r w:rsidRPr="009371F4">
        <w:rPr>
          <w:rFonts w:ascii="Times New Roman" w:hAnsi="Times New Roman" w:cs="Times New Roman"/>
        </w:rPr>
        <w:t xml:space="preserve"> от 20.03.2013 № 26 -па,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 12.1Подпункт 2.14.1. пункта 2.14 изложить в следующей редакции: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12.2. Подпункт 2.15.2 пункта 2.15.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13.В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>предоставления муниципальной услуги «По  предоставлению справочной информации по вопросам управления многоквартирного дома»</w:t>
      </w:r>
      <w:r w:rsidRPr="009371F4">
        <w:rPr>
          <w:rFonts w:ascii="Times New Roman" w:hAnsi="Times New Roman" w:cs="Times New Roman"/>
        </w:rPr>
        <w:t xml:space="preserve"> от 20.03.2013 № 27 -па,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 13.1. Абзац 1  пункта  2.17 изложить в следующей редакции: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13.2. Пункта 2.18.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lastRenderedPageBreak/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14.В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>предоставления муниципальной услуги «По  признанию помещения жилым помещением, жилого помещения пригодным (непригодным) для проживания»</w:t>
      </w:r>
      <w:r w:rsidRPr="009371F4">
        <w:rPr>
          <w:rFonts w:ascii="Times New Roman" w:hAnsi="Times New Roman" w:cs="Times New Roman"/>
        </w:rPr>
        <w:t xml:space="preserve"> от 20.03.2013 № 28 -па,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14.1. Подпункт 2.16.1. пункта 2.16 изложить в следующей редакции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14.2. Подпункт 2.17.2 пункта 2.17.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15.В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>предоставления муниципальной услуги «По  предоставлению информации об объектах недвижимости и предназначенных для сдачи в аренду»</w:t>
      </w:r>
      <w:r w:rsidRPr="009371F4">
        <w:rPr>
          <w:rFonts w:ascii="Times New Roman" w:hAnsi="Times New Roman" w:cs="Times New Roman"/>
        </w:rPr>
        <w:t xml:space="preserve"> от 20.03.2013 № 29 -па,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  15.1. Подпункт 2.16.1. пункта 2.16 изложить в следующей редакции: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15.2. Подпункт 2.17.2 пункта 2.17.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lastRenderedPageBreak/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16.В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>предоставления муниципальной услуги «По  выдаче выписок из реестра муниципального имущества»</w:t>
      </w:r>
      <w:r w:rsidRPr="009371F4">
        <w:rPr>
          <w:rFonts w:ascii="Times New Roman" w:hAnsi="Times New Roman" w:cs="Times New Roman"/>
        </w:rPr>
        <w:t xml:space="preserve"> от 20.03.2013 № 30 -па,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16.1. Абзац 1  пункта  2.17 изложить в следующей редакции: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16.2. Пункт 2.18.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17.В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>предоставления муниципальной услуги «По  предоставлению  справки об использовани</w:t>
      </w:r>
      <w:proofErr w:type="gramStart"/>
      <w:r w:rsidRPr="009371F4">
        <w:rPr>
          <w:rFonts w:ascii="Times New Roman" w:hAnsi="Times New Roman" w:cs="Times New Roman"/>
          <w:bCs/>
        </w:rPr>
        <w:t>и(</w:t>
      </w:r>
      <w:proofErr w:type="gramEnd"/>
      <w:r w:rsidRPr="009371F4">
        <w:rPr>
          <w:rFonts w:ascii="Times New Roman" w:hAnsi="Times New Roman" w:cs="Times New Roman"/>
          <w:bCs/>
        </w:rPr>
        <w:t>неиспользовании) права на приватизацию»</w:t>
      </w:r>
      <w:r w:rsidRPr="009371F4">
        <w:rPr>
          <w:rFonts w:ascii="Times New Roman" w:hAnsi="Times New Roman" w:cs="Times New Roman"/>
        </w:rPr>
        <w:t xml:space="preserve"> от 20.03.2013 № 31 -па,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17.1. Абзац 1  пункта  2.17 изложить в следующей редакции: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17.2. Пункт 2.18.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18.В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>предоставления муниципальной услуги «По   выдаче, продление срока действия переоформление разрешений на право организации розничного рынка»</w:t>
      </w:r>
      <w:r w:rsidRPr="009371F4">
        <w:rPr>
          <w:rFonts w:ascii="Times New Roman" w:hAnsi="Times New Roman" w:cs="Times New Roman"/>
        </w:rPr>
        <w:t xml:space="preserve"> от 21.03.2013 № 37 -па,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lastRenderedPageBreak/>
        <w:t xml:space="preserve">  18.1. Подпункт 2.14.1. пункта 2.14 изложить в следующей редакции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18.2. Подпункт 2.15.2 пункта 2.15.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19.В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>предоставления муниципальной услуги «По  регистрации и согласованию размещения  линейно-кабельных сооружений и сооружений связи на объектах муниципального имущества»</w:t>
      </w:r>
      <w:r w:rsidRPr="009371F4">
        <w:rPr>
          <w:rFonts w:ascii="Times New Roman" w:hAnsi="Times New Roman" w:cs="Times New Roman"/>
        </w:rPr>
        <w:t xml:space="preserve"> от 21.03.2013 № 38 -па,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    19.1Подпункт 2.14.1. пункта 2.14 изложить в следующей редакции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19.2. Подпункт 2.15.2 пункта 2.15.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20.В постановление  администрации Верх-</w:t>
      </w:r>
      <w:proofErr w:type="spellStart"/>
      <w:r w:rsidRPr="009371F4">
        <w:rPr>
          <w:rFonts w:ascii="Times New Roman" w:hAnsi="Times New Roman" w:cs="Times New Roman"/>
        </w:rPr>
        <w:t>Урюмского</w:t>
      </w:r>
      <w:proofErr w:type="spellEnd"/>
      <w:r w:rsidRPr="009371F4">
        <w:rPr>
          <w:rFonts w:ascii="Times New Roman" w:hAnsi="Times New Roman" w:cs="Times New Roman"/>
        </w:rPr>
        <w:t xml:space="preserve"> сельсовета  </w:t>
      </w:r>
      <w:proofErr w:type="spellStart"/>
      <w:r w:rsidRPr="009371F4">
        <w:rPr>
          <w:rFonts w:ascii="Times New Roman" w:hAnsi="Times New Roman" w:cs="Times New Roman"/>
        </w:rPr>
        <w:t>Здвинского</w:t>
      </w:r>
      <w:proofErr w:type="spellEnd"/>
      <w:r w:rsidRPr="009371F4">
        <w:rPr>
          <w:rFonts w:ascii="Times New Roman" w:hAnsi="Times New Roman" w:cs="Times New Roman"/>
        </w:rPr>
        <w:t xml:space="preserve">  района Новосибирской области  «Об утверждении административного регламента </w:t>
      </w:r>
      <w:r w:rsidRPr="009371F4">
        <w:rPr>
          <w:rFonts w:ascii="Times New Roman" w:hAnsi="Times New Roman" w:cs="Times New Roman"/>
          <w:bCs/>
        </w:rPr>
        <w:t>предоставления муниципальной услуги «По приему заявлений, документов, а также постановка граждан на учет в качестве нуждающихся в жилых помещениях»</w:t>
      </w:r>
      <w:r w:rsidRPr="009371F4">
        <w:rPr>
          <w:rFonts w:ascii="Times New Roman" w:hAnsi="Times New Roman" w:cs="Times New Roman"/>
        </w:rPr>
        <w:t xml:space="preserve"> от 20.04.2012 № 25, внести следующие изменения: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    20.1Абзац 1  пункта  2.17 изложить в следующей редакции: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«Вход в здание оборудуется устройством для инвалидов и других маломобильных групп населения.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lastRenderedPageBreak/>
        <w:t>соблюдение санитарно-эпидемиологических правил и нормативов, правил противопожарной безопасности.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Помещения для приема заявителей оборудуются пандусами, лифтами, </w:t>
      </w:r>
      <w:proofErr w:type="spellStart"/>
      <w:r w:rsidRPr="009371F4">
        <w:rPr>
          <w:rFonts w:ascii="Times New Roman" w:hAnsi="Times New Roman" w:cs="Times New Roman"/>
        </w:rPr>
        <w:t>санитрано</w:t>
      </w:r>
      <w:proofErr w:type="spellEnd"/>
      <w:r w:rsidRPr="009371F4">
        <w:rPr>
          <w:rFonts w:ascii="Times New Roman" w:hAnsi="Times New Roman" w:cs="Times New Roman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 xml:space="preserve">20.2. Пункт 2.18. дополнить абзацами следующего содержания: 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9371F4" w:rsidRPr="009371F4" w:rsidRDefault="009371F4" w:rsidP="009371F4">
      <w:pPr>
        <w:pStyle w:val="a3"/>
        <w:jc w:val="both"/>
        <w:rPr>
          <w:rFonts w:ascii="Times New Roman" w:hAnsi="Times New Roman" w:cs="Times New Roman"/>
        </w:rPr>
      </w:pPr>
      <w:r w:rsidRPr="009371F4">
        <w:rPr>
          <w:rFonts w:ascii="Times New Roman" w:hAnsi="Times New Roman" w:cs="Times New Roman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9371F4">
        <w:rPr>
          <w:rFonts w:ascii="Times New Roman" w:hAnsi="Times New Roman" w:cs="Times New Roman"/>
        </w:rPr>
        <w:t xml:space="preserve">.» </w:t>
      </w:r>
      <w:proofErr w:type="gramEnd"/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  <w:color w:val="000000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9371F4" w:rsidRPr="009371F4" w:rsidRDefault="009371F4" w:rsidP="009371F4">
      <w:pPr>
        <w:pStyle w:val="a3"/>
        <w:rPr>
          <w:rFonts w:ascii="Times New Roman" w:hAnsi="Times New Roman" w:cs="Times New Roman"/>
        </w:rPr>
      </w:pPr>
    </w:p>
    <w:p w:rsidR="00B66919" w:rsidRPr="009371F4" w:rsidRDefault="00B66919" w:rsidP="009371F4">
      <w:pPr>
        <w:pStyle w:val="a3"/>
        <w:rPr>
          <w:rFonts w:ascii="Times New Roman" w:hAnsi="Times New Roman" w:cs="Times New Roman"/>
        </w:rPr>
      </w:pPr>
    </w:p>
    <w:p w:rsidR="00377902" w:rsidRPr="009371F4" w:rsidRDefault="00377902" w:rsidP="009371F4">
      <w:pPr>
        <w:pStyle w:val="a3"/>
        <w:rPr>
          <w:rFonts w:ascii="Times New Roman" w:hAnsi="Times New Roman" w:cs="Times New Roman"/>
        </w:rPr>
      </w:pPr>
    </w:p>
    <w:p w:rsidR="00377902" w:rsidRPr="009371F4" w:rsidRDefault="00377902" w:rsidP="009371F4">
      <w:pPr>
        <w:pStyle w:val="a3"/>
        <w:rPr>
          <w:rFonts w:ascii="Times New Roman" w:hAnsi="Times New Roman" w:cs="Times New Roman"/>
        </w:rPr>
      </w:pPr>
    </w:p>
    <w:p w:rsidR="00377902" w:rsidRPr="009371F4" w:rsidRDefault="00377902" w:rsidP="009371F4">
      <w:pPr>
        <w:pStyle w:val="a3"/>
        <w:rPr>
          <w:rFonts w:ascii="Times New Roman" w:hAnsi="Times New Roman" w:cs="Times New Roman"/>
        </w:rPr>
      </w:pPr>
    </w:p>
    <w:p w:rsidR="00377902" w:rsidRPr="009371F4" w:rsidRDefault="00377902" w:rsidP="009371F4">
      <w:pPr>
        <w:pStyle w:val="a3"/>
        <w:rPr>
          <w:rFonts w:ascii="Times New Roman" w:hAnsi="Times New Roman" w:cs="Times New Roman"/>
        </w:rPr>
      </w:pPr>
    </w:p>
    <w:p w:rsidR="00377902" w:rsidRPr="009371F4" w:rsidRDefault="00377902" w:rsidP="009371F4">
      <w:pPr>
        <w:pStyle w:val="a3"/>
        <w:rPr>
          <w:rFonts w:ascii="Times New Roman" w:hAnsi="Times New Roman" w:cs="Times New Roman"/>
        </w:rPr>
      </w:pPr>
    </w:p>
    <w:p w:rsidR="00377902" w:rsidRPr="009371F4" w:rsidRDefault="00377902" w:rsidP="009371F4">
      <w:pPr>
        <w:pStyle w:val="a3"/>
        <w:rPr>
          <w:rFonts w:ascii="Times New Roman" w:hAnsi="Times New Roman" w:cs="Times New Roman"/>
        </w:rPr>
      </w:pPr>
    </w:p>
    <w:p w:rsidR="00377902" w:rsidRPr="009371F4" w:rsidRDefault="00377902" w:rsidP="009371F4">
      <w:pPr>
        <w:pStyle w:val="a3"/>
        <w:rPr>
          <w:rFonts w:ascii="Times New Roman" w:hAnsi="Times New Roman" w:cs="Times New Roman"/>
        </w:rPr>
      </w:pPr>
    </w:p>
    <w:p w:rsidR="00377902" w:rsidRPr="00377902" w:rsidRDefault="00377902" w:rsidP="00377902"/>
    <w:p w:rsidR="00377902" w:rsidRPr="00377902" w:rsidRDefault="00377902" w:rsidP="00377902"/>
    <w:p w:rsidR="00377902" w:rsidRPr="00377902" w:rsidRDefault="00377902" w:rsidP="00377902"/>
    <w:p w:rsidR="00377902" w:rsidRPr="00377902" w:rsidRDefault="00377902" w:rsidP="00377902"/>
    <w:p w:rsidR="00377902" w:rsidRDefault="00377902" w:rsidP="00377902"/>
    <w:p w:rsidR="00377902" w:rsidRPr="00377902" w:rsidRDefault="00377902" w:rsidP="00377902">
      <w:pPr>
        <w:tabs>
          <w:tab w:val="left" w:pos="1180"/>
        </w:tabs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7902" w:rsidRPr="00D04B8A" w:rsidRDefault="00377902" w:rsidP="003779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892" w:rsidRPr="00D04B8A" w:rsidRDefault="00E40892" w:rsidP="00377902">
      <w:pPr>
        <w:tabs>
          <w:tab w:val="left" w:pos="1180"/>
        </w:tabs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256012"/>
    <w:rsid w:val="00377902"/>
    <w:rsid w:val="003D4985"/>
    <w:rsid w:val="00574F9B"/>
    <w:rsid w:val="009371F4"/>
    <w:rsid w:val="00B66919"/>
    <w:rsid w:val="00D04B8A"/>
    <w:rsid w:val="00D4095A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51"/>
        <o:r id="V:Rule2" type="connector" idref="#_x0000_s1052"/>
        <o:r id="V:Rule3" type="connector" idref="#_x0000_s1053"/>
        <o:r id="V:Rule4" type="connector" idref="#_x0000_s10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paragraph" w:styleId="1">
    <w:name w:val="heading 1"/>
    <w:basedOn w:val="a"/>
    <w:next w:val="a"/>
    <w:link w:val="10"/>
    <w:qFormat/>
    <w:rsid w:val="009371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character" w:styleId="a4">
    <w:name w:val="Hyperlink"/>
    <w:uiPriority w:val="99"/>
    <w:rsid w:val="009371F4"/>
    <w:rPr>
      <w:color w:val="0000FF"/>
      <w:u w:val="single"/>
    </w:rPr>
  </w:style>
  <w:style w:type="character" w:customStyle="1" w:styleId="apple-style-span">
    <w:name w:val="apple-style-span"/>
    <w:basedOn w:val="a0"/>
    <w:rsid w:val="009371F4"/>
  </w:style>
  <w:style w:type="character" w:customStyle="1" w:styleId="apple-converted-space">
    <w:name w:val="apple-converted-space"/>
    <w:basedOn w:val="a0"/>
    <w:rsid w:val="009371F4"/>
  </w:style>
  <w:style w:type="paragraph" w:styleId="a5">
    <w:name w:val="Normal (Web)"/>
    <w:basedOn w:val="a"/>
    <w:uiPriority w:val="99"/>
    <w:rsid w:val="0093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9371F4"/>
    <w:rPr>
      <w:b/>
      <w:bCs/>
    </w:rPr>
  </w:style>
  <w:style w:type="paragraph" w:customStyle="1" w:styleId="ConsPlusNormal">
    <w:name w:val="ConsPlusNormal Знак Знак"/>
    <w:link w:val="ConsPlusNormal0"/>
    <w:rsid w:val="00937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 Знак"/>
    <w:link w:val="ConsPlusNormal"/>
    <w:locked/>
    <w:rsid w:val="009371F4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371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9371F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9371F4"/>
    <w:pPr>
      <w:spacing w:after="0" w:line="240" w:lineRule="auto"/>
      <w:ind w:firstLine="283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9371F4"/>
    <w:rPr>
      <w:rFonts w:ascii="Times New Roman" w:eastAsia="Times New Roman" w:hAnsi="Times New Roman" w:cs="Times New Roman"/>
      <w:sz w:val="24"/>
      <w:szCs w:val="20"/>
    </w:rPr>
  </w:style>
  <w:style w:type="paragraph" w:customStyle="1" w:styleId="western">
    <w:name w:val="western"/>
    <w:basedOn w:val="a"/>
    <w:uiPriority w:val="99"/>
    <w:semiHidden/>
    <w:rsid w:val="009371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@r54.nalog.ru" TargetMode="External"/><Relationship Id="rId13" Type="http://schemas.openxmlformats.org/officeDocument/2006/relationships/hyperlink" Target="http://base.garant.ru/708037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54.rosreestr.ru/" TargetMode="External"/><Relationship Id="rId12" Type="http://schemas.openxmlformats.org/officeDocument/2006/relationships/hyperlink" Target="http://base.garant.ru/7086588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log.ru/" TargetMode="External"/><Relationship Id="rId11" Type="http://schemas.openxmlformats.org/officeDocument/2006/relationships/hyperlink" Target="http://base.garant.ru/70865886/" TargetMode="External"/><Relationship Id="rId5" Type="http://schemas.openxmlformats.org/officeDocument/2006/relationships/hyperlink" Target="mailto:amo_berez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54_upr@r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12297</Words>
  <Characters>70093</Characters>
  <Application>Microsoft Office Word</Application>
  <DocSecurity>0</DocSecurity>
  <Lines>584</Lines>
  <Paragraphs>164</Paragraphs>
  <ScaleCrop>false</ScaleCrop>
  <Company/>
  <LinksUpToDate>false</LinksUpToDate>
  <CharactersWithSpaces>82226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10</cp:revision>
  <dcterms:created xsi:type="dcterms:W3CDTF">2013-06-20T05:23:00Z</dcterms:created>
  <dcterms:modified xsi:type="dcterms:W3CDTF">2016-09-05T09:24:00Z</dcterms:modified>
</cp:coreProperties>
</file>