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FF24CA"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DF6883">
        <w:rPr>
          <w:rFonts w:ascii="Times New Roman" w:hAnsi="Times New Roman" w:cs="Times New Roman"/>
          <w:szCs w:val="28"/>
        </w:rPr>
        <w:t xml:space="preserve">  </w:t>
      </w:r>
      <w:r w:rsidR="005A7831">
        <w:rPr>
          <w:rFonts w:ascii="Times New Roman" w:hAnsi="Times New Roman" w:cs="Times New Roman"/>
          <w:szCs w:val="28"/>
        </w:rPr>
        <w:t xml:space="preserve"> </w:t>
      </w:r>
      <w:r w:rsidR="005A7831" w:rsidRPr="005A7831">
        <w:rPr>
          <w:rFonts w:ascii="Times New Roman" w:hAnsi="Times New Roman" w:cs="Times New Roman"/>
          <w:szCs w:val="28"/>
        </w:rPr>
        <w:t>2</w:t>
      </w:r>
      <w:r w:rsidR="005A7831">
        <w:rPr>
          <w:rFonts w:ascii="Times New Roman" w:hAnsi="Times New Roman" w:cs="Times New Roman"/>
          <w:szCs w:val="28"/>
        </w:rPr>
        <w:t>8</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5A7831">
        <w:rPr>
          <w:rFonts w:ascii="Times New Roman" w:hAnsi="Times New Roman" w:cs="Times New Roman"/>
          <w:szCs w:val="28"/>
        </w:rPr>
        <w:t>июл</w:t>
      </w:r>
      <w:r>
        <w:rPr>
          <w:rFonts w:ascii="Times New Roman" w:hAnsi="Times New Roman" w:cs="Times New Roman"/>
          <w:szCs w:val="28"/>
        </w:rPr>
        <w:t>я</w:t>
      </w:r>
      <w:r w:rsidRPr="00256012">
        <w:rPr>
          <w:rFonts w:ascii="Times New Roman" w:hAnsi="Times New Roman" w:cs="Times New Roman"/>
          <w:szCs w:val="28"/>
        </w:rPr>
        <w:t xml:space="preserve">  201</w:t>
      </w:r>
      <w:r>
        <w:rPr>
          <w:rFonts w:ascii="Times New Roman" w:hAnsi="Times New Roman" w:cs="Times New Roman"/>
          <w:szCs w:val="28"/>
        </w:rPr>
        <w:t>7</w:t>
      </w:r>
      <w:r w:rsidRPr="00256012">
        <w:rPr>
          <w:rFonts w:ascii="Times New Roman" w:hAnsi="Times New Roman" w:cs="Times New Roman"/>
          <w:szCs w:val="28"/>
        </w:rPr>
        <w:t xml:space="preserve"> год  №  </w:t>
      </w:r>
      <w:r w:rsidR="005A7831">
        <w:rPr>
          <w:rFonts w:ascii="Times New Roman" w:hAnsi="Times New Roman" w:cs="Times New Roman"/>
          <w:szCs w:val="28"/>
        </w:rPr>
        <w:t>25</w:t>
      </w:r>
    </w:p>
    <w:p w:rsidR="00DD1E66" w:rsidRDefault="00DD1E66" w:rsidP="00DD1E66">
      <w:pPr>
        <w:pStyle w:val="aa"/>
        <w:shd w:val="clear" w:color="auto" w:fill="FFFFFF"/>
        <w:jc w:val="center"/>
        <w:rPr>
          <w:sz w:val="36"/>
          <w:szCs w:val="36"/>
        </w:rPr>
      </w:pPr>
      <w:r>
        <w:rPr>
          <w:sz w:val="36"/>
          <w:szCs w:val="36"/>
        </w:rPr>
        <w:t xml:space="preserve">НЕПРАВИЛЬНЫЙ ОТДЫХ НА </w:t>
      </w:r>
      <w:bookmarkStart w:id="0" w:name="_GoBack"/>
      <w:r>
        <w:rPr>
          <w:sz w:val="36"/>
          <w:szCs w:val="36"/>
        </w:rPr>
        <w:t>ВОДЕ ЯВЛЯЕТСЯ ПРИЧИНОЙ НЕСЧАСНЫХ СЛУЧАЕВ</w:t>
      </w:r>
    </w:p>
    <w:bookmarkEnd w:id="0"/>
    <w:p w:rsidR="00DD1E66" w:rsidRDefault="00DD1E66" w:rsidP="00DD1E66">
      <w:pPr>
        <w:pStyle w:val="aa"/>
        <w:shd w:val="clear" w:color="auto" w:fill="FFFFFF"/>
        <w:jc w:val="both"/>
        <w:rPr>
          <w:rFonts w:ascii="Arial" w:hAnsi="Arial" w:cs="Arial"/>
          <w:color w:val="000000"/>
        </w:rPr>
      </w:pPr>
      <w:r>
        <w:rPr>
          <w:rFonts w:ascii="Arial" w:hAnsi="Arial" w:cs="Arial"/>
          <w:color w:val="000000"/>
        </w:rPr>
        <w:t xml:space="preserve">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на водоемах влекут за собой тяжелейшие последствия вплоть до утопления, так по Новосибирской области  по состоянию на  первое июля текущего года на водоемах в результате утопления  погибло 46 человек  из них четверо детей. Основная причина гибели  людей купание в местах несанкционированного массового отдыха населения, купание  в нетрезвом состоянии и не соблюдение элементарных правил поведения на водных объектах.</w:t>
      </w:r>
    </w:p>
    <w:p w:rsidR="00DD1E66" w:rsidRDefault="00DD1E66" w:rsidP="00DD1E66">
      <w:pPr>
        <w:pStyle w:val="aa"/>
        <w:shd w:val="clear" w:color="auto" w:fill="FFFFFF"/>
        <w:rPr>
          <w:rFonts w:ascii="Arial" w:hAnsi="Arial" w:cs="Arial"/>
          <w:color w:val="000000"/>
        </w:rPr>
      </w:pPr>
      <w:r>
        <w:rPr>
          <w:rFonts w:ascii="Arial" w:hAnsi="Arial" w:cs="Arial"/>
          <w:color w:val="000000"/>
        </w:rPr>
        <w:br/>
        <w:t>Чтобы избежать беды, взрослым и детям необходимо строго соблюдать ряд простых правил поведения на воде:</w:t>
      </w:r>
      <w:r>
        <w:rPr>
          <w:rFonts w:ascii="Arial" w:hAnsi="Arial" w:cs="Arial"/>
          <w:color w:val="000000"/>
        </w:rPr>
        <w:br/>
      </w:r>
    </w:p>
    <w:p w:rsidR="00DD1E66" w:rsidRDefault="00DD1E66" w:rsidP="00DD1E66">
      <w:pPr>
        <w:numPr>
          <w:ilvl w:val="0"/>
          <w:numId w:val="1"/>
        </w:numPr>
        <w:spacing w:before="100" w:beforeAutospacing="1" w:after="100" w:afterAutospacing="1" w:line="240" w:lineRule="auto"/>
        <w:rPr>
          <w:rFonts w:ascii="Times New Roman" w:hAnsi="Times New Roman" w:cs="Times New Roman"/>
        </w:rPr>
      </w:pPr>
      <w: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DD1E66" w:rsidRDefault="00DD1E66" w:rsidP="00DD1E66">
      <w:pPr>
        <w:numPr>
          <w:ilvl w:val="0"/>
          <w:numId w:val="1"/>
        </w:numPr>
        <w:spacing w:before="100" w:beforeAutospacing="1" w:after="100" w:afterAutospacing="1" w:line="240" w:lineRule="auto"/>
      </w:pPr>
      <w:r>
        <w:t xml:space="preserve">Плавайте в воде не более 20 минут, при этом это время должно увеличиваться постепенно, начиная с 3–4 минут. </w:t>
      </w:r>
    </w:p>
    <w:p w:rsidR="00DD1E66" w:rsidRDefault="00DD1E66" w:rsidP="00DD1E66">
      <w:pPr>
        <w:numPr>
          <w:ilvl w:val="0"/>
          <w:numId w:val="1"/>
        </w:numPr>
        <w:spacing w:before="100" w:beforeAutospacing="1" w:after="100" w:afterAutospacing="1" w:line="240" w:lineRule="auto"/>
      </w:pPr>
      <w: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DD1E66" w:rsidRDefault="00DD1E66" w:rsidP="00DD1E66">
      <w:pPr>
        <w:numPr>
          <w:ilvl w:val="0"/>
          <w:numId w:val="1"/>
        </w:numPr>
        <w:spacing w:before="100" w:beforeAutospacing="1" w:after="100" w:afterAutospacing="1" w:line="240" w:lineRule="auto"/>
      </w:pPr>
      <w:r>
        <w:t xml:space="preserve">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DD1E66" w:rsidRDefault="00DD1E66" w:rsidP="00DD1E66">
      <w:pPr>
        <w:numPr>
          <w:ilvl w:val="0"/>
          <w:numId w:val="1"/>
        </w:numPr>
        <w:spacing w:before="100" w:beforeAutospacing="1" w:after="100" w:afterAutospacing="1" w:line="240" w:lineRule="auto"/>
      </w:pPr>
      <w:r>
        <w:t xml:space="preserve">Не входите в воду в состоянии алкогольного опьянения. Алкоголь блокирует нормальную деятельность головного мозга. </w:t>
      </w:r>
    </w:p>
    <w:p w:rsidR="00DD1E66" w:rsidRDefault="00DD1E66" w:rsidP="00DD1E66">
      <w:pPr>
        <w:numPr>
          <w:ilvl w:val="0"/>
          <w:numId w:val="1"/>
        </w:numPr>
        <w:spacing w:before="100" w:beforeAutospacing="1" w:after="100" w:afterAutospacing="1" w:line="240" w:lineRule="auto"/>
      </w:pPr>
      <w: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DD1E66" w:rsidRDefault="00DD1E66" w:rsidP="00DD1E66">
      <w:pPr>
        <w:numPr>
          <w:ilvl w:val="0"/>
          <w:numId w:val="1"/>
        </w:numPr>
        <w:spacing w:before="100" w:beforeAutospacing="1" w:after="100" w:afterAutospacing="1" w:line="240" w:lineRule="auto"/>
      </w:pPr>
      <w:r>
        <w:t xml:space="preserve">Не прыгайте в воду с сооружений, не приспособленных для этого и в местах, где неизвестна глубина и состояние дна. </w:t>
      </w:r>
    </w:p>
    <w:p w:rsidR="00DD1E66" w:rsidRDefault="00DD1E66" w:rsidP="00DD1E66">
      <w:pPr>
        <w:numPr>
          <w:ilvl w:val="0"/>
          <w:numId w:val="1"/>
        </w:numPr>
        <w:spacing w:before="100" w:beforeAutospacing="1" w:after="100" w:afterAutospacing="1" w:line="240" w:lineRule="auto"/>
      </w:pPr>
      <w: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DD1E66" w:rsidRDefault="00DD1E66" w:rsidP="00DD1E66">
      <w:pPr>
        <w:numPr>
          <w:ilvl w:val="0"/>
          <w:numId w:val="1"/>
        </w:numPr>
        <w:spacing w:before="100" w:beforeAutospacing="1" w:after="100" w:afterAutospacing="1" w:line="240" w:lineRule="auto"/>
      </w:pPr>
      <w:r>
        <w:t>Если Вас захватило течением, не стремитесь с ним бороться. Нужно плыть вниз по течению, постепенно, под небольшим углом, приближаясь к берегу.</w:t>
      </w:r>
      <w:r>
        <w:br/>
      </w:r>
      <w:r>
        <w:lastRenderedPageBreak/>
        <w:t xml:space="preserve">Не теряйтесь, даже если Вы попали в водоворот. Необходимо набрать </w:t>
      </w:r>
      <w:proofErr w:type="gramStart"/>
      <w:r>
        <w:t>побольше</w:t>
      </w:r>
      <w:proofErr w:type="gramEnd"/>
      <w:r>
        <w:t xml:space="preserve"> воздуха в легкие, погрузиться в воду и, сделав сильный рывок в сторону, выплыть. </w:t>
      </w:r>
    </w:p>
    <w:p w:rsidR="00DD1E66" w:rsidRDefault="00DD1E66" w:rsidP="00DD1E66">
      <w:pPr>
        <w:numPr>
          <w:ilvl w:val="0"/>
          <w:numId w:val="1"/>
        </w:numPr>
        <w:spacing w:before="100" w:beforeAutospacing="1" w:after="100" w:afterAutospacing="1" w:line="240" w:lineRule="auto"/>
      </w:pPr>
      <w:r>
        <w:t xml:space="preserve">Не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DD1E66" w:rsidRDefault="00DD1E66" w:rsidP="00DD1E66">
      <w:pPr>
        <w:numPr>
          <w:ilvl w:val="0"/>
          <w:numId w:val="1"/>
        </w:numPr>
        <w:spacing w:before="100" w:beforeAutospacing="1" w:after="100" w:afterAutospacing="1" w:line="240" w:lineRule="auto"/>
      </w:pPr>
      <w: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DD1E66" w:rsidRDefault="00DD1E66" w:rsidP="00DD1E66">
      <w:pPr>
        <w:numPr>
          <w:ilvl w:val="0"/>
          <w:numId w:val="1"/>
        </w:numPr>
        <w:spacing w:before="100" w:beforeAutospacing="1" w:after="100" w:afterAutospacing="1" w:line="240" w:lineRule="auto"/>
      </w:pPr>
      <w: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DD1E66" w:rsidRDefault="00DD1E66" w:rsidP="00DD1E66">
      <w:pPr>
        <w:numPr>
          <w:ilvl w:val="0"/>
          <w:numId w:val="1"/>
        </w:numPr>
        <w:spacing w:before="100" w:beforeAutospacing="1" w:after="100" w:afterAutospacing="1" w:line="240" w:lineRule="auto"/>
      </w:pPr>
      <w: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DD1E66" w:rsidRDefault="00DD1E66" w:rsidP="00DD1E66">
      <w:pPr>
        <w:numPr>
          <w:ilvl w:val="0"/>
          <w:numId w:val="1"/>
        </w:numPr>
        <w:spacing w:before="100" w:beforeAutospacing="1" w:after="100" w:afterAutospacing="1" w:line="240" w:lineRule="auto"/>
      </w:pPr>
      <w:r>
        <w:t xml:space="preserve">Не оставляйте возле воды малышей. Они могут оступиться и упасть, захлебнуться водой или попасть в яму. </w:t>
      </w:r>
    </w:p>
    <w:p w:rsidR="00DD1E66" w:rsidRDefault="00DD1E66" w:rsidP="00DD1E66">
      <w:pPr>
        <w:numPr>
          <w:ilvl w:val="0"/>
          <w:numId w:val="1"/>
        </w:numPr>
        <w:spacing w:before="100" w:beforeAutospacing="1" w:after="100" w:afterAutospacing="1" w:line="240" w:lineRule="auto"/>
      </w:pPr>
      <w: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DD1E66" w:rsidRDefault="00DD1E66" w:rsidP="00DD1E66">
      <w:pPr>
        <w:numPr>
          <w:ilvl w:val="0"/>
          <w:numId w:val="1"/>
        </w:numPr>
        <w:spacing w:before="100" w:beforeAutospacing="1" w:after="100" w:afterAutospacing="1" w:line="240" w:lineRule="auto"/>
      </w:pPr>
      <w:r>
        <w:t xml:space="preserve">Не влезайте на технические, предупредительные знаки, буи и другие предметы. </w:t>
      </w:r>
    </w:p>
    <w:p w:rsidR="00DD1E66" w:rsidRDefault="00DD1E66" w:rsidP="00DD1E66">
      <w:pPr>
        <w:numPr>
          <w:ilvl w:val="0"/>
          <w:numId w:val="1"/>
        </w:numPr>
        <w:spacing w:before="100" w:beforeAutospacing="1" w:after="100" w:afterAutospacing="1" w:line="240" w:lineRule="auto"/>
      </w:pPr>
      <w:r>
        <w:t xml:space="preserve">Не приближайтесь к судам, лодкам и катерам, которые проплывают вблизи Вас. </w:t>
      </w:r>
    </w:p>
    <w:p w:rsidR="00DD1E66" w:rsidRDefault="00DD1E66" w:rsidP="00DD1E66">
      <w:pPr>
        <w:numPr>
          <w:ilvl w:val="0"/>
          <w:numId w:val="1"/>
        </w:numPr>
        <w:spacing w:before="100" w:beforeAutospacing="1" w:after="100" w:afterAutospacing="1" w:line="240" w:lineRule="auto"/>
      </w:pPr>
      <w:r>
        <w:t xml:space="preserve">Не используйте моторные, парусные, весельные лодки, другие гребные и моторные </w:t>
      </w:r>
      <w:proofErr w:type="spellStart"/>
      <w:r>
        <w:t>плавсредства</w:t>
      </w:r>
      <w:proofErr w:type="spellEnd"/>
      <w:r>
        <w:t xml:space="preserve">, водные велосипеды, скоростные моторные </w:t>
      </w:r>
      <w:proofErr w:type="spellStart"/>
      <w:r>
        <w:t>плавсредства</w:t>
      </w:r>
      <w:proofErr w:type="spellEnd"/>
      <w:r>
        <w:t xml:space="preserve">, водные мотоциклы в зонах пляжей, в общественных местах купания при отсутствии </w:t>
      </w:r>
      <w:proofErr w:type="spellStart"/>
      <w:r>
        <w:t>буйкового</w:t>
      </w:r>
      <w:proofErr w:type="spellEnd"/>
      <w:r>
        <w:t xml:space="preserve"> ограждения пляжной зоны и в границах этой зоны.</w:t>
      </w:r>
    </w:p>
    <w:p w:rsidR="00DD1E66" w:rsidRDefault="00DD1E66" w:rsidP="00DD1E66">
      <w:pPr>
        <w:spacing w:before="100" w:beforeAutospacing="1" w:after="100" w:afterAutospacing="1"/>
        <w:jc w:val="center"/>
      </w:pPr>
      <w:r>
        <w:rPr>
          <w:b/>
          <w:bCs/>
        </w:rPr>
        <w:t>Категорически запрещается:</w:t>
      </w:r>
    </w:p>
    <w:p w:rsidR="00DD1E66" w:rsidRDefault="00DD1E66" w:rsidP="00DD1E66">
      <w:pPr>
        <w:numPr>
          <w:ilvl w:val="0"/>
          <w:numId w:val="2"/>
        </w:numPr>
        <w:spacing w:before="100" w:beforeAutospacing="1" w:after="100" w:afterAutospacing="1" w:line="240" w:lineRule="auto"/>
      </w:pPr>
      <w:r>
        <w:t xml:space="preserve">купание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DD1E66" w:rsidRDefault="00DD1E66" w:rsidP="00DD1E66">
      <w:pPr>
        <w:numPr>
          <w:ilvl w:val="0"/>
          <w:numId w:val="2"/>
        </w:numPr>
        <w:spacing w:before="100" w:beforeAutospacing="1" w:after="100" w:afterAutospacing="1" w:line="240" w:lineRule="auto"/>
      </w:pPr>
      <w: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DD1E66" w:rsidRDefault="00DD1E66" w:rsidP="00DD1E66">
      <w:pPr>
        <w:numPr>
          <w:ilvl w:val="0"/>
          <w:numId w:val="2"/>
        </w:numPr>
        <w:spacing w:before="100" w:beforeAutospacing="1" w:after="100" w:afterAutospacing="1" w:line="240" w:lineRule="auto"/>
      </w:pPr>
      <w:proofErr w:type="gramStart"/>
      <w:r>
        <w:t>к</w:t>
      </w:r>
      <w:proofErr w:type="gramEnd"/>
      <w:r>
        <w:t>упание детей при отсутствии спасательных постов запрещено.</w:t>
      </w:r>
    </w:p>
    <w:p w:rsidR="00DD1E66" w:rsidRPr="00DD1E66" w:rsidRDefault="00DD1E66" w:rsidP="00DD1E66">
      <w:pPr>
        <w:spacing w:before="100" w:beforeAutospacing="1" w:after="100" w:afterAutospacing="1"/>
        <w:ind w:left="360"/>
        <w:rPr>
          <w:rStyle w:val="ab"/>
          <w:b w:val="0"/>
          <w:bCs w:val="0"/>
          <w:i w:val="0"/>
          <w:iCs w:val="0"/>
          <w:color w:val="auto"/>
        </w:rPr>
      </w:pPr>
      <w:r>
        <w:t>Нарушение этих правил остаются главной причиной гибели людей на воде.</w:t>
      </w:r>
    </w:p>
    <w:p w:rsidR="00DD1E66" w:rsidRPr="00DD1E66" w:rsidRDefault="00DD1E66" w:rsidP="00DD1E66">
      <w:pPr>
        <w:jc w:val="both"/>
        <w:rPr>
          <w:rStyle w:val="ab"/>
          <w:i w:val="0"/>
        </w:rPr>
      </w:pPr>
      <w:proofErr w:type="spellStart"/>
      <w:r>
        <w:rPr>
          <w:rStyle w:val="ab"/>
          <w:i w:val="0"/>
        </w:rPr>
        <w:t>Здвинский</w:t>
      </w:r>
      <w:proofErr w:type="spellEnd"/>
      <w:r>
        <w:rPr>
          <w:rStyle w:val="ab"/>
          <w:i w:val="0"/>
        </w:rPr>
        <w:t xml:space="preserve"> инспекторский участок ФКУ «Центр ГИМС МЧС России по Новосибирской области»</w:t>
      </w:r>
    </w:p>
    <w:p w:rsidR="00DD1E66" w:rsidRDefault="00DD1E66" w:rsidP="00DD1E66">
      <w:pPr>
        <w:ind w:firstLine="708"/>
        <w:jc w:val="both"/>
        <w:rPr>
          <w:rStyle w:val="ab"/>
          <w:i w:val="0"/>
        </w:rPr>
      </w:pPr>
      <w:r>
        <w:rPr>
          <w:rStyle w:val="ab"/>
          <w:i w:val="0"/>
        </w:rPr>
        <w:t xml:space="preserve">Государственный инспектор </w:t>
      </w:r>
      <w:proofErr w:type="spellStart"/>
      <w:r>
        <w:rPr>
          <w:rStyle w:val="ab"/>
          <w:i w:val="0"/>
        </w:rPr>
        <w:t>Семеренко</w:t>
      </w:r>
      <w:proofErr w:type="spellEnd"/>
      <w:r>
        <w:rPr>
          <w:rStyle w:val="ab"/>
          <w:i w:val="0"/>
        </w:rPr>
        <w:t xml:space="preserve"> М.А.</w:t>
      </w:r>
    </w:p>
    <w:p w:rsidR="00DD1E66" w:rsidRPr="00DD1E66" w:rsidRDefault="00DD1E66" w:rsidP="005A7831">
      <w:pPr>
        <w:pStyle w:val="a3"/>
        <w:jc w:val="center"/>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rPr>
        <w:t>АДМИНИСТРАЦИЯ</w:t>
      </w: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rPr>
        <w:t>ВЕРХ-УРЮМСКОГО СЕЛЬСОВЕТА</w:t>
      </w: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rPr>
        <w:t>ЗДВИНСКОГО РАЙОНА НОВОСИБИРСКОЙ ОБЛАСТИ</w:t>
      </w:r>
    </w:p>
    <w:p w:rsidR="005A7831" w:rsidRPr="005A7831" w:rsidRDefault="005A7831" w:rsidP="005A7831">
      <w:pPr>
        <w:pStyle w:val="a3"/>
        <w:jc w:val="center"/>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rPr>
        <w:t>ПОСТАНОВЛЕНИЕ</w:t>
      </w:r>
    </w:p>
    <w:p w:rsidR="005A7831" w:rsidRPr="005A7831" w:rsidRDefault="005A7831" w:rsidP="005A7831">
      <w:pPr>
        <w:pStyle w:val="a3"/>
        <w:jc w:val="center"/>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rPr>
        <w:t>от 25.07.2017 № 41-па</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b/>
          <w:sz w:val="24"/>
          <w:szCs w:val="24"/>
        </w:rPr>
      </w:pPr>
      <w:r w:rsidRPr="005A7831">
        <w:rPr>
          <w:rFonts w:ascii="Times New Roman" w:hAnsi="Times New Roman" w:cs="Times New Roman"/>
          <w:b/>
          <w:sz w:val="24"/>
          <w:szCs w:val="24"/>
        </w:rPr>
        <w:lastRenderedPageBreak/>
        <w:t xml:space="preserve">Об установлении Порядка осуществления </w:t>
      </w:r>
      <w:proofErr w:type="gramStart"/>
      <w:r w:rsidRPr="005A7831">
        <w:rPr>
          <w:rFonts w:ascii="Times New Roman" w:hAnsi="Times New Roman" w:cs="Times New Roman"/>
          <w:b/>
          <w:sz w:val="24"/>
          <w:szCs w:val="24"/>
        </w:rPr>
        <w:t>контроля за</w:t>
      </w:r>
      <w:proofErr w:type="gramEnd"/>
      <w:r w:rsidRPr="005A7831">
        <w:rPr>
          <w:rFonts w:ascii="Times New Roman" w:hAnsi="Times New Roman" w:cs="Times New Roman"/>
          <w:b/>
          <w:sz w:val="24"/>
          <w:szCs w:val="24"/>
        </w:rPr>
        <w:t xml:space="preserve"> деятельностью муниципальных казенных учреждений Верх-</w:t>
      </w:r>
      <w:proofErr w:type="spellStart"/>
      <w:r w:rsidRPr="005A7831">
        <w:rPr>
          <w:rFonts w:ascii="Times New Roman" w:hAnsi="Times New Roman" w:cs="Times New Roman"/>
          <w:b/>
          <w:sz w:val="24"/>
          <w:szCs w:val="24"/>
        </w:rPr>
        <w:t>Урюмского</w:t>
      </w:r>
      <w:proofErr w:type="spellEnd"/>
      <w:r w:rsidRPr="005A7831">
        <w:rPr>
          <w:rFonts w:ascii="Times New Roman" w:hAnsi="Times New Roman" w:cs="Times New Roman"/>
          <w:b/>
          <w:sz w:val="24"/>
          <w:szCs w:val="24"/>
        </w:rPr>
        <w:t xml:space="preserve"> сельсовета </w:t>
      </w:r>
      <w:proofErr w:type="spellStart"/>
      <w:r w:rsidRPr="005A7831">
        <w:rPr>
          <w:rFonts w:ascii="Times New Roman" w:hAnsi="Times New Roman" w:cs="Times New Roman"/>
          <w:b/>
          <w:sz w:val="24"/>
          <w:szCs w:val="24"/>
        </w:rPr>
        <w:t>Здвинского</w:t>
      </w:r>
      <w:proofErr w:type="spellEnd"/>
      <w:r w:rsidRPr="005A7831">
        <w:rPr>
          <w:rFonts w:ascii="Times New Roman" w:hAnsi="Times New Roman" w:cs="Times New Roman"/>
          <w:b/>
          <w:sz w:val="24"/>
          <w:szCs w:val="24"/>
        </w:rPr>
        <w:t xml:space="preserve"> района Новосибирской области</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В целях повышения эффективности осуществления контроля за деятельностью муниципальных казенных учреждений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w:t>
      </w:r>
      <w:proofErr w:type="gramStart"/>
      <w:r w:rsidRPr="005A7831">
        <w:rPr>
          <w:rFonts w:ascii="Times New Roman" w:hAnsi="Times New Roman" w:cs="Times New Roman"/>
          <w:sz w:val="24"/>
          <w:szCs w:val="24"/>
        </w:rPr>
        <w:t>п</w:t>
      </w:r>
      <w:proofErr w:type="gramEnd"/>
      <w:r w:rsidRPr="005A7831">
        <w:rPr>
          <w:rFonts w:ascii="Times New Roman" w:hAnsi="Times New Roman" w:cs="Times New Roman"/>
          <w:sz w:val="24"/>
          <w:szCs w:val="24"/>
        </w:rPr>
        <w:t xml:space="preserve"> о с т а н о в л я ю:</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 xml:space="preserve">1. Установить Порядок осуществления </w:t>
      </w:r>
      <w:proofErr w:type="gramStart"/>
      <w:r w:rsidRPr="005A7831">
        <w:rPr>
          <w:rFonts w:ascii="Times New Roman" w:hAnsi="Times New Roman" w:cs="Times New Roman"/>
          <w:sz w:val="24"/>
          <w:szCs w:val="24"/>
        </w:rPr>
        <w:t>контроля за</w:t>
      </w:r>
      <w:proofErr w:type="gramEnd"/>
      <w:r w:rsidRPr="005A7831">
        <w:rPr>
          <w:rFonts w:ascii="Times New Roman" w:hAnsi="Times New Roman" w:cs="Times New Roman"/>
          <w:sz w:val="24"/>
          <w:szCs w:val="24"/>
        </w:rPr>
        <w:t xml:space="preserve"> деятельностью муниципальных казенных учреждений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согласно приложению к настоящему постановлению. </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 xml:space="preserve">2. </w:t>
      </w:r>
      <w:proofErr w:type="gramStart"/>
      <w:r w:rsidRPr="005A7831">
        <w:rPr>
          <w:rFonts w:ascii="Times New Roman" w:hAnsi="Times New Roman" w:cs="Times New Roman"/>
          <w:sz w:val="24"/>
          <w:szCs w:val="24"/>
        </w:rPr>
        <w:t>Контроль за</w:t>
      </w:r>
      <w:proofErr w:type="gramEnd"/>
      <w:r w:rsidRPr="005A7831">
        <w:rPr>
          <w:rFonts w:ascii="Times New Roman" w:hAnsi="Times New Roman" w:cs="Times New Roman"/>
          <w:sz w:val="24"/>
          <w:szCs w:val="24"/>
        </w:rPr>
        <w:t xml:space="preserve"> исполнением постановления оставляю за собой.</w:t>
      </w:r>
    </w:p>
    <w:p w:rsidR="009702E2" w:rsidRDefault="009702E2" w:rsidP="009702E2">
      <w:pPr>
        <w:pStyle w:val="a3"/>
        <w:rPr>
          <w:rFonts w:ascii="Times New Roman" w:hAnsi="Times New Roman" w:cs="Times New Roman"/>
          <w:sz w:val="24"/>
          <w:szCs w:val="24"/>
        </w:rPr>
      </w:pPr>
    </w:p>
    <w:p w:rsidR="005A7831" w:rsidRPr="005A7831" w:rsidRDefault="009702E2" w:rsidP="009702E2">
      <w:pPr>
        <w:pStyle w:val="a3"/>
        <w:rPr>
          <w:rFonts w:ascii="Times New Roman" w:hAnsi="Times New Roman" w:cs="Times New Roman"/>
          <w:sz w:val="24"/>
          <w:szCs w:val="24"/>
        </w:rPr>
      </w:pPr>
      <w:r>
        <w:rPr>
          <w:rFonts w:ascii="Times New Roman" w:hAnsi="Times New Roman" w:cs="Times New Roman"/>
          <w:sz w:val="24"/>
          <w:szCs w:val="24"/>
        </w:rPr>
        <w:t xml:space="preserve">                        </w:t>
      </w:r>
      <w:r w:rsidR="005A7831" w:rsidRPr="005A7831">
        <w:rPr>
          <w:rFonts w:ascii="Times New Roman" w:hAnsi="Times New Roman" w:cs="Times New Roman"/>
          <w:sz w:val="24"/>
          <w:szCs w:val="24"/>
        </w:rPr>
        <w:t>Глава Верх-</w:t>
      </w:r>
      <w:proofErr w:type="spellStart"/>
      <w:r w:rsidR="005A7831" w:rsidRPr="005A7831">
        <w:rPr>
          <w:rFonts w:ascii="Times New Roman" w:hAnsi="Times New Roman" w:cs="Times New Roman"/>
          <w:sz w:val="24"/>
          <w:szCs w:val="24"/>
        </w:rPr>
        <w:t>Урюмского</w:t>
      </w:r>
      <w:proofErr w:type="spellEnd"/>
      <w:r w:rsidR="005A7831" w:rsidRPr="005A7831">
        <w:rPr>
          <w:rFonts w:ascii="Times New Roman" w:hAnsi="Times New Roman" w:cs="Times New Roman"/>
          <w:sz w:val="24"/>
          <w:szCs w:val="24"/>
        </w:rPr>
        <w:t xml:space="preserve"> сельсовета</w:t>
      </w:r>
    </w:p>
    <w:p w:rsidR="005A7831" w:rsidRDefault="005A7831" w:rsidP="009702E2">
      <w:pPr>
        <w:pStyle w:val="a3"/>
        <w:jc w:val="center"/>
        <w:rPr>
          <w:rFonts w:ascii="Times New Roman" w:hAnsi="Times New Roman" w:cs="Times New Roman"/>
          <w:sz w:val="24"/>
          <w:szCs w:val="24"/>
        </w:rPr>
      </w:pP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w:t>
      </w:r>
      <w:r w:rsidR="009702E2">
        <w:rPr>
          <w:rFonts w:ascii="Times New Roman" w:hAnsi="Times New Roman" w:cs="Times New Roman"/>
          <w:sz w:val="24"/>
          <w:szCs w:val="24"/>
        </w:rPr>
        <w:t>М</w:t>
      </w:r>
      <w:r>
        <w:rPr>
          <w:rFonts w:ascii="Times New Roman" w:hAnsi="Times New Roman" w:cs="Times New Roman"/>
          <w:sz w:val="24"/>
          <w:szCs w:val="24"/>
        </w:rPr>
        <w:t>орозов</w:t>
      </w:r>
      <w:proofErr w:type="spellEnd"/>
    </w:p>
    <w:p w:rsid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right"/>
        <w:rPr>
          <w:rFonts w:ascii="Times New Roman" w:hAnsi="Times New Roman" w:cs="Times New Roman"/>
          <w:sz w:val="24"/>
          <w:szCs w:val="24"/>
        </w:rPr>
      </w:pPr>
      <w:r w:rsidRPr="005A7831">
        <w:rPr>
          <w:rFonts w:ascii="Times New Roman" w:hAnsi="Times New Roman" w:cs="Times New Roman"/>
          <w:sz w:val="20"/>
          <w:szCs w:val="20"/>
        </w:rPr>
        <w:t>ПРИЛОЖЕНИЕ</w:t>
      </w:r>
    </w:p>
    <w:p w:rsidR="005A7831" w:rsidRPr="005A7831" w:rsidRDefault="005A7831" w:rsidP="005A7831">
      <w:pPr>
        <w:pStyle w:val="a3"/>
        <w:jc w:val="right"/>
        <w:rPr>
          <w:rFonts w:ascii="Times New Roman" w:hAnsi="Times New Roman" w:cs="Times New Roman"/>
          <w:sz w:val="20"/>
          <w:szCs w:val="20"/>
        </w:rPr>
      </w:pPr>
      <w:r w:rsidRPr="005A7831">
        <w:rPr>
          <w:rFonts w:ascii="Times New Roman" w:hAnsi="Times New Roman" w:cs="Times New Roman"/>
          <w:sz w:val="20"/>
          <w:szCs w:val="20"/>
        </w:rPr>
        <w:t xml:space="preserve">к постановлению администрации </w:t>
      </w:r>
    </w:p>
    <w:p w:rsidR="005A7831" w:rsidRPr="005A7831" w:rsidRDefault="005A7831" w:rsidP="005A7831">
      <w:pPr>
        <w:pStyle w:val="a3"/>
        <w:jc w:val="right"/>
        <w:rPr>
          <w:rFonts w:ascii="Times New Roman" w:hAnsi="Times New Roman" w:cs="Times New Roman"/>
          <w:sz w:val="20"/>
          <w:szCs w:val="20"/>
        </w:rPr>
      </w:pPr>
      <w:r w:rsidRPr="005A7831">
        <w:rPr>
          <w:rFonts w:ascii="Times New Roman" w:hAnsi="Times New Roman" w:cs="Times New Roman"/>
          <w:sz w:val="20"/>
          <w:szCs w:val="20"/>
        </w:rPr>
        <w:t>Верх-</w:t>
      </w:r>
      <w:proofErr w:type="spellStart"/>
      <w:r w:rsidRPr="005A7831">
        <w:rPr>
          <w:rFonts w:ascii="Times New Roman" w:hAnsi="Times New Roman" w:cs="Times New Roman"/>
          <w:sz w:val="20"/>
          <w:szCs w:val="20"/>
        </w:rPr>
        <w:t>Урюмского</w:t>
      </w:r>
      <w:proofErr w:type="spellEnd"/>
      <w:r w:rsidRPr="005A7831">
        <w:rPr>
          <w:rFonts w:ascii="Times New Roman" w:hAnsi="Times New Roman" w:cs="Times New Roman"/>
          <w:sz w:val="20"/>
          <w:szCs w:val="20"/>
        </w:rPr>
        <w:t xml:space="preserve"> сельсовета</w:t>
      </w:r>
    </w:p>
    <w:p w:rsidR="005A7831" w:rsidRPr="005A7831" w:rsidRDefault="005A7831" w:rsidP="005A7831">
      <w:pPr>
        <w:pStyle w:val="a3"/>
        <w:jc w:val="right"/>
        <w:rPr>
          <w:rFonts w:ascii="Times New Roman" w:hAnsi="Times New Roman" w:cs="Times New Roman"/>
          <w:sz w:val="20"/>
          <w:szCs w:val="20"/>
        </w:rPr>
      </w:pPr>
      <w:r w:rsidRPr="005A7831">
        <w:rPr>
          <w:rFonts w:ascii="Times New Roman" w:hAnsi="Times New Roman" w:cs="Times New Roman"/>
          <w:sz w:val="20"/>
          <w:szCs w:val="20"/>
        </w:rPr>
        <w:t xml:space="preserve"> </w:t>
      </w:r>
      <w:proofErr w:type="spellStart"/>
      <w:r w:rsidRPr="005A7831">
        <w:rPr>
          <w:rFonts w:ascii="Times New Roman" w:hAnsi="Times New Roman" w:cs="Times New Roman"/>
          <w:sz w:val="20"/>
          <w:szCs w:val="20"/>
        </w:rPr>
        <w:t>Здвинского</w:t>
      </w:r>
      <w:proofErr w:type="spellEnd"/>
      <w:r w:rsidRPr="005A7831">
        <w:rPr>
          <w:rFonts w:ascii="Times New Roman" w:hAnsi="Times New Roman" w:cs="Times New Roman"/>
          <w:sz w:val="20"/>
          <w:szCs w:val="20"/>
        </w:rPr>
        <w:t xml:space="preserve"> района</w:t>
      </w:r>
    </w:p>
    <w:p w:rsidR="005A7831" w:rsidRPr="005A7831" w:rsidRDefault="005A7831" w:rsidP="005A7831">
      <w:pPr>
        <w:pStyle w:val="a3"/>
        <w:jc w:val="right"/>
        <w:rPr>
          <w:rFonts w:ascii="Times New Roman" w:hAnsi="Times New Roman" w:cs="Times New Roman"/>
          <w:sz w:val="20"/>
          <w:szCs w:val="20"/>
        </w:rPr>
      </w:pPr>
      <w:r w:rsidRPr="005A7831">
        <w:rPr>
          <w:rFonts w:ascii="Times New Roman" w:hAnsi="Times New Roman" w:cs="Times New Roman"/>
          <w:sz w:val="20"/>
          <w:szCs w:val="20"/>
        </w:rPr>
        <w:t xml:space="preserve"> Новосибирской области</w:t>
      </w:r>
    </w:p>
    <w:p w:rsidR="005A7831" w:rsidRPr="005A7831" w:rsidRDefault="005A7831" w:rsidP="005A7831">
      <w:pPr>
        <w:pStyle w:val="a3"/>
        <w:jc w:val="right"/>
        <w:rPr>
          <w:rFonts w:ascii="Times New Roman" w:hAnsi="Times New Roman" w:cs="Times New Roman"/>
          <w:sz w:val="20"/>
          <w:szCs w:val="20"/>
        </w:rPr>
      </w:pPr>
      <w:r w:rsidRPr="005A7831">
        <w:rPr>
          <w:rFonts w:ascii="Times New Roman" w:hAnsi="Times New Roman" w:cs="Times New Roman"/>
          <w:sz w:val="20"/>
          <w:szCs w:val="20"/>
        </w:rPr>
        <w:t>от 25.07.2017 № 41-па</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bookmarkStart w:id="1" w:name="Par34"/>
      <w:bookmarkEnd w:id="1"/>
      <w:r w:rsidRPr="005A7831">
        <w:rPr>
          <w:rFonts w:ascii="Times New Roman" w:hAnsi="Times New Roman" w:cs="Times New Roman"/>
          <w:sz w:val="24"/>
          <w:szCs w:val="24"/>
        </w:rPr>
        <w:t>ПОРЯДОК</w:t>
      </w: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rPr>
        <w:t xml:space="preserve">осуществления </w:t>
      </w:r>
      <w:proofErr w:type="gramStart"/>
      <w:r w:rsidRPr="005A7831">
        <w:rPr>
          <w:rFonts w:ascii="Times New Roman" w:hAnsi="Times New Roman" w:cs="Times New Roman"/>
          <w:sz w:val="24"/>
          <w:szCs w:val="24"/>
        </w:rPr>
        <w:t>контроля за</w:t>
      </w:r>
      <w:proofErr w:type="gramEnd"/>
      <w:r w:rsidRPr="005A7831">
        <w:rPr>
          <w:rFonts w:ascii="Times New Roman" w:hAnsi="Times New Roman" w:cs="Times New Roman"/>
          <w:sz w:val="24"/>
          <w:szCs w:val="24"/>
        </w:rPr>
        <w:t xml:space="preserve"> деятельностью</w:t>
      </w: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rPr>
        <w:t>муниципальных казенных учреждений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lang w:val="en-US"/>
        </w:rPr>
        <w:t>I</w:t>
      </w:r>
      <w:r w:rsidRPr="005A7831">
        <w:rPr>
          <w:rFonts w:ascii="Times New Roman" w:hAnsi="Times New Roman" w:cs="Times New Roman"/>
          <w:sz w:val="24"/>
          <w:szCs w:val="24"/>
        </w:rPr>
        <w:t>. Общие положения</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Настоящий Порядок определяет правила осуществления администрацией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осуществляющей полномочия учредителя муниципальных казенных учреждений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w:t>
      </w:r>
      <w:proofErr w:type="gramStart"/>
      <w:r w:rsidRPr="005A7831">
        <w:rPr>
          <w:rFonts w:ascii="Times New Roman" w:hAnsi="Times New Roman" w:cs="Times New Roman"/>
          <w:sz w:val="24"/>
          <w:szCs w:val="24"/>
        </w:rPr>
        <w:t>и(</w:t>
      </w:r>
      <w:proofErr w:type="gramEnd"/>
      <w:r w:rsidRPr="005A7831">
        <w:rPr>
          <w:rFonts w:ascii="Times New Roman" w:hAnsi="Times New Roman" w:cs="Times New Roman"/>
          <w:sz w:val="24"/>
          <w:szCs w:val="24"/>
        </w:rPr>
        <w:t>далее – учредитель) и контроля за деятельностью муниципальных казенных учреждений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bookmarkStart w:id="2" w:name="Par47"/>
      <w:bookmarkEnd w:id="2"/>
      <w:r w:rsidRPr="005A7831">
        <w:rPr>
          <w:rFonts w:ascii="Times New Roman" w:hAnsi="Times New Roman" w:cs="Times New Roman"/>
          <w:sz w:val="24"/>
          <w:szCs w:val="24"/>
        </w:rPr>
        <w:t>2. Предметом контроля, проводимого в отношении муниципальных казенных учреждений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в соответствии с настоящим Порядком, являются: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осуществление муниципальными казенными учреждениями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предусмотренных их учредительными документами основных видов деятельности;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 соблюдение муниципальными казенными учреждениями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требований законодательства Российской Федерации в сфере деятельности некоммерческих организаций, в том числе в части открытости и доступности документов муниципального казенного учреждения;</w:t>
      </w:r>
    </w:p>
    <w:p w:rsidR="005A7831" w:rsidRPr="005A7831" w:rsidRDefault="005A7831" w:rsidP="005A7831">
      <w:pPr>
        <w:pStyle w:val="a3"/>
        <w:jc w:val="both"/>
        <w:rPr>
          <w:rFonts w:ascii="Times New Roman" w:hAnsi="Times New Roman" w:cs="Times New Roman"/>
          <w:sz w:val="24"/>
          <w:szCs w:val="24"/>
        </w:rPr>
      </w:pPr>
      <w:proofErr w:type="gramStart"/>
      <w:r w:rsidRPr="005A7831">
        <w:rPr>
          <w:rFonts w:ascii="Times New Roman" w:hAnsi="Times New Roman" w:cs="Times New Roman"/>
          <w:sz w:val="24"/>
          <w:szCs w:val="24"/>
        </w:rPr>
        <w:t>3) соблюдение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требований федерального законодательства, законодательства Новосибирской области и муниципальных нормативных правовых актов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в части получения согласия собственника имущества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на совершение сделок по отчуждению или иному </w:t>
      </w:r>
      <w:r w:rsidRPr="005A7831">
        <w:rPr>
          <w:rFonts w:ascii="Times New Roman" w:hAnsi="Times New Roman" w:cs="Times New Roman"/>
          <w:sz w:val="24"/>
          <w:szCs w:val="24"/>
        </w:rPr>
        <w:lastRenderedPageBreak/>
        <w:t>распоряжению закрепленным за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w:t>
      </w:r>
      <w:proofErr w:type="spellStart"/>
      <w:r w:rsidRPr="005A7831">
        <w:rPr>
          <w:rFonts w:ascii="Times New Roman" w:hAnsi="Times New Roman" w:cs="Times New Roman"/>
          <w:sz w:val="24"/>
          <w:szCs w:val="24"/>
        </w:rPr>
        <w:t>муществом</w:t>
      </w:r>
      <w:proofErr w:type="spellEnd"/>
      <w:r w:rsidRPr="005A7831">
        <w:rPr>
          <w:rFonts w:ascii="Times New Roman" w:hAnsi="Times New Roman" w:cs="Times New Roman"/>
          <w:sz w:val="24"/>
          <w:szCs w:val="24"/>
        </w:rPr>
        <w:t>.</w:t>
      </w:r>
      <w:proofErr w:type="gramEnd"/>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 Основными целями осуществления контроля являются: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оценка результатов деятельности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 выявление отклонений в деятельности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w:t>
      </w:r>
      <w:proofErr w:type="gramStart"/>
      <w:r w:rsidRPr="005A7831">
        <w:rPr>
          <w:rFonts w:ascii="Times New Roman" w:hAnsi="Times New Roman" w:cs="Times New Roman"/>
          <w:sz w:val="24"/>
          <w:szCs w:val="24"/>
        </w:rPr>
        <w:t>и(</w:t>
      </w:r>
      <w:proofErr w:type="gramEnd"/>
      <w:r w:rsidRPr="005A7831">
        <w:rPr>
          <w:rFonts w:ascii="Times New Roman" w:hAnsi="Times New Roman" w:cs="Times New Roman"/>
          <w:sz w:val="24"/>
          <w:szCs w:val="24"/>
        </w:rPr>
        <w:t>соотношение плановых и фактических значений результатов, осуществление иных, не являющихся основными, видов деятельности, указанных в учредительных документах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при невыполнении (некачественном выполнении) основных видов деятельности, соблюдение одинаковых условий при оказании однородных услуг (выполнении работ) и выработка рекомендаций по их устранению;</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 установление соответствия порядка и процедуры оказания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услуг (выполнения работ), утвержденным административным регламентам оказания услуг (выполнения работ);</w:t>
      </w:r>
    </w:p>
    <w:p w:rsidR="005A7831" w:rsidRPr="005A7831" w:rsidRDefault="005A7831" w:rsidP="005A7831">
      <w:pPr>
        <w:pStyle w:val="a3"/>
        <w:jc w:val="both"/>
        <w:rPr>
          <w:rFonts w:ascii="Times New Roman" w:hAnsi="Times New Roman" w:cs="Times New Roman"/>
          <w:sz w:val="24"/>
          <w:szCs w:val="24"/>
          <w:highlight w:val="green"/>
        </w:rPr>
      </w:pPr>
      <w:r w:rsidRPr="005A7831">
        <w:rPr>
          <w:rFonts w:ascii="Times New Roman" w:hAnsi="Times New Roman" w:cs="Times New Roman"/>
          <w:sz w:val="24"/>
          <w:szCs w:val="24"/>
        </w:rPr>
        <w:t>4) подтверждение соответствия полноты и качества, предоставляемых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услуг (выполняемых работ);</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5) установление факта составления и выполнения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плана финансово-хозяйственной деятельности, организации и осуществления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бухгалтерского учета и статистической отчетности;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6) проверка соблюдения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требований законодательства Российской Федерации в части предварительного одобрения совершения сделок с имуществом муниципального учреждения в случаях, если для совершения таких сделок требуется согласие собственника имущества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4. Положения настоящего Порядка не применяются при осуществлении: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муниципального финансового контроля, а также внутреннего финансового контроля и внутреннего финансового аудита, проводимого в установленном порядке;</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 </w:t>
      </w:r>
      <w:proofErr w:type="gramStart"/>
      <w:r w:rsidRPr="005A7831">
        <w:rPr>
          <w:rFonts w:ascii="Times New Roman" w:hAnsi="Times New Roman" w:cs="Times New Roman"/>
          <w:sz w:val="24"/>
          <w:szCs w:val="24"/>
        </w:rPr>
        <w:t>контроля за</w:t>
      </w:r>
      <w:proofErr w:type="gramEnd"/>
      <w:r w:rsidRPr="005A7831">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 </w:t>
      </w:r>
      <w:proofErr w:type="gramStart"/>
      <w:r w:rsidRPr="005A7831">
        <w:rPr>
          <w:rFonts w:ascii="Times New Roman" w:hAnsi="Times New Roman" w:cs="Times New Roman"/>
          <w:sz w:val="24"/>
          <w:szCs w:val="24"/>
        </w:rPr>
        <w:t>контроля за</w:t>
      </w:r>
      <w:proofErr w:type="gramEnd"/>
      <w:r w:rsidRPr="005A7831">
        <w:rPr>
          <w:rFonts w:ascii="Times New Roman" w:hAnsi="Times New Roman" w:cs="Times New Roman"/>
          <w:sz w:val="24"/>
          <w:szCs w:val="24"/>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 xml:space="preserve">4) муниципального контроля, процедура осуществления которого урегулирована Федеральным </w:t>
      </w:r>
      <w:hyperlink r:id="rId8" w:history="1">
        <w:r w:rsidRPr="005A7831">
          <w:rPr>
            <w:rFonts w:ascii="Times New Roman" w:hAnsi="Times New Roman" w:cs="Times New Roman"/>
            <w:sz w:val="24"/>
            <w:szCs w:val="24"/>
          </w:rPr>
          <w:t>законом</w:t>
        </w:r>
      </w:hyperlink>
      <w:r w:rsidRPr="005A7831">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5) </w:t>
      </w:r>
      <w:proofErr w:type="gramStart"/>
      <w:r w:rsidRPr="005A7831">
        <w:rPr>
          <w:rFonts w:ascii="Times New Roman" w:hAnsi="Times New Roman" w:cs="Times New Roman"/>
          <w:sz w:val="24"/>
          <w:szCs w:val="24"/>
        </w:rPr>
        <w:t>контроля за</w:t>
      </w:r>
      <w:proofErr w:type="gramEnd"/>
      <w:r w:rsidRPr="005A7831">
        <w:rPr>
          <w:rFonts w:ascii="Times New Roman" w:hAnsi="Times New Roman" w:cs="Times New Roman"/>
          <w:sz w:val="24"/>
          <w:szCs w:val="24"/>
        </w:rPr>
        <w:t xml:space="preserve"> соблюдением требований Федерального закона от 18.07.2011 № 223-ФЗ «О закупках товаров, работ, услуг отдельными видами юридических лиц»;</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6) </w:t>
      </w:r>
      <w:proofErr w:type="gramStart"/>
      <w:r w:rsidRPr="005A7831">
        <w:rPr>
          <w:rFonts w:ascii="Times New Roman" w:hAnsi="Times New Roman" w:cs="Times New Roman"/>
          <w:sz w:val="24"/>
          <w:szCs w:val="24"/>
        </w:rPr>
        <w:t>контроля за</w:t>
      </w:r>
      <w:proofErr w:type="gramEnd"/>
      <w:r w:rsidRPr="005A7831">
        <w:rPr>
          <w:rFonts w:ascii="Times New Roman" w:hAnsi="Times New Roman" w:cs="Times New Roman"/>
          <w:sz w:val="24"/>
          <w:szCs w:val="24"/>
        </w:rPr>
        <w:t xml:space="preserve"> сохранностью и использованием по назначению имущества, находящегося в собственности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и закрепленного за муниципальными казенными учреждениями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на праве оперативного управления, осуществляемого в установленном порядке.</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5. </w:t>
      </w:r>
      <w:proofErr w:type="gramStart"/>
      <w:r w:rsidRPr="005A7831">
        <w:rPr>
          <w:rFonts w:ascii="Times New Roman" w:hAnsi="Times New Roman" w:cs="Times New Roman"/>
          <w:sz w:val="24"/>
          <w:szCs w:val="24"/>
        </w:rPr>
        <w:t>Контроль за</w:t>
      </w:r>
      <w:proofErr w:type="gramEnd"/>
      <w:r w:rsidRPr="005A7831">
        <w:rPr>
          <w:rFonts w:ascii="Times New Roman" w:hAnsi="Times New Roman" w:cs="Times New Roman"/>
          <w:sz w:val="24"/>
          <w:szCs w:val="24"/>
        </w:rPr>
        <w:t xml:space="preserve"> деятельностью муниципальных казенных учреждений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осуществляется путем проведения </w:t>
      </w:r>
      <w:r w:rsidRPr="005A7831">
        <w:rPr>
          <w:rFonts w:ascii="Times New Roman" w:hAnsi="Times New Roman" w:cs="Times New Roman"/>
          <w:sz w:val="24"/>
          <w:szCs w:val="24"/>
        </w:rPr>
        <w:lastRenderedPageBreak/>
        <w:t>плановых и внеплановых проверок. Плановые и внеплановые проверки проводятся в форме камеральных и выездных проверок.</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6. Должностные лица учредителя при проведении проверки имеют право:</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запрашивать и получать документы и информацию, необходимые для проведения проверки и относящиеся к предмету контроля, в том числе:</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 xml:space="preserve">а) учредительные документы муниципального казенного учреждения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в том числе внесенные в них изменения;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б) свидетельство о государственной регистрации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в) положения о филиалах, представительствах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г) план финансово-хозяйственной деятельности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д) бухгалтерскую отчетность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е) сведения о проведенных в отношении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w:t>
      </w:r>
      <w:proofErr w:type="gramStart"/>
      <w:r w:rsidRPr="005A7831">
        <w:rPr>
          <w:rFonts w:ascii="Times New Roman" w:hAnsi="Times New Roman" w:cs="Times New Roman"/>
          <w:sz w:val="24"/>
          <w:szCs w:val="24"/>
        </w:rPr>
        <w:t>Новосибирской</w:t>
      </w:r>
      <w:proofErr w:type="gramEnd"/>
      <w:r w:rsidRPr="005A7831">
        <w:rPr>
          <w:rFonts w:ascii="Times New Roman" w:hAnsi="Times New Roman" w:cs="Times New Roman"/>
          <w:sz w:val="24"/>
          <w:szCs w:val="24"/>
        </w:rPr>
        <w:t xml:space="preserve"> </w:t>
      </w:r>
      <w:proofErr w:type="spellStart"/>
      <w:r w:rsidRPr="005A7831">
        <w:rPr>
          <w:rFonts w:ascii="Times New Roman" w:hAnsi="Times New Roman" w:cs="Times New Roman"/>
          <w:sz w:val="24"/>
          <w:szCs w:val="24"/>
        </w:rPr>
        <w:t>областиконтрольных</w:t>
      </w:r>
      <w:proofErr w:type="spellEnd"/>
      <w:r w:rsidRPr="005A7831">
        <w:rPr>
          <w:rFonts w:ascii="Times New Roman" w:hAnsi="Times New Roman" w:cs="Times New Roman"/>
          <w:sz w:val="24"/>
          <w:szCs w:val="24"/>
        </w:rPr>
        <w:t xml:space="preserve"> мероприятиях и их результатах;</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ж) муниципальное задание на оказание услуг (выполнение работ);</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з) отчет о результатах деятельности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w:t>
      </w:r>
      <w:proofErr w:type="spellStart"/>
      <w:r w:rsidRPr="005A7831">
        <w:rPr>
          <w:rFonts w:ascii="Times New Roman" w:hAnsi="Times New Roman" w:cs="Times New Roman"/>
          <w:sz w:val="24"/>
          <w:szCs w:val="24"/>
        </w:rPr>
        <w:t>областии</w:t>
      </w:r>
      <w:proofErr w:type="spellEnd"/>
      <w:r w:rsidRPr="005A7831">
        <w:rPr>
          <w:rFonts w:ascii="Times New Roman" w:hAnsi="Times New Roman" w:cs="Times New Roman"/>
          <w:sz w:val="24"/>
          <w:szCs w:val="24"/>
        </w:rPr>
        <w:t xml:space="preserve"> об использовании закрепленного за ним муниципального имущества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 проводить проверки соответствия деятельности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целям, предусмотренным его учредительными документами;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 получать от уполномоченных лиц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объяснения в письменной форме;</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4) при осуществлении плановых и внеплановых проверок беспрепятственно при предъявлении служебного удостоверения и копии правового акта о проведении проверки посещать территорию и помещения, занимаемые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в отношении которого осуществляется проверка;</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5) принимать участие в проведении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мероприятий;</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6) проводить опросы потребителей предоставляемых услуг (выполняемых работ) в случае включения опросов в перечень мероприятий по контролю, необходимых для достижения целей проведения проверки, определенных в правовом акте о проведении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7) в случае выявления нарушения законодательства Российской Федерации и (или) совершения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действий, противоречащих целям, предусмотренным его учредительными документами, выносить письменное требование с указанием допущенного нарушения, а также принимать иные меры, предусмотренные законодательством Российской Федерации.</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rPr>
        <w:t>II. Требования к планированию проверок</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both"/>
        <w:rPr>
          <w:rFonts w:ascii="Times New Roman" w:hAnsi="Times New Roman" w:cs="Times New Roman"/>
          <w:sz w:val="24"/>
          <w:szCs w:val="24"/>
        </w:rPr>
      </w:pPr>
      <w:r>
        <w:rPr>
          <w:rFonts w:ascii="Times New Roman" w:hAnsi="Times New Roman" w:cs="Times New Roman"/>
          <w:sz w:val="24"/>
          <w:szCs w:val="24"/>
        </w:rPr>
        <w:t>7</w:t>
      </w:r>
      <w:r w:rsidRPr="005A7831">
        <w:rPr>
          <w:rFonts w:ascii="Times New Roman" w:hAnsi="Times New Roman" w:cs="Times New Roman"/>
          <w:sz w:val="24"/>
          <w:szCs w:val="24"/>
        </w:rPr>
        <w:t>. Проведение плановых проверок осуществляется в соответствии с годовым планом проведения проверок, ежегодно утверждаемым учредителем до 31 декабря года, предшествующего году проведения плановых проверок (далее – план).</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В плане указывается: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lastRenderedPageBreak/>
        <w:t>1) наименование проверяемого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 xml:space="preserve">2) наименование органа, проводящего проверку; </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 основание проведения проверки;</w:t>
      </w:r>
    </w:p>
    <w:p w:rsidR="005A7831" w:rsidRPr="005A7831" w:rsidRDefault="005A7831" w:rsidP="005A7831">
      <w:pPr>
        <w:pStyle w:val="a3"/>
        <w:jc w:val="both"/>
        <w:rPr>
          <w:rFonts w:ascii="Times New Roman" w:hAnsi="Times New Roman" w:cs="Times New Roman"/>
          <w:sz w:val="24"/>
          <w:szCs w:val="24"/>
        </w:rPr>
      </w:pPr>
      <w:proofErr w:type="gramStart"/>
      <w:r w:rsidRPr="005A7831">
        <w:rPr>
          <w:rFonts w:ascii="Times New Roman" w:hAnsi="Times New Roman" w:cs="Times New Roman"/>
          <w:sz w:val="24"/>
          <w:szCs w:val="24"/>
        </w:rPr>
        <w:t xml:space="preserve">4) фамилия, имя, отчество (при наличии), наименование должности должностного лица (должностных лиц), уполномоченного (уполномоченных) на проведение проверки; </w:t>
      </w:r>
      <w:proofErr w:type="gramEnd"/>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 xml:space="preserve">5) дата начала и окончания проведения проверки (срок проверки); </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6) цель, предмет проверки и форма ее проведения.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8. Основаниями для проведения внеплановых проверок являются: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истечение срока устранения нарушения, содержащегося в требовании учредителя об устранении выявленных в ходе проверки нарушений (далее – требование), ранее вынесенном муниципальному казенному учреждению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 поступление учредителю:</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а) сведений, содержащихся в обращениях граждан и юридических лиц, полученных из средств массовой информации, о нарушениях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законодательства Российской Федерации, регулирующего сферу деятельности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в том числе качества предоставления услуг (выполнения работ);</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б) информации от органов государственной власти, иных государственных органов, органов местного самоуправления, органов прокуратуры и правоохранительных органов информации о предполагаемых или выявленных нарушениях законодательства Российской Федерации, регулирующих соответствующую сферу деятельности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rPr>
        <w:t>I</w:t>
      </w:r>
      <w:r w:rsidRPr="005A7831">
        <w:rPr>
          <w:rFonts w:ascii="Times New Roman" w:hAnsi="Times New Roman" w:cs="Times New Roman"/>
          <w:sz w:val="24"/>
          <w:szCs w:val="24"/>
          <w:lang w:val="en-US"/>
        </w:rPr>
        <w:t>II</w:t>
      </w:r>
      <w:r w:rsidRPr="005A7831">
        <w:rPr>
          <w:rFonts w:ascii="Times New Roman" w:hAnsi="Times New Roman" w:cs="Times New Roman"/>
          <w:sz w:val="24"/>
          <w:szCs w:val="24"/>
        </w:rPr>
        <w:t>. Порядок организации и проведения проверок</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both"/>
        <w:rPr>
          <w:rFonts w:ascii="Times New Roman" w:hAnsi="Times New Roman" w:cs="Times New Roman"/>
          <w:sz w:val="24"/>
          <w:szCs w:val="24"/>
        </w:rPr>
      </w:pPr>
      <w:r>
        <w:rPr>
          <w:rFonts w:ascii="Times New Roman" w:hAnsi="Times New Roman" w:cs="Times New Roman"/>
          <w:sz w:val="24"/>
          <w:szCs w:val="24"/>
        </w:rPr>
        <w:t>9</w:t>
      </w:r>
      <w:r w:rsidRPr="005A7831">
        <w:rPr>
          <w:rFonts w:ascii="Times New Roman" w:hAnsi="Times New Roman" w:cs="Times New Roman"/>
          <w:sz w:val="24"/>
          <w:szCs w:val="24"/>
        </w:rPr>
        <w:t>. Проверка проводится в соответствии с правовым актом учредителя о проведении проверки. Проверка проводится только тем должностным лицом (должностными лицами), который (которые) указаны в правовом акте учредителя о проведении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10. В правовом акте учредителя о проведении проверки указываются: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наименование учредителя;</w:t>
      </w:r>
    </w:p>
    <w:p w:rsidR="005A7831" w:rsidRPr="005A7831" w:rsidRDefault="005A7831" w:rsidP="005A7831">
      <w:pPr>
        <w:pStyle w:val="a3"/>
        <w:jc w:val="both"/>
        <w:rPr>
          <w:rFonts w:ascii="Times New Roman" w:hAnsi="Times New Roman" w:cs="Times New Roman"/>
          <w:sz w:val="24"/>
          <w:szCs w:val="24"/>
        </w:rPr>
      </w:pPr>
      <w:proofErr w:type="gramStart"/>
      <w:r w:rsidRPr="005A7831">
        <w:rPr>
          <w:rFonts w:ascii="Times New Roman" w:hAnsi="Times New Roman" w:cs="Times New Roman"/>
          <w:sz w:val="24"/>
          <w:szCs w:val="24"/>
        </w:rPr>
        <w:t>2) фамилия, имя, отчество (при наличии), наименование должности должностного лица (должностных лиц), уполномоченного (уполномоченных) на проведение проверки;</w:t>
      </w:r>
      <w:proofErr w:type="gramEnd"/>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 наименование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проверка которого проводится, место его нахождения (его филиалов, представительств, обособленных структурных подразделений) или место фактического осуществления им деятельности;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4) цели, задачи, предмет и форма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5) основание проведения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6) период, за который проводится проверка;</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7) перечень мероприятий по контролю, необходимых для достижения целей и задач проведения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8) даты начала и окончания проведения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11. Камеральная проверка проводится по месту нахождения учредителя.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12. В процессе проведения камеральной проверки в первую очередь рассматриваются документы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имеющиеся в распоряжении учредителя.</w:t>
      </w:r>
    </w:p>
    <w:p w:rsidR="005A7831" w:rsidRPr="005A7831" w:rsidRDefault="005A7831" w:rsidP="005A7831">
      <w:pPr>
        <w:pStyle w:val="a3"/>
        <w:jc w:val="both"/>
        <w:rPr>
          <w:rFonts w:ascii="Times New Roman" w:hAnsi="Times New Roman" w:cs="Times New Roman"/>
          <w:sz w:val="24"/>
          <w:szCs w:val="24"/>
        </w:rPr>
      </w:pPr>
      <w:bookmarkStart w:id="3" w:name="Par13"/>
      <w:bookmarkEnd w:id="3"/>
      <w:r w:rsidRPr="005A7831">
        <w:rPr>
          <w:rFonts w:ascii="Times New Roman" w:hAnsi="Times New Roman" w:cs="Times New Roman"/>
          <w:sz w:val="24"/>
          <w:szCs w:val="24"/>
        </w:rPr>
        <w:t>13. </w:t>
      </w:r>
      <w:proofErr w:type="gramStart"/>
      <w:r w:rsidRPr="005A7831">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учредителя, вызывает обоснованные сомнения, либо эти сведения не </w:t>
      </w:r>
      <w:r w:rsidRPr="005A7831">
        <w:rPr>
          <w:rFonts w:ascii="Times New Roman" w:hAnsi="Times New Roman" w:cs="Times New Roman"/>
          <w:sz w:val="24"/>
          <w:szCs w:val="24"/>
        </w:rPr>
        <w:lastRenderedPageBreak/>
        <w:t xml:space="preserve">позволяют оценить исполнение муниципальным казенным учреждением требований, входящих в предмет контроля, указанный в </w:t>
      </w:r>
      <w:hyperlink r:id="rId9" w:history="1">
        <w:r w:rsidRPr="005A7831">
          <w:rPr>
            <w:rFonts w:ascii="Times New Roman" w:hAnsi="Times New Roman" w:cs="Times New Roman"/>
            <w:sz w:val="24"/>
            <w:szCs w:val="24"/>
          </w:rPr>
          <w:t>пункт</w:t>
        </w:r>
      </w:hyperlink>
      <w:r w:rsidRPr="005A7831">
        <w:rPr>
          <w:rFonts w:ascii="Times New Roman" w:hAnsi="Times New Roman" w:cs="Times New Roman"/>
          <w:sz w:val="24"/>
          <w:szCs w:val="24"/>
        </w:rPr>
        <w:t>е 2 настоящего Порядка, учредитель направляет в адрес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мотивированный запрос с требованием представить иные необходимые для рассмотрения в</w:t>
      </w:r>
      <w:proofErr w:type="gramEnd"/>
      <w:r w:rsidRPr="005A7831">
        <w:rPr>
          <w:rFonts w:ascii="Times New Roman" w:hAnsi="Times New Roman" w:cs="Times New Roman"/>
          <w:sz w:val="24"/>
          <w:szCs w:val="24"/>
        </w:rPr>
        <w:t xml:space="preserve"> ходе проведения камеральной проверки документы. К запросу прилагается заверенная печатью копия правового акта о проведении камеральной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14. В течение пяти рабочих дней со дня получения мотивированного запроса муниципальное казенное учреждение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обязано направить учредителю указанные в запросе документы.</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15. Указанные в запросе документы представляются в виде копий, заверенных печатью и подписью руководителя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bookmarkStart w:id="4" w:name="Par16"/>
      <w:bookmarkEnd w:id="4"/>
      <w:r w:rsidRPr="005A7831">
        <w:rPr>
          <w:rFonts w:ascii="Times New Roman" w:hAnsi="Times New Roman" w:cs="Times New Roman"/>
          <w:sz w:val="24"/>
          <w:szCs w:val="24"/>
        </w:rPr>
        <w:t>16. </w:t>
      </w:r>
      <w:proofErr w:type="gramStart"/>
      <w:r w:rsidRPr="005A7831">
        <w:rPr>
          <w:rFonts w:ascii="Times New Roman" w:hAnsi="Times New Roman" w:cs="Times New Roman"/>
          <w:sz w:val="24"/>
          <w:szCs w:val="24"/>
        </w:rPr>
        <w:t>В случае если в ходе камеральной проверки выявлены ошибки и (или) противоречия в представленных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документах либо несоответствие сведений, содержащихся в этих документах, сведениям, содержащимся в документах, имеющихся у учредителя, информация об этом направляется муниципальному казенному учреждению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с требованием представить необходимые пояснения в письменной форме в</w:t>
      </w:r>
      <w:proofErr w:type="gramEnd"/>
      <w:r w:rsidRPr="005A7831">
        <w:rPr>
          <w:rFonts w:ascii="Times New Roman" w:hAnsi="Times New Roman" w:cs="Times New Roman"/>
          <w:sz w:val="24"/>
          <w:szCs w:val="24"/>
        </w:rPr>
        <w:t xml:space="preserve"> течение пяти рабочих дней с момента поступления информации от учредителя.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17. Муниципальное казенное учреждение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представляющее учредителю пояснения относительно выявленных ошибок и (или) противоречий в представленных документах либо относительно несоответствия сведений, указанных в пункте 16 настоящего Порядка, вправе представить дополнительно учредителю документы, подтверждающие достоверность ранее представленных документов.</w:t>
      </w:r>
    </w:p>
    <w:p w:rsidR="005A7831" w:rsidRPr="005A7831" w:rsidRDefault="005A7831" w:rsidP="005A7831">
      <w:pPr>
        <w:pStyle w:val="a3"/>
        <w:jc w:val="both"/>
        <w:rPr>
          <w:rFonts w:ascii="Times New Roman" w:hAnsi="Times New Roman" w:cs="Times New Roman"/>
          <w:sz w:val="24"/>
          <w:szCs w:val="24"/>
        </w:rPr>
      </w:pPr>
      <w:bookmarkStart w:id="5" w:name="Par18"/>
      <w:bookmarkEnd w:id="5"/>
      <w:r w:rsidRPr="005A7831">
        <w:rPr>
          <w:rFonts w:ascii="Times New Roman" w:hAnsi="Times New Roman" w:cs="Times New Roman"/>
          <w:sz w:val="24"/>
          <w:szCs w:val="24"/>
        </w:rPr>
        <w:t xml:space="preserve">18. В случае если после рассмотрения представленных пояснений и документов либо при отсутствии пояснений учредитель установит признаки нарушения требований, входящих в предмет контроля, указанный в </w:t>
      </w:r>
      <w:hyperlink r:id="rId10" w:history="1">
        <w:r w:rsidRPr="005A7831">
          <w:rPr>
            <w:rFonts w:ascii="Times New Roman" w:hAnsi="Times New Roman" w:cs="Times New Roman"/>
            <w:sz w:val="24"/>
            <w:szCs w:val="24"/>
          </w:rPr>
          <w:t>пункте 2</w:t>
        </w:r>
      </w:hyperlink>
      <w:r w:rsidRPr="005A7831">
        <w:rPr>
          <w:rFonts w:ascii="Times New Roman" w:hAnsi="Times New Roman" w:cs="Times New Roman"/>
          <w:sz w:val="24"/>
          <w:szCs w:val="24"/>
        </w:rPr>
        <w:t xml:space="preserve"> настоящего Порядка, учредитель в течение пяти рабочих дней со дня установления признаков такого нарушения принимает правовой акт о проведении выездной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19. Выездная проверка проводится по месту нахождения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и (или) по месту осуществления деятельности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20. Выездная проверка начинается с предъявления заверенной в установленном порядке копии правового акта учредителя о проведении проверки и служебного удостоверения уполномоченного (уполномоченных) правовым актом учредителя должностного лица (должностных лиц).</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21. </w:t>
      </w:r>
      <w:proofErr w:type="gramStart"/>
      <w:r w:rsidRPr="005A7831">
        <w:rPr>
          <w:rFonts w:ascii="Times New Roman" w:hAnsi="Times New Roman" w:cs="Times New Roman"/>
          <w:sz w:val="24"/>
          <w:szCs w:val="24"/>
        </w:rPr>
        <w:t>Руководитель или уполномоченное лицо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обязаны обеспечить предоставление должностному лицу (должностным лицам) учредителя, проводящему (проводящим) выездную проверку:</w:t>
      </w:r>
      <w:proofErr w:type="gramEnd"/>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возможности ознакомиться с документами, связанными с целями, задачами, предметом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 доступа на территорию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в используемые проверяемым лицом (проверяемыми лицами) при осуществлении деятельности здания, строения, сооружения, помещения;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 помещений, мебели, организационной техники и средства связи, необходимые для проведения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pacing w:val="2"/>
          <w:sz w:val="24"/>
          <w:szCs w:val="24"/>
        </w:rPr>
        <w:lastRenderedPageBreak/>
        <w:t>4) запрашиваемой информации, материалов, документов (в том числе на магнитных носителях), при необходимости их копий, заверенных в установленном порядке, устных и письменных объяснений.</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 xml:space="preserve">22. Срок проведения камеральных и выездных проверок – период времени от даты начала и до даты окончания проверки – не может превышать тридцати рабочих дней со дня начала ее проведения. </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мотивированного предложения должностного лица, проводящего выездную проверку, срок проведения проверки может быть продлен путем принятия соответствующего правового акта учредителя, но не более чем на двадцать рабочих дней.</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23. Муниципальное казенное учреждение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обязано вести журнал учета проверок.</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24. </w:t>
      </w:r>
      <w:proofErr w:type="gramStart"/>
      <w:r w:rsidRPr="005A7831">
        <w:rPr>
          <w:rFonts w:ascii="Times New Roman" w:hAnsi="Times New Roman" w:cs="Times New Roman"/>
          <w:sz w:val="24"/>
          <w:szCs w:val="24"/>
        </w:rPr>
        <w:t>В журнале учета проверок должностные лица учредителя осуществляют запись о проведенной ими проверке, содержащую сведения о наименовании учредителя,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требованиях, а также указываются фамилии, имена, отчества (при наличии) и должности должностных лиц, осуществивших проверку, привлекаемых к проведению проверки экспертов, представителей экспертных</w:t>
      </w:r>
      <w:proofErr w:type="gramEnd"/>
      <w:r w:rsidRPr="005A7831">
        <w:rPr>
          <w:rFonts w:ascii="Times New Roman" w:hAnsi="Times New Roman" w:cs="Times New Roman"/>
          <w:sz w:val="24"/>
          <w:szCs w:val="24"/>
        </w:rPr>
        <w:t xml:space="preserve"> организаций и их подписи.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Журнал учета проверок должен быть прошит, пронумерован и удостоверен печатью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25. При отсутствии журнала учета проверок в акте проверки делается соответствующая запись.</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lang w:val="en-US"/>
        </w:rPr>
        <w:t>IV</w:t>
      </w:r>
      <w:r w:rsidRPr="005A7831">
        <w:rPr>
          <w:rFonts w:ascii="Times New Roman" w:hAnsi="Times New Roman" w:cs="Times New Roman"/>
          <w:sz w:val="24"/>
          <w:szCs w:val="24"/>
        </w:rPr>
        <w:t>. Оформление результатов проверки</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both"/>
        <w:rPr>
          <w:rFonts w:ascii="Times New Roman" w:hAnsi="Times New Roman" w:cs="Times New Roman"/>
          <w:sz w:val="24"/>
          <w:szCs w:val="24"/>
        </w:rPr>
      </w:pPr>
      <w:r>
        <w:rPr>
          <w:rFonts w:ascii="Times New Roman" w:hAnsi="Times New Roman" w:cs="Times New Roman"/>
          <w:sz w:val="24"/>
          <w:szCs w:val="24"/>
        </w:rPr>
        <w:t>26</w:t>
      </w:r>
      <w:r w:rsidRPr="005A7831">
        <w:rPr>
          <w:rFonts w:ascii="Times New Roman" w:hAnsi="Times New Roman" w:cs="Times New Roman"/>
          <w:sz w:val="24"/>
          <w:szCs w:val="24"/>
        </w:rPr>
        <w:t>. По результатам проверки учредителем составляется акт проверки, а также требование об устранении выявленных в ходе проверки нарушений, оформляемое в порядке, установленном пунктом 30 настоящего Порядка.</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27. В акте проверки указываются: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дата, время и место составления акта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 наименование учредителя;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 дата и номер правового акта учредителя о проведении проверки;</w:t>
      </w:r>
    </w:p>
    <w:p w:rsidR="005A7831" w:rsidRPr="005A7831" w:rsidRDefault="005A7831" w:rsidP="005A7831">
      <w:pPr>
        <w:pStyle w:val="a3"/>
        <w:jc w:val="both"/>
        <w:rPr>
          <w:rFonts w:ascii="Times New Roman" w:hAnsi="Times New Roman" w:cs="Times New Roman"/>
          <w:sz w:val="24"/>
          <w:szCs w:val="24"/>
        </w:rPr>
      </w:pPr>
      <w:proofErr w:type="gramStart"/>
      <w:r w:rsidRPr="005A7831">
        <w:rPr>
          <w:rFonts w:ascii="Times New Roman" w:hAnsi="Times New Roman" w:cs="Times New Roman"/>
          <w:sz w:val="24"/>
          <w:szCs w:val="24"/>
        </w:rPr>
        <w:t>4) фамилия, имя, отчество (при наличии) и должность должностного лица (должностных лиц), проводившего (проводивших) проверку;</w:t>
      </w:r>
      <w:proofErr w:type="gramEnd"/>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5) наименование проверяемого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а также фамилия, имя, отчество (при наличии) и должность руководителя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6) дата, время, продолжительность и место проведения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7) сведения о результатах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8) сведения об ознакомлении или отказе в ознакомлении с актом проверки руководителя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p>
    <w:p w:rsidR="005A7831" w:rsidRPr="005A7831" w:rsidRDefault="005A7831" w:rsidP="005A7831">
      <w:pPr>
        <w:pStyle w:val="a3"/>
        <w:jc w:val="both"/>
        <w:rPr>
          <w:rFonts w:ascii="Times New Roman" w:hAnsi="Times New Roman" w:cs="Times New Roman"/>
          <w:sz w:val="24"/>
          <w:szCs w:val="24"/>
        </w:rPr>
      </w:pPr>
      <w:proofErr w:type="gramStart"/>
      <w:r w:rsidRPr="005A7831">
        <w:rPr>
          <w:rFonts w:ascii="Times New Roman" w:hAnsi="Times New Roman" w:cs="Times New Roman"/>
          <w:sz w:val="24"/>
          <w:szCs w:val="24"/>
        </w:rPr>
        <w:t>9) подписи должностного лица (должностных) лиц, проводившего (проводивших) проверку.</w:t>
      </w:r>
      <w:proofErr w:type="gramEnd"/>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28.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lastRenderedPageBreak/>
        <w:t>29. К акту проверки прилагаются объяснения работников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на которых возлагается ответственность за нарушение обязательных требований или требований, установленных правовыми актами, требования об устранении выявленных нарушений и иные связанные с результатами проверки документы или их заверенные копии.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30. </w:t>
      </w:r>
      <w:proofErr w:type="gramStart"/>
      <w:r w:rsidRPr="005A7831">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в течение пяти рабочих дней с даты составления вручается руководителю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под расписку об ознакомлении либо направляется заказным письмом с уведомлением о вручении, которое приобщается к экземпляру акта проверки учредителя.</w:t>
      </w:r>
      <w:proofErr w:type="gramEnd"/>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В случае выявления при проведении проверки нарушения муниципальным казенным учреждением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требований, входящих в предмет контроля, указанный в </w:t>
      </w:r>
      <w:hyperlink r:id="rId11" w:history="1">
        <w:r w:rsidRPr="005A7831">
          <w:rPr>
            <w:rFonts w:ascii="Times New Roman" w:hAnsi="Times New Roman" w:cs="Times New Roman"/>
            <w:sz w:val="24"/>
            <w:szCs w:val="24"/>
          </w:rPr>
          <w:t>пункте 2</w:t>
        </w:r>
      </w:hyperlink>
      <w:r w:rsidRPr="005A7831">
        <w:rPr>
          <w:rFonts w:ascii="Times New Roman" w:hAnsi="Times New Roman" w:cs="Times New Roman"/>
          <w:sz w:val="24"/>
          <w:szCs w:val="24"/>
        </w:rPr>
        <w:t xml:space="preserve"> настоящего Порядка, учредителем выдается обязательное для исполнения требование с указанием срока устранения выявленных нарушений, составляющего не менее одного месяца.</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Требование является неотъемлемым приложением к акту проверки и подлежит вручению руководителю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w:t>
      </w:r>
      <w:proofErr w:type="gramStart"/>
      <w:r w:rsidRPr="005A7831">
        <w:rPr>
          <w:rFonts w:ascii="Times New Roman" w:hAnsi="Times New Roman" w:cs="Times New Roman"/>
          <w:sz w:val="24"/>
          <w:szCs w:val="24"/>
        </w:rPr>
        <w:t>и(</w:t>
      </w:r>
      <w:proofErr w:type="gramEnd"/>
      <w:r w:rsidRPr="005A7831">
        <w:rPr>
          <w:rFonts w:ascii="Times New Roman" w:hAnsi="Times New Roman" w:cs="Times New Roman"/>
          <w:sz w:val="24"/>
          <w:szCs w:val="24"/>
        </w:rPr>
        <w:t>иному уполномоченному должностному лицу) одновременно с вручением ему экземпляра акта проверки либо направляется вместе с актом проверки посредством почтовой связи заказным письмом с уведомлением о вручении, которое приобщается к экземпляру акта проверки учредителя.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31. </w:t>
      </w:r>
      <w:proofErr w:type="gramStart"/>
      <w:r w:rsidRPr="005A7831">
        <w:rPr>
          <w:rFonts w:ascii="Times New Roman" w:hAnsi="Times New Roman" w:cs="Times New Roman"/>
          <w:sz w:val="24"/>
          <w:szCs w:val="24"/>
        </w:rPr>
        <w:t>Муниципальное казенное учреждение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в отношении которого проводилась проверка, в случае несогласия с фактами, выводами, предложениями, изложенными в акте проверки и (или) выданном требовании, в течение десяти дней с даты получения акта проверки и (или) требования вправе представить учредителю в письменной форме мотивированные возражения в отношении акта проверки и (или) требования в целом или его</w:t>
      </w:r>
      <w:proofErr w:type="gramEnd"/>
      <w:r w:rsidRPr="005A7831">
        <w:rPr>
          <w:rFonts w:ascii="Times New Roman" w:hAnsi="Times New Roman" w:cs="Times New Roman"/>
          <w:sz w:val="24"/>
          <w:szCs w:val="24"/>
        </w:rPr>
        <w:t xml:space="preserve"> отдельных положений. При этом муниципальное казенное учреждение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вправе приложить к таким возражениям документы, подтверждающие обоснованность таких возражений, или их заверенные копии.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Письменные возражения приобщаются к материалам проверки.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 xml:space="preserve">32. По истечении пятнадцати дней </w:t>
      </w:r>
      <w:proofErr w:type="gramStart"/>
      <w:r w:rsidRPr="005A7831">
        <w:rPr>
          <w:rFonts w:ascii="Times New Roman" w:hAnsi="Times New Roman" w:cs="Times New Roman"/>
          <w:sz w:val="24"/>
          <w:szCs w:val="24"/>
        </w:rPr>
        <w:t>с даты получения</w:t>
      </w:r>
      <w:proofErr w:type="gramEnd"/>
      <w:r w:rsidRPr="005A7831">
        <w:rPr>
          <w:rFonts w:ascii="Times New Roman" w:hAnsi="Times New Roman" w:cs="Times New Roman"/>
          <w:sz w:val="24"/>
          <w:szCs w:val="24"/>
        </w:rPr>
        <w:t xml:space="preserve"> акта проверки руководителем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руководителем учредителя рассматриваются акт проверки и возражения на акт проверки (в случае их поступления).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В случае представления письменных возражений руководителем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материалы проверки рассматриваются в его присутствии.</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О времени и месте рассмотрения материалов муниципальное казенное учреждение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извещается заблаговременно. Если руководитель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w:t>
      </w:r>
      <w:proofErr w:type="gramStart"/>
      <w:r w:rsidRPr="005A7831">
        <w:rPr>
          <w:rFonts w:ascii="Times New Roman" w:hAnsi="Times New Roman" w:cs="Times New Roman"/>
          <w:sz w:val="24"/>
          <w:szCs w:val="24"/>
        </w:rPr>
        <w:t>и(</w:t>
      </w:r>
      <w:proofErr w:type="gramEnd"/>
      <w:r w:rsidRPr="005A7831">
        <w:rPr>
          <w:rFonts w:ascii="Times New Roman" w:hAnsi="Times New Roman" w:cs="Times New Roman"/>
          <w:sz w:val="24"/>
          <w:szCs w:val="24"/>
        </w:rPr>
        <w:t>иное уполномоченное должностное лицо) надлежаще извещен (извещено) о дате рассмотрения материалов проверки, без уважительных причин не явился (не явилось) или направил (направило) письмо, содержащее просьбу о рассмотрении материалов проверки в его отсутствие, то материалы проверки рассматриваются в его отсутствие.</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33. По итогам рассмотрения материалов проверки, включая акт проверки и возражения на акт проверки (в случае их поступления), учредителем принимается одно или несколько решений, указанных в пункте 36 настоящего Порядка.</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lastRenderedPageBreak/>
        <w:t>При выявлении объективной мотивированной невозможности исполнения требования, в том числе по итогам рассмотрения возражения руководителя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на акт проверки, выданное ранее требование может быть отменено или изменено руководителем учредителя.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Об изменении или отмене требования руководитель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уведомляется в порядке, установленном в пункте 30 настоящего Порядка.</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34. Муниципальное казенное учреждение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должно выполнить требование учредителя в установленный срок и представить учредителю отчет об исполнении требования с приложением подтверждающих исполнение документов.</w:t>
      </w:r>
    </w:p>
    <w:p w:rsidR="005A7831" w:rsidRPr="005A7831" w:rsidRDefault="005A7831" w:rsidP="005A7831">
      <w:pPr>
        <w:pStyle w:val="a3"/>
        <w:jc w:val="both"/>
        <w:rPr>
          <w:rFonts w:ascii="Times New Roman" w:hAnsi="Times New Roman" w:cs="Times New Roman"/>
          <w:sz w:val="24"/>
          <w:szCs w:val="24"/>
        </w:rPr>
      </w:pPr>
      <w:proofErr w:type="gramStart"/>
      <w:r w:rsidRPr="005A7831">
        <w:rPr>
          <w:rFonts w:ascii="Times New Roman" w:hAnsi="Times New Roman" w:cs="Times New Roman"/>
          <w:sz w:val="24"/>
          <w:szCs w:val="24"/>
        </w:rPr>
        <w:t>В случае если муниципальное казенное учреждение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не выполнило требование в установленный срок или отчет об исполнении требования не подтверждает факт выполнения требования, учредителем рассматривается вопрос о привлечении должностных лиц муниципального казенного учреждения 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 а, ответственных за выполнение требования, к ответственности в порядке, установленном законодательством Российской Федерации.</w:t>
      </w:r>
      <w:proofErr w:type="gramEnd"/>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35. Если в результате проверки получена информация о нарушении федерального законодательства и нормативных правовых актов Новосибирской области, содержащем признаки противоправного деяния, учредитель направляет материалы проверки в органы прокуратуры или иные правоохранительные органы.</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center"/>
        <w:rPr>
          <w:rFonts w:ascii="Times New Roman" w:hAnsi="Times New Roman" w:cs="Times New Roman"/>
          <w:sz w:val="24"/>
          <w:szCs w:val="24"/>
        </w:rPr>
      </w:pPr>
      <w:r w:rsidRPr="005A7831">
        <w:rPr>
          <w:rFonts w:ascii="Times New Roman" w:hAnsi="Times New Roman" w:cs="Times New Roman"/>
          <w:sz w:val="24"/>
          <w:szCs w:val="24"/>
          <w:lang w:val="en-US"/>
        </w:rPr>
        <w:t>V</w:t>
      </w:r>
      <w:r w:rsidRPr="005A7831">
        <w:rPr>
          <w:rFonts w:ascii="Times New Roman" w:hAnsi="Times New Roman" w:cs="Times New Roman"/>
          <w:sz w:val="24"/>
          <w:szCs w:val="24"/>
        </w:rPr>
        <w:t>. Итоги контроля за деятельностью муниципального учреждения</w:t>
      </w:r>
    </w:p>
    <w:p w:rsidR="005A7831" w:rsidRPr="005A7831" w:rsidRDefault="005A7831" w:rsidP="005A7831">
      <w:pPr>
        <w:pStyle w:val="a3"/>
        <w:rPr>
          <w:rFonts w:ascii="Times New Roman" w:hAnsi="Times New Roman" w:cs="Times New Roman"/>
          <w:sz w:val="24"/>
          <w:szCs w:val="24"/>
        </w:rPr>
      </w:pP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36. Результаты контрольных мероприятий учитываются учредителем при решении вопросов:</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1) о соответствии результатов деятельности муниципального казенного учреждения установленным учредителем показателям деятельности и отсутствии выявленных в ходе контрольных мероприятий нарушений;</w:t>
      </w:r>
    </w:p>
    <w:p w:rsidR="005A7831" w:rsidRPr="005A7831" w:rsidRDefault="005A7831" w:rsidP="005A7831">
      <w:pPr>
        <w:pStyle w:val="a3"/>
        <w:jc w:val="both"/>
        <w:rPr>
          <w:rFonts w:ascii="Times New Roman" w:hAnsi="Times New Roman" w:cs="Times New Roman"/>
          <w:sz w:val="24"/>
          <w:szCs w:val="24"/>
        </w:rPr>
      </w:pPr>
      <w:proofErr w:type="gramStart"/>
      <w:r w:rsidRPr="005A7831">
        <w:rPr>
          <w:rFonts w:ascii="Times New Roman" w:hAnsi="Times New Roman" w:cs="Times New Roman"/>
          <w:sz w:val="24"/>
          <w:szCs w:val="24"/>
        </w:rPr>
        <w:t>2) о несоответствии результатов деятельности муниципального казенного учреждения установленным учредителем показателям деятельности и выявленных в ходе контрольных мероприятий нарушениях, а также определении вопросов дальнейшей деятельности муниципального казенного учреждения с учетом оценки степени выполнения установленных показателей деятельности;</w:t>
      </w:r>
      <w:proofErr w:type="gramEnd"/>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3) о сохранении (увеличении, уменьшении) показателей муниципального задания и объемов его финансового обеспечения;</w:t>
      </w:r>
    </w:p>
    <w:p w:rsidR="005A7831" w:rsidRPr="005A7831" w:rsidRDefault="005A7831" w:rsidP="005A7831">
      <w:pPr>
        <w:pStyle w:val="a3"/>
        <w:jc w:val="both"/>
        <w:rPr>
          <w:rFonts w:ascii="Times New Roman" w:hAnsi="Times New Roman" w:cs="Times New Roman"/>
          <w:sz w:val="24"/>
          <w:szCs w:val="24"/>
        </w:rPr>
      </w:pPr>
      <w:r w:rsidRPr="005A7831">
        <w:rPr>
          <w:rFonts w:ascii="Times New Roman" w:hAnsi="Times New Roman" w:cs="Times New Roman"/>
          <w:sz w:val="24"/>
          <w:szCs w:val="24"/>
        </w:rPr>
        <w:t>4) о реорганизации, изменении типа муниципального казенного учреждения или его ликвидации;</w:t>
      </w:r>
    </w:p>
    <w:p w:rsidR="005A7831" w:rsidRPr="005A7831" w:rsidRDefault="005A7831" w:rsidP="005A7831">
      <w:pPr>
        <w:pStyle w:val="a3"/>
        <w:jc w:val="both"/>
        <w:rPr>
          <w:rFonts w:ascii="Times New Roman" w:hAnsi="Times New Roman" w:cs="Times New Roman"/>
          <w:spacing w:val="2"/>
          <w:sz w:val="24"/>
          <w:szCs w:val="24"/>
        </w:rPr>
      </w:pPr>
      <w:proofErr w:type="gramStart"/>
      <w:r w:rsidRPr="005A7831">
        <w:rPr>
          <w:rFonts w:ascii="Times New Roman" w:hAnsi="Times New Roman" w:cs="Times New Roman"/>
          <w:spacing w:val="2"/>
          <w:sz w:val="24"/>
          <w:szCs w:val="24"/>
        </w:rPr>
        <w:t xml:space="preserve">6) о соответствии состава, качества и (или) объема (содержания) оказываемых услуг (выполняемых работ), условий, порядка и результатов оказания услуг (выполнения работ), определенных в </w:t>
      </w:r>
      <w:r w:rsidRPr="005A7831">
        <w:rPr>
          <w:rFonts w:ascii="Times New Roman" w:hAnsi="Times New Roman" w:cs="Times New Roman"/>
          <w:sz w:val="24"/>
          <w:szCs w:val="24"/>
        </w:rPr>
        <w:t>муниципальном</w:t>
      </w:r>
      <w:r w:rsidRPr="005A7831">
        <w:rPr>
          <w:rFonts w:ascii="Times New Roman" w:hAnsi="Times New Roman" w:cs="Times New Roman"/>
          <w:spacing w:val="2"/>
          <w:sz w:val="24"/>
          <w:szCs w:val="24"/>
        </w:rPr>
        <w:t xml:space="preserve"> задании;</w:t>
      </w:r>
      <w:proofErr w:type="gramEnd"/>
    </w:p>
    <w:p w:rsidR="005A7831" w:rsidRPr="005A7831" w:rsidRDefault="005A7831" w:rsidP="005A7831">
      <w:pPr>
        <w:pStyle w:val="a3"/>
        <w:jc w:val="both"/>
        <w:rPr>
          <w:rFonts w:ascii="Times New Roman" w:hAnsi="Times New Roman" w:cs="Times New Roman"/>
          <w:spacing w:val="2"/>
          <w:sz w:val="24"/>
          <w:szCs w:val="24"/>
        </w:rPr>
      </w:pPr>
      <w:r w:rsidRPr="005A7831">
        <w:rPr>
          <w:rFonts w:ascii="Times New Roman" w:hAnsi="Times New Roman" w:cs="Times New Roman"/>
          <w:spacing w:val="2"/>
          <w:sz w:val="24"/>
          <w:szCs w:val="24"/>
        </w:rPr>
        <w:t xml:space="preserve">7) о выполнении плана финансово-хозяйственной деятельности муниципального казенного учреждения </w:t>
      </w:r>
      <w:r w:rsidRPr="005A7831">
        <w:rPr>
          <w:rFonts w:ascii="Times New Roman" w:hAnsi="Times New Roman" w:cs="Times New Roman"/>
          <w:sz w:val="24"/>
          <w:szCs w:val="24"/>
        </w:rPr>
        <w:t>Верх-</w:t>
      </w:r>
      <w:proofErr w:type="spellStart"/>
      <w:r w:rsidRPr="005A7831">
        <w:rPr>
          <w:rFonts w:ascii="Times New Roman" w:hAnsi="Times New Roman" w:cs="Times New Roman"/>
          <w:sz w:val="24"/>
          <w:szCs w:val="24"/>
        </w:rPr>
        <w:t>Урюмского</w:t>
      </w:r>
      <w:proofErr w:type="spellEnd"/>
      <w:r w:rsidRPr="005A7831">
        <w:rPr>
          <w:rFonts w:ascii="Times New Roman" w:hAnsi="Times New Roman" w:cs="Times New Roman"/>
          <w:sz w:val="24"/>
          <w:szCs w:val="24"/>
        </w:rPr>
        <w:t xml:space="preserve"> сельсовета </w:t>
      </w:r>
      <w:proofErr w:type="spellStart"/>
      <w:r w:rsidRPr="005A7831">
        <w:rPr>
          <w:rFonts w:ascii="Times New Roman" w:hAnsi="Times New Roman" w:cs="Times New Roman"/>
          <w:sz w:val="24"/>
          <w:szCs w:val="24"/>
        </w:rPr>
        <w:t>Здвинского</w:t>
      </w:r>
      <w:proofErr w:type="spellEnd"/>
      <w:r w:rsidRPr="005A7831">
        <w:rPr>
          <w:rFonts w:ascii="Times New Roman" w:hAnsi="Times New Roman" w:cs="Times New Roman"/>
          <w:sz w:val="24"/>
          <w:szCs w:val="24"/>
        </w:rPr>
        <w:t xml:space="preserve"> района Новосибирской области</w:t>
      </w:r>
      <w:r w:rsidRPr="005A7831">
        <w:rPr>
          <w:rFonts w:ascii="Times New Roman" w:hAnsi="Times New Roman" w:cs="Times New Roman"/>
          <w:spacing w:val="2"/>
          <w:sz w:val="24"/>
          <w:szCs w:val="24"/>
        </w:rPr>
        <w:t>.</w:t>
      </w:r>
    </w:p>
    <w:p w:rsidR="00DF6883" w:rsidRPr="005A7831" w:rsidRDefault="00DF6883" w:rsidP="005A7831">
      <w:pPr>
        <w:pStyle w:val="a3"/>
        <w:jc w:val="both"/>
        <w:rPr>
          <w:rFonts w:ascii="Times New Roman" w:hAnsi="Times New Roman" w:cs="Times New Roman"/>
          <w:sz w:val="24"/>
          <w:szCs w:val="24"/>
        </w:rPr>
      </w:pPr>
    </w:p>
    <w:p w:rsidR="004230A9" w:rsidRPr="005A7831" w:rsidRDefault="004230A9" w:rsidP="005A7831">
      <w:pPr>
        <w:pStyle w:val="a3"/>
        <w:rPr>
          <w:rFonts w:ascii="Times New Roman" w:hAnsi="Times New Roman" w:cs="Times New Roman"/>
          <w:sz w:val="24"/>
          <w:szCs w:val="24"/>
        </w:rPr>
      </w:pPr>
    </w:p>
    <w:p w:rsidR="00E859A8" w:rsidRPr="005A7831" w:rsidRDefault="00E859A8" w:rsidP="005A7831">
      <w:pPr>
        <w:pStyle w:val="a3"/>
        <w:rPr>
          <w:rFonts w:ascii="Times New Roman" w:hAnsi="Times New Roman" w:cs="Times New Roman"/>
          <w:sz w:val="24"/>
          <w:szCs w:val="24"/>
        </w:rPr>
      </w:pPr>
    </w:p>
    <w:p w:rsidR="008D7996" w:rsidRPr="005E7EA3" w:rsidRDefault="008D7996" w:rsidP="008D7996">
      <w:pPr>
        <w:pStyle w:val="ConsPlusNonformat"/>
        <w:jc w:val="both"/>
        <w:rPr>
          <w:rFonts w:ascii="Times New Roman" w:hAnsi="Times New Roman" w:cs="Times New Roman"/>
          <w:sz w:val="24"/>
          <w:szCs w:val="24"/>
        </w:rPr>
      </w:pPr>
    </w:p>
    <w:p w:rsidR="004A60F0" w:rsidRDefault="004A60F0" w:rsidP="004A60F0">
      <w:pPr>
        <w:shd w:val="clear" w:color="auto" w:fill="FFFFFF"/>
        <w:spacing w:after="0" w:line="240" w:lineRule="auto"/>
        <w:rPr>
          <w:rFonts w:ascii="Verdana" w:eastAsia="Times New Roman" w:hAnsi="Verdana" w:cs="Times New Roman"/>
          <w:sz w:val="16"/>
          <w:szCs w:val="16"/>
        </w:rPr>
      </w:pPr>
    </w:p>
    <w:p w:rsidR="004A60F0" w:rsidRDefault="004A60F0" w:rsidP="004A60F0">
      <w:pPr>
        <w:rPr>
          <w:rFonts w:eastAsiaTheme="minorHAns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lastRenderedPageBreak/>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p w:rsidR="004A60F0" w:rsidRPr="00D937A7" w:rsidRDefault="004A60F0" w:rsidP="004A60F0">
      <w:pPr>
        <w:rPr>
          <w:rFonts w:ascii="Times New Roman" w:hAnsi="Times New Roman" w:cs="Times New Roman"/>
          <w:szCs w:val="28"/>
        </w:rPr>
      </w:pPr>
    </w:p>
    <w:p w:rsidR="00784D73" w:rsidRPr="004A60F0" w:rsidRDefault="00784D73">
      <w:pPr>
        <w:rPr>
          <w:rFonts w:ascii="Times New Roman" w:hAnsi="Times New Roman" w:cs="Times New Roman"/>
        </w:rPr>
      </w:pPr>
    </w:p>
    <w:sectPr w:rsidR="00784D73" w:rsidRPr="004A60F0">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CA" w:rsidRDefault="00FF24CA">
      <w:pPr>
        <w:spacing w:after="0" w:line="240" w:lineRule="auto"/>
      </w:pPr>
      <w:r>
        <w:separator/>
      </w:r>
    </w:p>
  </w:endnote>
  <w:endnote w:type="continuationSeparator" w:id="0">
    <w:p w:rsidR="00FF24CA" w:rsidRDefault="00FF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CA" w:rsidRDefault="00FF24CA">
      <w:pPr>
        <w:spacing w:after="0" w:line="240" w:lineRule="auto"/>
      </w:pPr>
      <w:r>
        <w:separator/>
      </w:r>
    </w:p>
  </w:footnote>
  <w:footnote w:type="continuationSeparator" w:id="0">
    <w:p w:rsidR="00FF24CA" w:rsidRDefault="00FF2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DD1E66">
          <w:rPr>
            <w:noProof/>
          </w:rPr>
          <w:t>3</w:t>
        </w:r>
        <w:r>
          <w:rPr>
            <w:noProof/>
          </w:rPr>
          <w:fldChar w:fldCharType="end"/>
        </w:r>
      </w:p>
    </w:sdtContent>
  </w:sdt>
  <w:p w:rsidR="004B7915" w:rsidRPr="002B1FBA" w:rsidRDefault="00FF24CA"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41C5EBA"/>
    <w:multiLevelType w:val="multilevel"/>
    <w:tmpl w:val="92C63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1D063F"/>
    <w:rsid w:val="001E0DFC"/>
    <w:rsid w:val="00277060"/>
    <w:rsid w:val="004230A9"/>
    <w:rsid w:val="00456C30"/>
    <w:rsid w:val="004A60F0"/>
    <w:rsid w:val="005A7831"/>
    <w:rsid w:val="00784D73"/>
    <w:rsid w:val="007901E5"/>
    <w:rsid w:val="008C0612"/>
    <w:rsid w:val="008D7996"/>
    <w:rsid w:val="008E24D0"/>
    <w:rsid w:val="009702E2"/>
    <w:rsid w:val="00B44FA8"/>
    <w:rsid w:val="00D03466"/>
    <w:rsid w:val="00DD1E66"/>
    <w:rsid w:val="00DF6883"/>
    <w:rsid w:val="00E859A8"/>
    <w:rsid w:val="00F9032E"/>
    <w:rsid w:val="00FF2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qFormat/>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customStyle="1" w:styleId="1">
    <w:name w:val="заголовок 1"/>
    <w:basedOn w:val="a"/>
    <w:next w:val="a"/>
    <w:uiPriority w:val="99"/>
    <w:rsid w:val="005A7831"/>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a8">
    <w:name w:val="Body Text"/>
    <w:basedOn w:val="a"/>
    <w:link w:val="a9"/>
    <w:uiPriority w:val="99"/>
    <w:rsid w:val="005A7831"/>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5A7831"/>
    <w:rPr>
      <w:rFonts w:ascii="Times New Roman" w:eastAsia="Times New Roman" w:hAnsi="Times New Roman" w:cs="Times New Roman"/>
      <w:sz w:val="28"/>
      <w:szCs w:val="28"/>
      <w:lang w:eastAsia="ru-RU"/>
    </w:rPr>
  </w:style>
  <w:style w:type="paragraph" w:styleId="aa">
    <w:name w:val="Normal (Web)"/>
    <w:basedOn w:val="a"/>
    <w:semiHidden/>
    <w:unhideWhenUsed/>
    <w:rsid w:val="00DD1E6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Intense Emphasis"/>
    <w:qFormat/>
    <w:rsid w:val="00DD1E66"/>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qFormat/>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customStyle="1" w:styleId="1">
    <w:name w:val="заголовок 1"/>
    <w:basedOn w:val="a"/>
    <w:next w:val="a"/>
    <w:uiPriority w:val="99"/>
    <w:rsid w:val="005A7831"/>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a8">
    <w:name w:val="Body Text"/>
    <w:basedOn w:val="a"/>
    <w:link w:val="a9"/>
    <w:uiPriority w:val="99"/>
    <w:rsid w:val="005A7831"/>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5A7831"/>
    <w:rPr>
      <w:rFonts w:ascii="Times New Roman" w:eastAsia="Times New Roman" w:hAnsi="Times New Roman" w:cs="Times New Roman"/>
      <w:sz w:val="28"/>
      <w:szCs w:val="28"/>
      <w:lang w:eastAsia="ru-RU"/>
    </w:rPr>
  </w:style>
  <w:style w:type="paragraph" w:styleId="aa">
    <w:name w:val="Normal (Web)"/>
    <w:basedOn w:val="a"/>
    <w:semiHidden/>
    <w:unhideWhenUsed/>
    <w:rsid w:val="00DD1E6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Intense Emphasis"/>
    <w:qFormat/>
    <w:rsid w:val="00DD1E66"/>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4817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059971848CE6552DC40392DF922C90625B4E06C682E48D8CF7D62CEF35Z3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0A3F3EA806FB49E8363D3FFC9DAF92BE0E389F7AC5B141187E838E92DB85218D3BD7392037621FE69146B44f2yAI" TargetMode="External"/><Relationship Id="rId5" Type="http://schemas.openxmlformats.org/officeDocument/2006/relationships/webSettings" Target="webSettings.xml"/><Relationship Id="rId10" Type="http://schemas.openxmlformats.org/officeDocument/2006/relationships/hyperlink" Target="consultantplus://offline/ref=A0EE72D6BA9BBC4F333BD1EDDB431A58C4FD1F8096798EF59CB050B00839E7CD71B5AD43F5C099037FEF48ADKEy0I" TargetMode="External"/><Relationship Id="rId4" Type="http://schemas.openxmlformats.org/officeDocument/2006/relationships/settings" Target="settings.xml"/><Relationship Id="rId9" Type="http://schemas.openxmlformats.org/officeDocument/2006/relationships/hyperlink" Target="consultantplus://offline/ref=A0EE72D6BA9BBC4F333BD1EDDB431A58C4FD1F8096798EF59CB050B00839E7CD71B5AD43F5C099037FEF48ADKEy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4809</Words>
  <Characters>27416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19</cp:revision>
  <dcterms:created xsi:type="dcterms:W3CDTF">2017-01-19T03:28:00Z</dcterms:created>
  <dcterms:modified xsi:type="dcterms:W3CDTF">2017-07-31T03:36:00Z</dcterms:modified>
</cp:coreProperties>
</file>