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CF8" w:rsidRPr="00055A16" w:rsidRDefault="004D2CF8" w:rsidP="00055A16">
      <w:pPr>
        <w:shd w:val="clear" w:color="auto" w:fill="E5E5E5"/>
        <w:spacing w:after="169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03550"/>
          <w:sz w:val="24"/>
          <w:szCs w:val="24"/>
          <w:lang w:eastAsia="ru-RU"/>
        </w:rPr>
      </w:pPr>
      <w:r w:rsidRPr="00055A16">
        <w:rPr>
          <w:rFonts w:ascii="Times New Roman" w:eastAsia="Times New Roman" w:hAnsi="Times New Roman" w:cs="Times New Roman"/>
          <w:b/>
          <w:bCs/>
          <w:color w:val="103550"/>
          <w:sz w:val="24"/>
          <w:szCs w:val="24"/>
          <w:lang w:eastAsia="ru-RU"/>
        </w:rPr>
        <w:t xml:space="preserve">Сведения о численности муниципальных служащих, фактических затрат и денежное содержание </w:t>
      </w:r>
      <w:r w:rsidR="00C62488" w:rsidRPr="00055A16">
        <w:rPr>
          <w:rFonts w:ascii="Times New Roman" w:eastAsia="Times New Roman" w:hAnsi="Times New Roman" w:cs="Times New Roman"/>
          <w:b/>
          <w:bCs/>
          <w:color w:val="103550"/>
          <w:sz w:val="24"/>
          <w:szCs w:val="24"/>
          <w:lang w:eastAsia="ru-RU"/>
        </w:rPr>
        <w:t xml:space="preserve"> </w:t>
      </w:r>
      <w:r w:rsidRPr="00055A16">
        <w:rPr>
          <w:rFonts w:ascii="Times New Roman" w:eastAsia="Times New Roman" w:hAnsi="Times New Roman" w:cs="Times New Roman"/>
          <w:b/>
          <w:bCs/>
          <w:color w:val="103550"/>
          <w:sz w:val="24"/>
          <w:szCs w:val="24"/>
          <w:lang w:eastAsia="ru-RU"/>
        </w:rPr>
        <w:t>за</w:t>
      </w:r>
      <w:r w:rsidR="00C62488" w:rsidRPr="00055A16">
        <w:rPr>
          <w:rFonts w:ascii="Times New Roman" w:eastAsia="Times New Roman" w:hAnsi="Times New Roman" w:cs="Times New Roman"/>
          <w:b/>
          <w:bCs/>
          <w:color w:val="103550"/>
          <w:sz w:val="24"/>
          <w:szCs w:val="24"/>
          <w:lang w:eastAsia="ru-RU"/>
        </w:rPr>
        <w:t xml:space="preserve"> </w:t>
      </w:r>
      <w:r w:rsidRPr="00055A16">
        <w:rPr>
          <w:rFonts w:ascii="Times New Roman" w:eastAsia="Times New Roman" w:hAnsi="Times New Roman" w:cs="Times New Roman"/>
          <w:b/>
          <w:bCs/>
          <w:color w:val="103550"/>
          <w:sz w:val="24"/>
          <w:szCs w:val="24"/>
          <w:lang w:eastAsia="ru-RU"/>
        </w:rPr>
        <w:t xml:space="preserve"> </w:t>
      </w:r>
      <w:r w:rsidR="00055A16" w:rsidRPr="00055A16">
        <w:rPr>
          <w:rFonts w:ascii="Times New Roman" w:eastAsia="Times New Roman" w:hAnsi="Times New Roman" w:cs="Times New Roman"/>
          <w:b/>
          <w:bCs/>
          <w:color w:val="103550"/>
          <w:sz w:val="24"/>
          <w:szCs w:val="24"/>
          <w:lang w:eastAsia="ru-RU"/>
        </w:rPr>
        <w:t>4</w:t>
      </w:r>
      <w:r w:rsidR="00C62488" w:rsidRPr="00055A16">
        <w:rPr>
          <w:rFonts w:ascii="Times New Roman" w:eastAsia="Times New Roman" w:hAnsi="Times New Roman" w:cs="Times New Roman"/>
          <w:b/>
          <w:bCs/>
          <w:color w:val="103550"/>
          <w:sz w:val="24"/>
          <w:szCs w:val="24"/>
          <w:lang w:eastAsia="ru-RU"/>
        </w:rPr>
        <w:t xml:space="preserve"> </w:t>
      </w:r>
      <w:r w:rsidRPr="00055A16">
        <w:rPr>
          <w:rFonts w:ascii="Times New Roman" w:eastAsia="Times New Roman" w:hAnsi="Times New Roman" w:cs="Times New Roman"/>
          <w:b/>
          <w:bCs/>
          <w:color w:val="103550"/>
          <w:sz w:val="24"/>
          <w:szCs w:val="24"/>
          <w:lang w:eastAsia="ru-RU"/>
        </w:rPr>
        <w:t>квартал 201</w:t>
      </w:r>
      <w:r w:rsidR="00AE78D6" w:rsidRPr="00055A16">
        <w:rPr>
          <w:rFonts w:ascii="Times New Roman" w:eastAsia="Times New Roman" w:hAnsi="Times New Roman" w:cs="Times New Roman"/>
          <w:b/>
          <w:bCs/>
          <w:color w:val="103550"/>
          <w:sz w:val="24"/>
          <w:szCs w:val="24"/>
          <w:lang w:eastAsia="ru-RU"/>
        </w:rPr>
        <w:t>7</w:t>
      </w:r>
      <w:r w:rsidRPr="00055A16">
        <w:rPr>
          <w:rFonts w:ascii="Times New Roman" w:eastAsia="Times New Roman" w:hAnsi="Times New Roman" w:cs="Times New Roman"/>
          <w:b/>
          <w:bCs/>
          <w:color w:val="103550"/>
          <w:sz w:val="24"/>
          <w:szCs w:val="24"/>
          <w:lang w:eastAsia="ru-RU"/>
        </w:rPr>
        <w:t>года</w:t>
      </w:r>
    </w:p>
    <w:p w:rsidR="00AE78D6" w:rsidRPr="00055A16" w:rsidRDefault="004D2CF8" w:rsidP="00AE78D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55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</w:t>
      </w:r>
    </w:p>
    <w:p w:rsidR="004D2CF8" w:rsidRPr="00055A16" w:rsidRDefault="004D2CF8" w:rsidP="00055A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численности муниципальных служащих, фактических затрат и денежное содержание по Муниципальному казённому учреждению культуры «</w:t>
      </w:r>
      <w:r w:rsidR="00204944" w:rsidRPr="00055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Верх-</w:t>
      </w:r>
      <w:proofErr w:type="spellStart"/>
      <w:r w:rsidR="00204944" w:rsidRPr="00055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Урюмский</w:t>
      </w:r>
      <w:proofErr w:type="spellEnd"/>
      <w:r w:rsidR="00204944" w:rsidRPr="00055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СДК</w:t>
      </w:r>
      <w:r w:rsidRPr="00055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с. </w:t>
      </w:r>
      <w:r w:rsidR="00204944" w:rsidRPr="00055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Верх-Урюм</w:t>
      </w:r>
    </w:p>
    <w:p w:rsidR="004D2CF8" w:rsidRPr="00055A16" w:rsidRDefault="004D2CF8" w:rsidP="004D2CF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 </w:t>
      </w:r>
      <w:r w:rsidR="00280424" w:rsidRPr="00055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8C20C9" w:rsidRPr="00055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55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квартал 201</w:t>
      </w:r>
      <w:r w:rsidR="00AE78D6" w:rsidRPr="00055A1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7</w:t>
      </w:r>
      <w:r w:rsidRPr="00055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</w:t>
      </w:r>
    </w:p>
    <w:tbl>
      <w:tblPr>
        <w:tblW w:w="9406" w:type="dxa"/>
        <w:tblInd w:w="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0"/>
        <w:gridCol w:w="2726"/>
      </w:tblGrid>
      <w:tr w:rsidR="004D2CF8" w:rsidRPr="00055A16" w:rsidTr="00C62488">
        <w:tc>
          <w:tcPr>
            <w:tcW w:w="66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4D2CF8" w:rsidRPr="00055A16" w:rsidRDefault="004D2CF8" w:rsidP="004D2CF8">
            <w:pPr>
              <w:spacing w:before="17" w:after="1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Показатель. </w:t>
            </w:r>
            <w:proofErr w:type="spellStart"/>
            <w:r w:rsidRPr="0005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05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05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</w:t>
            </w:r>
            <w:proofErr w:type="spellEnd"/>
            <w:r w:rsidRPr="0005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055A16" w:rsidRDefault="004D2CF8" w:rsidP="00055A16">
            <w:pPr>
              <w:spacing w:before="17" w:after="1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расходов </w:t>
            </w:r>
          </w:p>
          <w:p w:rsidR="004D2CF8" w:rsidRPr="00055A16" w:rsidRDefault="004D2CF8" w:rsidP="00055A16">
            <w:pPr>
              <w:spacing w:before="17" w:after="1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</w:t>
            </w:r>
            <w:r w:rsidR="00055A16" w:rsidRPr="0005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C20C9" w:rsidRPr="0005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</w:t>
            </w:r>
            <w:r w:rsidR="0005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05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руб.)</w:t>
            </w:r>
          </w:p>
        </w:tc>
      </w:tr>
      <w:tr w:rsidR="004D2CF8" w:rsidRPr="00055A16" w:rsidTr="00C62488">
        <w:tc>
          <w:tcPr>
            <w:tcW w:w="66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4D2CF8" w:rsidRPr="00055A16" w:rsidRDefault="004D2CF8" w:rsidP="004D2CF8">
            <w:pPr>
              <w:spacing w:before="17" w:after="1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расходов на оплату труда и начисления на оплату труда работников муниципальных учреждений, финансируемых за счет местного бюджета, всего руб.</w:t>
            </w:r>
          </w:p>
        </w:tc>
        <w:tc>
          <w:tcPr>
            <w:tcW w:w="272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4D2CF8" w:rsidRPr="00055A16" w:rsidRDefault="00055A16" w:rsidP="00AA113A">
            <w:pPr>
              <w:spacing w:before="17" w:after="1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831213</w:t>
            </w:r>
          </w:p>
        </w:tc>
      </w:tr>
      <w:tr w:rsidR="004D2CF8" w:rsidRPr="00055A16" w:rsidTr="00C62488">
        <w:tc>
          <w:tcPr>
            <w:tcW w:w="66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4D2CF8" w:rsidRPr="00055A16" w:rsidRDefault="004D2CF8" w:rsidP="004D2CF8">
            <w:pPr>
              <w:spacing w:before="17" w:after="1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расходы </w:t>
            </w:r>
            <w:proofErr w:type="gramStart"/>
            <w:r w:rsidRPr="0005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05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72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4D2CF8" w:rsidRPr="00055A16" w:rsidRDefault="004D2CF8" w:rsidP="004D2CF8">
            <w:pPr>
              <w:spacing w:before="17" w:after="1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F8" w:rsidRPr="00055A16" w:rsidTr="00C62488">
        <w:tc>
          <w:tcPr>
            <w:tcW w:w="66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4D2CF8" w:rsidRPr="00055A16" w:rsidRDefault="004D2CF8" w:rsidP="004D2CF8">
            <w:pPr>
              <w:spacing w:before="17" w:after="1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-заработную плату</w:t>
            </w:r>
          </w:p>
        </w:tc>
        <w:tc>
          <w:tcPr>
            <w:tcW w:w="272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4D2CF8" w:rsidRPr="00055A16" w:rsidRDefault="00055A16" w:rsidP="00AA113A">
            <w:pPr>
              <w:spacing w:before="17" w:after="1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638412</w:t>
            </w:r>
          </w:p>
        </w:tc>
      </w:tr>
      <w:tr w:rsidR="004D2CF8" w:rsidRPr="00055A16" w:rsidTr="00C62488">
        <w:tc>
          <w:tcPr>
            <w:tcW w:w="66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4D2CF8" w:rsidRPr="00055A16" w:rsidRDefault="004D2CF8" w:rsidP="004D2CF8">
            <w:pPr>
              <w:spacing w:before="17" w:after="1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-начисления на оплату труда</w:t>
            </w:r>
          </w:p>
        </w:tc>
        <w:tc>
          <w:tcPr>
            <w:tcW w:w="272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4D2CF8" w:rsidRPr="00055A16" w:rsidRDefault="00E01CE3" w:rsidP="00055A16">
            <w:pPr>
              <w:spacing w:before="17" w:after="1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055A16" w:rsidRPr="0005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2801</w:t>
            </w:r>
          </w:p>
        </w:tc>
      </w:tr>
      <w:tr w:rsidR="004D2CF8" w:rsidRPr="00055A16" w:rsidTr="00C62488">
        <w:tc>
          <w:tcPr>
            <w:tcW w:w="66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4D2CF8" w:rsidRPr="00055A16" w:rsidRDefault="004D2CF8" w:rsidP="004D2CF8">
            <w:pPr>
              <w:spacing w:before="17" w:after="1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муниципальных учреждений, финансируемых за счет местного бюджета</w:t>
            </w:r>
            <w:proofErr w:type="gramStart"/>
            <w:r w:rsidRPr="0005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5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272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4D2CF8" w:rsidRPr="00055A16" w:rsidRDefault="008C20C9" w:rsidP="004D2CF8">
            <w:pPr>
              <w:spacing w:before="17" w:after="1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4D2CF8" w:rsidRPr="00055A16" w:rsidRDefault="004D2CF8" w:rsidP="004D2CF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A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Директор: </w:t>
      </w:r>
      <w:r w:rsidR="00204944" w:rsidRPr="00055A1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Кулаков</w:t>
      </w:r>
      <w:r w:rsidRPr="00055A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4944" w:rsidRPr="00055A1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055A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04944" w:rsidRPr="00055A1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055A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2CF8" w:rsidRPr="00055A16" w:rsidRDefault="004D2CF8" w:rsidP="004D2CF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A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Бухгалтер: </w:t>
      </w:r>
      <w:r w:rsidR="00204944" w:rsidRPr="00055A1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Гончаро</w:t>
      </w:r>
      <w:r w:rsidRPr="00055A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 </w:t>
      </w:r>
      <w:r w:rsidR="00204944" w:rsidRPr="00055A16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055A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04944" w:rsidRPr="00055A16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055A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2CF8" w:rsidRPr="00055A16" w:rsidRDefault="004D2CF8" w:rsidP="004D2C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A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43265" w:rsidRPr="00055A16" w:rsidRDefault="00743265">
      <w:pPr>
        <w:rPr>
          <w:rFonts w:ascii="Times New Roman" w:hAnsi="Times New Roman" w:cs="Times New Roman"/>
          <w:sz w:val="24"/>
          <w:szCs w:val="24"/>
        </w:rPr>
      </w:pPr>
    </w:p>
    <w:sectPr w:rsidR="00743265" w:rsidRPr="00055A16" w:rsidSect="00743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2CF8"/>
    <w:rsid w:val="00027B7B"/>
    <w:rsid w:val="00055A16"/>
    <w:rsid w:val="00095103"/>
    <w:rsid w:val="001F7EDD"/>
    <w:rsid w:val="00204944"/>
    <w:rsid w:val="00217FF5"/>
    <w:rsid w:val="00225C86"/>
    <w:rsid w:val="00280424"/>
    <w:rsid w:val="003531BA"/>
    <w:rsid w:val="004244CF"/>
    <w:rsid w:val="00446275"/>
    <w:rsid w:val="00490A37"/>
    <w:rsid w:val="004C05C8"/>
    <w:rsid w:val="004D2CF8"/>
    <w:rsid w:val="004E2353"/>
    <w:rsid w:val="006C0D7A"/>
    <w:rsid w:val="006D3A55"/>
    <w:rsid w:val="006F0FD5"/>
    <w:rsid w:val="00743265"/>
    <w:rsid w:val="00751C3A"/>
    <w:rsid w:val="007D5EC4"/>
    <w:rsid w:val="008A2777"/>
    <w:rsid w:val="008C20C9"/>
    <w:rsid w:val="008F6E51"/>
    <w:rsid w:val="00AA113A"/>
    <w:rsid w:val="00AE78D6"/>
    <w:rsid w:val="00C01109"/>
    <w:rsid w:val="00C27F25"/>
    <w:rsid w:val="00C62488"/>
    <w:rsid w:val="00D71FFA"/>
    <w:rsid w:val="00DA6539"/>
    <w:rsid w:val="00E01CE3"/>
    <w:rsid w:val="00E25B46"/>
    <w:rsid w:val="00EF41EF"/>
    <w:rsid w:val="00FE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265"/>
  </w:style>
  <w:style w:type="paragraph" w:styleId="2">
    <w:name w:val="heading 2"/>
    <w:basedOn w:val="a"/>
    <w:link w:val="20"/>
    <w:uiPriority w:val="9"/>
    <w:qFormat/>
    <w:rsid w:val="004D2CF8"/>
    <w:pPr>
      <w:spacing w:before="100" w:beforeAutospacing="1" w:after="100" w:afterAutospacing="1" w:line="240" w:lineRule="auto"/>
      <w:outlineLvl w:val="1"/>
    </w:pPr>
    <w:rPr>
      <w:rFonts w:ascii="Verdana" w:eastAsia="Times New Roman" w:hAnsi="Verdana" w:cs="Times New Roman"/>
      <w:color w:val="445566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D2CF8"/>
    <w:rPr>
      <w:rFonts w:ascii="Verdana" w:eastAsia="Times New Roman" w:hAnsi="Verdana" w:cs="Times New Roman"/>
      <w:color w:val="445566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4D2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t-postheader">
    <w:name w:val="art-postheader"/>
    <w:basedOn w:val="a0"/>
    <w:rsid w:val="004D2CF8"/>
  </w:style>
  <w:style w:type="character" w:styleId="a4">
    <w:name w:val="Strong"/>
    <w:basedOn w:val="a0"/>
    <w:uiPriority w:val="22"/>
    <w:qFormat/>
    <w:rsid w:val="004D2CF8"/>
    <w:rPr>
      <w:b/>
      <w:bCs/>
    </w:rPr>
  </w:style>
  <w:style w:type="character" w:customStyle="1" w:styleId="articleseparator">
    <w:name w:val="article_separator"/>
    <w:basedOn w:val="a0"/>
    <w:rsid w:val="004D2C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4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62708">
              <w:marLeft w:val="0"/>
              <w:marRight w:val="0"/>
              <w:marTop w:val="16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941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061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167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04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652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1475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0778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9443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3440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2106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69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22486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31906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Верх Урюм</cp:lastModifiedBy>
  <cp:revision>37</cp:revision>
  <dcterms:created xsi:type="dcterms:W3CDTF">2013-03-22T04:38:00Z</dcterms:created>
  <dcterms:modified xsi:type="dcterms:W3CDTF">2018-02-08T08:41:00Z</dcterms:modified>
</cp:coreProperties>
</file>